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30" w:rsidRPr="008D0B19" w:rsidRDefault="00703367">
      <w:pPr>
        <w:spacing w:after="0" w:line="408" w:lineRule="auto"/>
        <w:ind w:left="120"/>
        <w:jc w:val="center"/>
        <w:rPr>
          <w:lang w:val="ru-RU"/>
        </w:rPr>
      </w:pPr>
      <w:bookmarkStart w:id="0" w:name="block-101305"/>
      <w:r w:rsidRPr="008D0B19">
        <w:rPr>
          <w:rFonts w:ascii="Times New Roman" w:hAnsi="Times New Roman"/>
          <w:b/>
          <w:color w:val="000000"/>
          <w:sz w:val="28"/>
          <w:lang w:val="ru-RU"/>
        </w:rPr>
        <w:t>МИНИСТЕРСТВО ПРОСВЕЩЕНИЯ РОССИЙСКОЙ ФЕДЕРАЦИИ</w:t>
      </w:r>
    </w:p>
    <w:p w:rsidR="00136830" w:rsidRPr="008D0B19" w:rsidRDefault="00703367">
      <w:pPr>
        <w:spacing w:after="0" w:line="408" w:lineRule="auto"/>
        <w:ind w:left="120"/>
        <w:jc w:val="center"/>
        <w:rPr>
          <w:lang w:val="ru-RU"/>
        </w:rPr>
      </w:pPr>
      <w:r w:rsidRPr="008D0B19">
        <w:rPr>
          <w:rFonts w:ascii="Times New Roman" w:hAnsi="Times New Roman"/>
          <w:b/>
          <w:color w:val="000000"/>
          <w:sz w:val="28"/>
          <w:lang w:val="ru-RU"/>
        </w:rPr>
        <w:t>‌</w:t>
      </w:r>
      <w:bookmarkStart w:id="1" w:name="aedd4985-c29e-494d-8ad1-4bd90a83a26c"/>
      <w:r w:rsidRPr="008D0B19">
        <w:rPr>
          <w:rFonts w:ascii="Times New Roman" w:hAnsi="Times New Roman"/>
          <w:b/>
          <w:color w:val="000000"/>
          <w:sz w:val="28"/>
          <w:lang w:val="ru-RU"/>
        </w:rPr>
        <w:t>Министерство образования Республики Мордовия</w:t>
      </w:r>
      <w:bookmarkEnd w:id="1"/>
      <w:r w:rsidRPr="008D0B19">
        <w:rPr>
          <w:rFonts w:ascii="Times New Roman" w:hAnsi="Times New Roman"/>
          <w:b/>
          <w:color w:val="000000"/>
          <w:sz w:val="28"/>
          <w:lang w:val="ru-RU"/>
        </w:rPr>
        <w:t xml:space="preserve">‌‌ </w:t>
      </w:r>
    </w:p>
    <w:p w:rsidR="00136830" w:rsidRPr="008D0B19" w:rsidRDefault="00703367">
      <w:pPr>
        <w:spacing w:after="0" w:line="408" w:lineRule="auto"/>
        <w:ind w:left="120"/>
        <w:jc w:val="center"/>
        <w:rPr>
          <w:lang w:val="ru-RU"/>
        </w:rPr>
      </w:pPr>
      <w:r w:rsidRPr="008D0B19">
        <w:rPr>
          <w:rFonts w:ascii="Times New Roman" w:hAnsi="Times New Roman"/>
          <w:b/>
          <w:color w:val="000000"/>
          <w:sz w:val="28"/>
          <w:lang w:val="ru-RU"/>
        </w:rPr>
        <w:t>‌</w:t>
      </w:r>
      <w:bookmarkStart w:id="2" w:name="5bdd78a7-6eff-44c5-be48-12eb425418d7"/>
      <w:r w:rsidRPr="008D0B19">
        <w:rPr>
          <w:rFonts w:ascii="Times New Roman" w:hAnsi="Times New Roman"/>
          <w:b/>
          <w:color w:val="000000"/>
          <w:sz w:val="28"/>
          <w:lang w:val="ru-RU"/>
        </w:rPr>
        <w:t>Администрация городского округа Саранск</w:t>
      </w:r>
      <w:bookmarkEnd w:id="2"/>
      <w:r w:rsidRPr="008D0B19">
        <w:rPr>
          <w:rFonts w:ascii="Times New Roman" w:hAnsi="Times New Roman"/>
          <w:b/>
          <w:color w:val="000000"/>
          <w:sz w:val="28"/>
          <w:lang w:val="ru-RU"/>
        </w:rPr>
        <w:t>‌</w:t>
      </w:r>
      <w:r w:rsidRPr="008D0B19">
        <w:rPr>
          <w:rFonts w:ascii="Times New Roman" w:hAnsi="Times New Roman"/>
          <w:color w:val="000000"/>
          <w:sz w:val="28"/>
          <w:lang w:val="ru-RU"/>
        </w:rPr>
        <w:t>​</w:t>
      </w:r>
    </w:p>
    <w:p w:rsidR="00136830" w:rsidRPr="008D0B19" w:rsidRDefault="00703367">
      <w:pPr>
        <w:spacing w:after="0" w:line="408" w:lineRule="auto"/>
        <w:ind w:left="120"/>
        <w:jc w:val="center"/>
        <w:rPr>
          <w:lang w:val="ru-RU"/>
        </w:rPr>
      </w:pPr>
      <w:r w:rsidRPr="008D0B19">
        <w:rPr>
          <w:rFonts w:ascii="Times New Roman" w:hAnsi="Times New Roman"/>
          <w:b/>
          <w:color w:val="000000"/>
          <w:sz w:val="28"/>
          <w:lang w:val="ru-RU"/>
        </w:rPr>
        <w:t>МОУ "Средняя школа № 27"</w:t>
      </w:r>
    </w:p>
    <w:p w:rsidR="00136830" w:rsidRPr="008D0B19" w:rsidRDefault="00136830">
      <w:pPr>
        <w:spacing w:after="0"/>
        <w:ind w:left="120"/>
        <w:rPr>
          <w:lang w:val="ru-RU"/>
        </w:rPr>
      </w:pPr>
    </w:p>
    <w:p w:rsidR="00136830" w:rsidRPr="008D0B19" w:rsidRDefault="00136830">
      <w:pPr>
        <w:spacing w:after="0"/>
        <w:ind w:left="120"/>
        <w:rPr>
          <w:lang w:val="ru-RU"/>
        </w:rPr>
      </w:pPr>
    </w:p>
    <w:p w:rsidR="00136830" w:rsidRPr="008D0B19" w:rsidRDefault="00136830">
      <w:pPr>
        <w:spacing w:after="0"/>
        <w:ind w:left="120"/>
        <w:rPr>
          <w:lang w:val="ru-RU"/>
        </w:rPr>
      </w:pPr>
    </w:p>
    <w:p w:rsidR="00136830" w:rsidRPr="008D0B19" w:rsidRDefault="00136830">
      <w:pPr>
        <w:spacing w:after="0"/>
        <w:ind w:left="120"/>
        <w:rPr>
          <w:lang w:val="ru-RU"/>
        </w:rPr>
      </w:pPr>
    </w:p>
    <w:tbl>
      <w:tblPr>
        <w:tblW w:w="0" w:type="auto"/>
        <w:tblLook w:val="04A0" w:firstRow="1" w:lastRow="0" w:firstColumn="1" w:lastColumn="0" w:noHBand="0" w:noVBand="1"/>
      </w:tblPr>
      <w:tblGrid>
        <w:gridCol w:w="3114"/>
        <w:gridCol w:w="3115"/>
        <w:gridCol w:w="3115"/>
      </w:tblGrid>
      <w:tr w:rsidR="000E57A6" w:rsidRPr="00EF4306" w:rsidTr="000E57A6">
        <w:tc>
          <w:tcPr>
            <w:tcW w:w="3114" w:type="dxa"/>
          </w:tcPr>
          <w:p w:rsidR="000E57A6" w:rsidRPr="0040209D" w:rsidRDefault="00703367" w:rsidP="000E57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57A6" w:rsidRPr="008944ED" w:rsidRDefault="00CC2FDD" w:rsidP="000E5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0E57A6" w:rsidRDefault="00703367" w:rsidP="000E5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57A6" w:rsidRPr="008944ED" w:rsidRDefault="00CC2FDD" w:rsidP="000E57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Елдина Ю.Н.</w:t>
            </w:r>
          </w:p>
          <w:p w:rsidR="00575E24" w:rsidRDefault="00575E24" w:rsidP="00575E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0E57A6" w:rsidRPr="0040209D" w:rsidRDefault="000E57A6" w:rsidP="000E57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57A6" w:rsidRPr="0040209D" w:rsidRDefault="00703367" w:rsidP="000E57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2FDD" w:rsidRDefault="00CC2FDD" w:rsidP="000E57A6">
            <w:pPr>
              <w:autoSpaceDE w:val="0"/>
              <w:autoSpaceDN w:val="0"/>
              <w:spacing w:after="120" w:line="240" w:lineRule="auto"/>
              <w:rPr>
                <w:rFonts w:ascii="Times New Roman" w:eastAsia="Times New Roman" w:hAnsi="Times New Roman"/>
                <w:color w:val="000000"/>
                <w:sz w:val="28"/>
                <w:szCs w:val="28"/>
                <w:lang w:val="ru-RU"/>
              </w:rPr>
            </w:pPr>
            <w:r w:rsidRPr="00CC2FDD">
              <w:rPr>
                <w:rFonts w:ascii="Times New Roman" w:eastAsia="Times New Roman" w:hAnsi="Times New Roman"/>
                <w:color w:val="000000"/>
                <w:sz w:val="28"/>
                <w:szCs w:val="28"/>
                <w:lang w:val="ru-RU"/>
              </w:rPr>
              <w:t>Заместитель директора по УВР</w:t>
            </w:r>
          </w:p>
          <w:p w:rsidR="000E57A6" w:rsidRDefault="00703367" w:rsidP="000E5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57A6" w:rsidRPr="008944ED" w:rsidRDefault="00CC2FDD" w:rsidP="000E57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Игошина С.Н.</w:t>
            </w:r>
          </w:p>
          <w:p w:rsidR="00575E24" w:rsidRDefault="00575E24" w:rsidP="00575E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0E57A6" w:rsidRPr="0040209D" w:rsidRDefault="000E57A6" w:rsidP="000E57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57A6" w:rsidRDefault="00703367" w:rsidP="000E5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2FDD" w:rsidRPr="00CC2FDD" w:rsidRDefault="00CC2FDD" w:rsidP="00CC2FDD">
            <w:pPr>
              <w:autoSpaceDE w:val="0"/>
              <w:autoSpaceDN w:val="0"/>
              <w:spacing w:after="120"/>
              <w:rPr>
                <w:rFonts w:ascii="Times New Roman" w:eastAsia="Times New Roman" w:hAnsi="Times New Roman"/>
                <w:color w:val="000000"/>
                <w:sz w:val="28"/>
                <w:szCs w:val="28"/>
                <w:lang w:val="ru-RU"/>
              </w:rPr>
            </w:pPr>
            <w:r w:rsidRPr="00CC2FDD">
              <w:rPr>
                <w:rFonts w:ascii="Times New Roman" w:eastAsia="Times New Roman" w:hAnsi="Times New Roman"/>
                <w:color w:val="000000"/>
                <w:sz w:val="28"/>
                <w:szCs w:val="28"/>
                <w:lang w:val="ru-RU"/>
              </w:rPr>
              <w:t>Директор</w:t>
            </w:r>
          </w:p>
          <w:p w:rsidR="00CC2FDD" w:rsidRDefault="00CC2FDD" w:rsidP="00CC2FDD">
            <w:pPr>
              <w:autoSpaceDE w:val="0"/>
              <w:autoSpaceDN w:val="0"/>
              <w:spacing w:after="120" w:line="240" w:lineRule="auto"/>
              <w:rPr>
                <w:rFonts w:ascii="Times New Roman" w:eastAsia="Times New Roman" w:hAnsi="Times New Roman"/>
                <w:color w:val="000000"/>
                <w:sz w:val="28"/>
                <w:szCs w:val="28"/>
                <w:lang w:val="ru-RU"/>
              </w:rPr>
            </w:pPr>
            <w:r w:rsidRPr="00CC2FDD">
              <w:rPr>
                <w:rFonts w:ascii="Times New Roman" w:eastAsia="Times New Roman" w:hAnsi="Times New Roman"/>
                <w:color w:val="000000"/>
                <w:sz w:val="28"/>
                <w:szCs w:val="28"/>
                <w:lang w:val="ru-RU"/>
              </w:rPr>
              <w:t>МОУ «Средняя школа №27»</w:t>
            </w:r>
          </w:p>
          <w:p w:rsidR="000E57A6" w:rsidRDefault="00703367" w:rsidP="00CC2F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57A6" w:rsidRPr="008944ED" w:rsidRDefault="00CC2FDD" w:rsidP="000E57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Юрченкова О.Н.</w:t>
            </w:r>
          </w:p>
          <w:p w:rsidR="00575E24" w:rsidRDefault="00575E24" w:rsidP="00575E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от «__» ______   20__ г.</w:t>
            </w:r>
          </w:p>
          <w:p w:rsidR="000E57A6" w:rsidRPr="0040209D" w:rsidRDefault="000E57A6" w:rsidP="000E57A6">
            <w:pPr>
              <w:autoSpaceDE w:val="0"/>
              <w:autoSpaceDN w:val="0"/>
              <w:spacing w:after="120" w:line="240" w:lineRule="auto"/>
              <w:jc w:val="both"/>
              <w:rPr>
                <w:rFonts w:ascii="Times New Roman" w:eastAsia="Times New Roman" w:hAnsi="Times New Roman"/>
                <w:color w:val="000000"/>
                <w:sz w:val="24"/>
                <w:szCs w:val="24"/>
                <w:lang w:val="ru-RU"/>
              </w:rPr>
            </w:pPr>
          </w:p>
        </w:tc>
      </w:tr>
    </w:tbl>
    <w:p w:rsidR="00136830" w:rsidRPr="008D0B19" w:rsidRDefault="00136830">
      <w:pPr>
        <w:spacing w:after="0"/>
        <w:ind w:left="120"/>
        <w:rPr>
          <w:lang w:val="ru-RU"/>
        </w:rPr>
      </w:pPr>
    </w:p>
    <w:p w:rsidR="00136830" w:rsidRPr="008D0B19" w:rsidRDefault="00703367">
      <w:pPr>
        <w:spacing w:after="0"/>
        <w:ind w:left="120"/>
        <w:rPr>
          <w:lang w:val="ru-RU"/>
        </w:rPr>
      </w:pPr>
      <w:r w:rsidRPr="008D0B19">
        <w:rPr>
          <w:rFonts w:ascii="Times New Roman" w:hAnsi="Times New Roman"/>
          <w:color w:val="000000"/>
          <w:sz w:val="28"/>
          <w:lang w:val="ru-RU"/>
        </w:rPr>
        <w:t>‌</w:t>
      </w:r>
    </w:p>
    <w:p w:rsidR="00136830" w:rsidRPr="008D0B19" w:rsidRDefault="00136830">
      <w:pPr>
        <w:spacing w:after="0"/>
        <w:ind w:left="120"/>
        <w:rPr>
          <w:lang w:val="ru-RU"/>
        </w:rPr>
      </w:pPr>
    </w:p>
    <w:p w:rsidR="00136830" w:rsidRPr="008D0B19" w:rsidRDefault="00136830">
      <w:pPr>
        <w:spacing w:after="0"/>
        <w:ind w:left="120"/>
        <w:rPr>
          <w:lang w:val="ru-RU"/>
        </w:rPr>
      </w:pPr>
    </w:p>
    <w:p w:rsidR="00136830" w:rsidRPr="008D0B19" w:rsidRDefault="00136830">
      <w:pPr>
        <w:spacing w:after="0"/>
        <w:ind w:left="120"/>
        <w:rPr>
          <w:lang w:val="ru-RU"/>
        </w:rPr>
      </w:pPr>
    </w:p>
    <w:p w:rsidR="00136830" w:rsidRPr="008D0B19" w:rsidRDefault="00703367">
      <w:pPr>
        <w:spacing w:after="0" w:line="408" w:lineRule="auto"/>
        <w:ind w:left="120"/>
        <w:jc w:val="center"/>
        <w:rPr>
          <w:lang w:val="ru-RU"/>
        </w:rPr>
      </w:pPr>
      <w:r w:rsidRPr="008D0B19">
        <w:rPr>
          <w:rFonts w:ascii="Times New Roman" w:hAnsi="Times New Roman"/>
          <w:b/>
          <w:color w:val="000000"/>
          <w:sz w:val="28"/>
          <w:lang w:val="ru-RU"/>
        </w:rPr>
        <w:t>РАБОЧАЯ ПРОГРАММА</w:t>
      </w:r>
    </w:p>
    <w:p w:rsidR="00136830" w:rsidRPr="008D0B19" w:rsidRDefault="00703367">
      <w:pPr>
        <w:spacing w:after="0" w:line="408" w:lineRule="auto"/>
        <w:ind w:left="120"/>
        <w:jc w:val="center"/>
        <w:rPr>
          <w:lang w:val="ru-RU"/>
        </w:rPr>
      </w:pPr>
      <w:r w:rsidRPr="008D0B19">
        <w:rPr>
          <w:rFonts w:ascii="Times New Roman" w:hAnsi="Times New Roman"/>
          <w:color w:val="000000"/>
          <w:sz w:val="28"/>
          <w:lang w:val="ru-RU"/>
        </w:rPr>
        <w:t>(</w:t>
      </w:r>
      <w:r>
        <w:rPr>
          <w:rFonts w:ascii="Times New Roman" w:hAnsi="Times New Roman"/>
          <w:color w:val="000000"/>
          <w:sz w:val="28"/>
        </w:rPr>
        <w:t>ID</w:t>
      </w:r>
      <w:r w:rsidRPr="008D0B19">
        <w:rPr>
          <w:rFonts w:ascii="Times New Roman" w:hAnsi="Times New Roman"/>
          <w:color w:val="000000"/>
          <w:sz w:val="28"/>
          <w:lang w:val="ru-RU"/>
        </w:rPr>
        <w:t xml:space="preserve"> 14678)</w:t>
      </w:r>
    </w:p>
    <w:p w:rsidR="00136830" w:rsidRPr="008D0B19" w:rsidRDefault="00136830">
      <w:pPr>
        <w:spacing w:after="0"/>
        <w:ind w:left="120"/>
        <w:jc w:val="center"/>
        <w:rPr>
          <w:lang w:val="ru-RU"/>
        </w:rPr>
      </w:pPr>
    </w:p>
    <w:p w:rsidR="00136830" w:rsidRPr="008D0B19" w:rsidRDefault="00703367">
      <w:pPr>
        <w:spacing w:after="0" w:line="408" w:lineRule="auto"/>
        <w:ind w:left="120"/>
        <w:jc w:val="center"/>
        <w:rPr>
          <w:lang w:val="ru-RU"/>
        </w:rPr>
      </w:pPr>
      <w:r w:rsidRPr="008D0B19">
        <w:rPr>
          <w:rFonts w:ascii="Times New Roman" w:hAnsi="Times New Roman"/>
          <w:b/>
          <w:color w:val="000000"/>
          <w:sz w:val="28"/>
          <w:lang w:val="ru-RU"/>
        </w:rPr>
        <w:t>учебного предмета «Русский язык»</w:t>
      </w:r>
    </w:p>
    <w:p w:rsidR="00136830" w:rsidRPr="008D0B19" w:rsidRDefault="00703367">
      <w:pPr>
        <w:spacing w:after="0" w:line="408" w:lineRule="auto"/>
        <w:ind w:left="120"/>
        <w:jc w:val="center"/>
        <w:rPr>
          <w:lang w:val="ru-RU"/>
        </w:rPr>
      </w:pPr>
      <w:r w:rsidRPr="008D0B19">
        <w:rPr>
          <w:rFonts w:ascii="Times New Roman" w:hAnsi="Times New Roman"/>
          <w:color w:val="000000"/>
          <w:sz w:val="28"/>
          <w:lang w:val="ru-RU"/>
        </w:rPr>
        <w:t xml:space="preserve">для обучающихся 10-11 классов </w:t>
      </w: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Pr="008D0B19" w:rsidRDefault="00136830">
      <w:pPr>
        <w:spacing w:after="0"/>
        <w:ind w:left="120"/>
        <w:jc w:val="center"/>
        <w:rPr>
          <w:lang w:val="ru-RU"/>
        </w:rPr>
      </w:pPr>
    </w:p>
    <w:p w:rsidR="00136830" w:rsidRDefault="00136830">
      <w:pPr>
        <w:spacing w:after="0"/>
        <w:ind w:left="120"/>
        <w:jc w:val="center"/>
        <w:rPr>
          <w:lang w:val="ru-RU"/>
        </w:rPr>
      </w:pPr>
    </w:p>
    <w:p w:rsidR="00136830" w:rsidRPr="008D0B19" w:rsidRDefault="00703367">
      <w:pPr>
        <w:spacing w:after="0"/>
        <w:ind w:left="120"/>
        <w:jc w:val="center"/>
        <w:rPr>
          <w:lang w:val="ru-RU"/>
        </w:rPr>
      </w:pPr>
      <w:bookmarkStart w:id="3" w:name="4afdeebf-75fd-4414-ae94-ed25ad6ca259"/>
      <w:r w:rsidRPr="008D0B19">
        <w:rPr>
          <w:rFonts w:ascii="Times New Roman" w:hAnsi="Times New Roman"/>
          <w:b/>
          <w:color w:val="000000"/>
          <w:sz w:val="28"/>
          <w:lang w:val="ru-RU"/>
        </w:rPr>
        <w:t>г.Саранск</w:t>
      </w:r>
      <w:bookmarkEnd w:id="3"/>
      <w:r w:rsidRPr="008D0B19">
        <w:rPr>
          <w:rFonts w:ascii="Times New Roman" w:hAnsi="Times New Roman"/>
          <w:b/>
          <w:color w:val="000000"/>
          <w:sz w:val="28"/>
          <w:lang w:val="ru-RU"/>
        </w:rPr>
        <w:t xml:space="preserve">‌ </w:t>
      </w:r>
      <w:bookmarkStart w:id="4" w:name="09ae5d1a-7fa5-48c7-ad03-4854c3714f92"/>
      <w:r w:rsidRPr="008D0B19">
        <w:rPr>
          <w:rFonts w:ascii="Times New Roman" w:hAnsi="Times New Roman"/>
          <w:b/>
          <w:color w:val="000000"/>
          <w:sz w:val="28"/>
          <w:lang w:val="ru-RU"/>
        </w:rPr>
        <w:t>202</w:t>
      </w:r>
      <w:bookmarkEnd w:id="4"/>
      <w:r w:rsidR="00575E24">
        <w:rPr>
          <w:rFonts w:ascii="Times New Roman" w:hAnsi="Times New Roman"/>
          <w:b/>
          <w:color w:val="000000"/>
          <w:sz w:val="28"/>
          <w:lang w:val="ru-RU"/>
        </w:rPr>
        <w:t>4</w:t>
      </w:r>
      <w:bookmarkStart w:id="5" w:name="_GoBack"/>
      <w:bookmarkEnd w:id="5"/>
      <w:r w:rsidRPr="008D0B19">
        <w:rPr>
          <w:rFonts w:ascii="Times New Roman" w:hAnsi="Times New Roman"/>
          <w:b/>
          <w:color w:val="000000"/>
          <w:sz w:val="28"/>
          <w:lang w:val="ru-RU"/>
        </w:rPr>
        <w:t>‌</w:t>
      </w:r>
      <w:r w:rsidRPr="008D0B19">
        <w:rPr>
          <w:rFonts w:ascii="Times New Roman" w:hAnsi="Times New Roman"/>
          <w:color w:val="000000"/>
          <w:sz w:val="28"/>
          <w:lang w:val="ru-RU"/>
        </w:rPr>
        <w:t>​</w:t>
      </w:r>
    </w:p>
    <w:p w:rsidR="00136830" w:rsidRPr="008D0B19" w:rsidRDefault="00136830">
      <w:pPr>
        <w:spacing w:after="0"/>
        <w:ind w:left="120"/>
        <w:rPr>
          <w:lang w:val="ru-RU"/>
        </w:rPr>
      </w:pPr>
    </w:p>
    <w:p w:rsidR="00136830" w:rsidRPr="008D0B19" w:rsidRDefault="00703367">
      <w:pPr>
        <w:spacing w:after="0" w:line="264" w:lineRule="auto"/>
        <w:ind w:left="120"/>
        <w:jc w:val="both"/>
        <w:rPr>
          <w:lang w:val="ru-RU"/>
        </w:rPr>
      </w:pPr>
      <w:bookmarkStart w:id="6" w:name="block-101306"/>
      <w:bookmarkEnd w:id="0"/>
      <w:r w:rsidRPr="008D0B19">
        <w:rPr>
          <w:rFonts w:ascii="Times New Roman" w:hAnsi="Times New Roman"/>
          <w:b/>
          <w:color w:val="000000"/>
          <w:sz w:val="28"/>
          <w:lang w:val="ru-RU"/>
        </w:rPr>
        <w:t>ПОЯСНИТЕЛЬНАЯ ЗАПИСКА</w:t>
      </w:r>
    </w:p>
    <w:p w:rsidR="00136830" w:rsidRPr="008D0B19" w:rsidRDefault="00136830">
      <w:pPr>
        <w:spacing w:after="0" w:line="264" w:lineRule="auto"/>
        <w:ind w:left="120"/>
        <w:jc w:val="both"/>
        <w:rPr>
          <w:lang w:val="ru-RU"/>
        </w:rPr>
      </w:pP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36830" w:rsidRPr="008D0B19" w:rsidRDefault="00136830">
      <w:pPr>
        <w:spacing w:after="0" w:line="264" w:lineRule="auto"/>
        <w:ind w:left="120"/>
        <w:jc w:val="both"/>
        <w:rPr>
          <w:lang w:val="ru-RU"/>
        </w:rPr>
      </w:pPr>
    </w:p>
    <w:p w:rsidR="00136830" w:rsidRPr="008D0B19" w:rsidRDefault="00703367">
      <w:pPr>
        <w:spacing w:after="0" w:line="264" w:lineRule="auto"/>
        <w:ind w:left="120"/>
        <w:jc w:val="both"/>
        <w:rPr>
          <w:lang w:val="ru-RU"/>
        </w:rPr>
      </w:pPr>
      <w:r w:rsidRPr="008D0B19">
        <w:rPr>
          <w:rFonts w:ascii="Times New Roman" w:hAnsi="Times New Roman"/>
          <w:b/>
          <w:color w:val="000000"/>
          <w:sz w:val="28"/>
          <w:lang w:val="ru-RU"/>
        </w:rPr>
        <w:t>ОБЩАЯ ХАРАКТЕРИСТИКА УЧЕБНОГО ПРЕДМЕТА «РУССКИЙ ЯЗЫК»</w:t>
      </w:r>
    </w:p>
    <w:p w:rsidR="00136830" w:rsidRPr="008D0B19" w:rsidRDefault="00136830">
      <w:pPr>
        <w:spacing w:after="0" w:line="264" w:lineRule="auto"/>
        <w:ind w:left="120"/>
        <w:jc w:val="both"/>
        <w:rPr>
          <w:lang w:val="ru-RU"/>
        </w:rPr>
      </w:pP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36830" w:rsidRPr="008D0B19" w:rsidRDefault="00703367">
      <w:pPr>
        <w:spacing w:after="0" w:line="264" w:lineRule="auto"/>
        <w:ind w:firstLine="600"/>
        <w:jc w:val="both"/>
        <w:rPr>
          <w:lang w:val="ru-RU"/>
        </w:rPr>
      </w:pPr>
      <w:r w:rsidRPr="008D0B19">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36830" w:rsidRPr="008D0B19" w:rsidRDefault="00136830">
      <w:pPr>
        <w:spacing w:after="0" w:line="264" w:lineRule="auto"/>
        <w:ind w:left="120"/>
        <w:jc w:val="both"/>
        <w:rPr>
          <w:lang w:val="ru-RU"/>
        </w:rPr>
      </w:pPr>
    </w:p>
    <w:p w:rsidR="00136830" w:rsidRPr="008D0B19" w:rsidRDefault="00703367">
      <w:pPr>
        <w:spacing w:after="0" w:line="264" w:lineRule="auto"/>
        <w:ind w:left="120"/>
        <w:jc w:val="both"/>
        <w:rPr>
          <w:lang w:val="ru-RU"/>
        </w:rPr>
      </w:pPr>
      <w:r w:rsidRPr="008D0B19">
        <w:rPr>
          <w:rFonts w:ascii="Times New Roman" w:hAnsi="Times New Roman"/>
          <w:b/>
          <w:color w:val="000000"/>
          <w:sz w:val="28"/>
          <w:lang w:val="ru-RU"/>
        </w:rPr>
        <w:t>ЦЕЛИ ИЗУЧЕНИЯ УЧЕБНОГО ПРЕДМЕТА «РУССКИЙ ЯЗЫК»</w:t>
      </w:r>
    </w:p>
    <w:p w:rsidR="00136830" w:rsidRPr="008D0B19" w:rsidRDefault="00136830">
      <w:pPr>
        <w:spacing w:after="0" w:line="264" w:lineRule="auto"/>
        <w:ind w:left="120"/>
        <w:jc w:val="both"/>
        <w:rPr>
          <w:lang w:val="ru-RU"/>
        </w:rPr>
      </w:pP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lastRenderedPageBreak/>
        <w:t>Изучение русского языка направлено на достижение следующих целей:</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36830" w:rsidRPr="008D0B19" w:rsidRDefault="00703367">
      <w:pPr>
        <w:numPr>
          <w:ilvl w:val="0"/>
          <w:numId w:val="1"/>
        </w:numPr>
        <w:spacing w:after="0" w:line="264" w:lineRule="auto"/>
        <w:jc w:val="both"/>
        <w:rPr>
          <w:lang w:val="ru-RU"/>
        </w:rPr>
      </w:pPr>
      <w:r w:rsidRPr="008D0B19">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D0B19">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136830" w:rsidRPr="008D0B19" w:rsidRDefault="00136830">
      <w:pPr>
        <w:spacing w:after="0" w:line="264" w:lineRule="auto"/>
        <w:ind w:left="120"/>
        <w:jc w:val="both"/>
        <w:rPr>
          <w:lang w:val="ru-RU"/>
        </w:rPr>
      </w:pPr>
    </w:p>
    <w:p w:rsidR="00136830" w:rsidRPr="008D0B19" w:rsidRDefault="00703367">
      <w:pPr>
        <w:spacing w:after="0" w:line="264" w:lineRule="auto"/>
        <w:ind w:left="120"/>
        <w:jc w:val="both"/>
        <w:rPr>
          <w:lang w:val="ru-RU"/>
        </w:rPr>
      </w:pPr>
      <w:r w:rsidRPr="008D0B19">
        <w:rPr>
          <w:rFonts w:ascii="Times New Roman" w:hAnsi="Times New Roman"/>
          <w:b/>
          <w:color w:val="000000"/>
          <w:sz w:val="28"/>
          <w:lang w:val="ru-RU"/>
        </w:rPr>
        <w:t>МЕСТО УЧЕБНОГО ПРЕДМЕТА «РУССКИЙ ЯЗЫК» В УЧЕБНОМ ПЛАНЕ</w:t>
      </w:r>
    </w:p>
    <w:p w:rsidR="00136830" w:rsidRPr="008D0B19" w:rsidRDefault="00136830">
      <w:pPr>
        <w:spacing w:after="0" w:line="264" w:lineRule="auto"/>
        <w:ind w:left="120"/>
        <w:jc w:val="both"/>
        <w:rPr>
          <w:lang w:val="ru-RU"/>
        </w:rPr>
      </w:pP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36830" w:rsidRPr="008D0B19" w:rsidRDefault="00136830">
      <w:pPr>
        <w:rPr>
          <w:lang w:val="ru-RU"/>
        </w:rPr>
        <w:sectPr w:rsidR="00136830" w:rsidRPr="008D0B19">
          <w:pgSz w:w="11906" w:h="16383"/>
          <w:pgMar w:top="1134" w:right="850" w:bottom="1134" w:left="1701" w:header="720" w:footer="720" w:gutter="0"/>
          <w:cols w:space="720"/>
        </w:sectPr>
      </w:pPr>
    </w:p>
    <w:p w:rsidR="00136830" w:rsidRPr="008D0B19" w:rsidRDefault="00703367">
      <w:pPr>
        <w:spacing w:after="0" w:line="264" w:lineRule="auto"/>
        <w:ind w:left="120"/>
        <w:jc w:val="both"/>
        <w:rPr>
          <w:lang w:val="ru-RU"/>
        </w:rPr>
      </w:pPr>
      <w:bookmarkStart w:id="7" w:name="block-101307"/>
      <w:bookmarkEnd w:id="6"/>
      <w:r w:rsidRPr="008D0B19">
        <w:rPr>
          <w:rFonts w:ascii="Times New Roman" w:hAnsi="Times New Roman"/>
          <w:b/>
          <w:color w:val="000000"/>
          <w:sz w:val="28"/>
          <w:lang w:val="ru-RU"/>
        </w:rPr>
        <w:lastRenderedPageBreak/>
        <w:t>СОДЕРЖАНИЕ УЧЕБНОГО ПРЕДМЕТА «РУССКИЙ ЯЗЫК»</w:t>
      </w:r>
    </w:p>
    <w:p w:rsidR="00136830" w:rsidRPr="008D0B19" w:rsidRDefault="00136830">
      <w:pPr>
        <w:spacing w:after="0" w:line="264" w:lineRule="auto"/>
        <w:ind w:left="120"/>
        <w:jc w:val="both"/>
        <w:rPr>
          <w:lang w:val="ru-RU"/>
        </w:rPr>
      </w:pPr>
    </w:p>
    <w:p w:rsidR="00136830" w:rsidRPr="008D0B19" w:rsidRDefault="00703367">
      <w:pPr>
        <w:spacing w:after="0" w:line="264" w:lineRule="auto"/>
        <w:ind w:left="120"/>
        <w:jc w:val="both"/>
        <w:rPr>
          <w:lang w:val="ru-RU"/>
        </w:rPr>
      </w:pPr>
      <w:r w:rsidRPr="008D0B19">
        <w:rPr>
          <w:rFonts w:ascii="Times New Roman" w:hAnsi="Times New Roman"/>
          <w:b/>
          <w:color w:val="000000"/>
          <w:sz w:val="28"/>
          <w:lang w:val="ru-RU"/>
        </w:rPr>
        <w:t>10 КЛАСС</w:t>
      </w:r>
    </w:p>
    <w:p w:rsidR="00136830" w:rsidRPr="008D0B19" w:rsidRDefault="00136830">
      <w:pPr>
        <w:spacing w:after="0" w:line="264" w:lineRule="auto"/>
        <w:ind w:left="120"/>
        <w:jc w:val="both"/>
        <w:rPr>
          <w:lang w:val="ru-RU"/>
        </w:rPr>
      </w:pPr>
    </w:p>
    <w:p w:rsidR="00136830" w:rsidRPr="008D0B19" w:rsidRDefault="00703367">
      <w:pPr>
        <w:spacing w:after="0" w:line="264" w:lineRule="auto"/>
        <w:ind w:firstLine="600"/>
        <w:jc w:val="both"/>
        <w:rPr>
          <w:lang w:val="ru-RU"/>
        </w:rPr>
      </w:pPr>
      <w:r w:rsidRPr="008D0B19">
        <w:rPr>
          <w:rFonts w:ascii="Times New Roman" w:hAnsi="Times New Roman"/>
          <w:b/>
          <w:color w:val="000000"/>
          <w:sz w:val="28"/>
          <w:lang w:val="ru-RU"/>
        </w:rPr>
        <w:t>Общие сведения о языке</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Язык как знаковая система. Основные функции языка.</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Лингвистика как наука.</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Язык и культура.</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36830" w:rsidRPr="008D0B19" w:rsidRDefault="00703367">
      <w:pPr>
        <w:spacing w:after="0" w:line="264" w:lineRule="auto"/>
        <w:ind w:firstLine="600"/>
        <w:jc w:val="both"/>
        <w:rPr>
          <w:lang w:val="ru-RU"/>
        </w:rPr>
      </w:pPr>
      <w:r w:rsidRPr="008D0B19">
        <w:rPr>
          <w:rFonts w:ascii="Times New Roman" w:hAnsi="Times New Roman"/>
          <w:b/>
          <w:color w:val="000000"/>
          <w:sz w:val="28"/>
          <w:lang w:val="ru-RU"/>
        </w:rPr>
        <w:t>Язык и речь. Культура речи</w:t>
      </w:r>
    </w:p>
    <w:p w:rsidR="00136830" w:rsidRPr="008D0B19" w:rsidRDefault="00703367">
      <w:pPr>
        <w:spacing w:after="0" w:line="264" w:lineRule="auto"/>
        <w:ind w:firstLine="600"/>
        <w:jc w:val="both"/>
        <w:rPr>
          <w:lang w:val="ru-RU"/>
        </w:rPr>
      </w:pPr>
      <w:r w:rsidRPr="008D0B19">
        <w:rPr>
          <w:rFonts w:ascii="Times New Roman" w:hAnsi="Times New Roman"/>
          <w:b/>
          <w:color w:val="000000"/>
          <w:sz w:val="28"/>
          <w:lang w:val="ru-RU"/>
        </w:rPr>
        <w:t>Система языка. Культура речи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Система языка, её устройство, функционирование.</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Культура речи как раздел лингвистики.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Языковая норма, её основные признаки и функции.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Качества хорошей речи.</w:t>
      </w:r>
    </w:p>
    <w:p w:rsidR="00136830" w:rsidRPr="008D0B19" w:rsidRDefault="00703367">
      <w:pPr>
        <w:spacing w:after="0" w:line="264" w:lineRule="auto"/>
        <w:ind w:firstLine="600"/>
        <w:jc w:val="both"/>
        <w:rPr>
          <w:lang w:val="ru-RU"/>
        </w:rPr>
      </w:pPr>
      <w:r w:rsidRPr="008D0B1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36830" w:rsidRPr="008D0B19" w:rsidRDefault="00703367">
      <w:pPr>
        <w:spacing w:after="0" w:line="264" w:lineRule="auto"/>
        <w:ind w:firstLine="600"/>
        <w:jc w:val="both"/>
        <w:rPr>
          <w:lang w:val="ru-RU"/>
        </w:rPr>
      </w:pPr>
      <w:r w:rsidRPr="008D0B19">
        <w:rPr>
          <w:rFonts w:ascii="Times New Roman" w:hAnsi="Times New Roman"/>
          <w:b/>
          <w:color w:val="000000"/>
          <w:sz w:val="28"/>
          <w:lang w:val="ru-RU"/>
        </w:rPr>
        <w:t>Фонетика. Орфоэпия. Орфоэпические нормы</w:t>
      </w:r>
    </w:p>
    <w:p w:rsidR="00136830" w:rsidRPr="00CC2FDD" w:rsidRDefault="00703367">
      <w:pPr>
        <w:spacing w:after="0" w:line="264" w:lineRule="auto"/>
        <w:ind w:firstLine="600"/>
        <w:jc w:val="both"/>
        <w:rPr>
          <w:lang w:val="ru-RU"/>
        </w:rPr>
      </w:pPr>
      <w:r w:rsidRPr="008D0B19">
        <w:rPr>
          <w:rFonts w:ascii="Times New Roman" w:hAnsi="Times New Roman"/>
          <w:color w:val="000000"/>
          <w:sz w:val="28"/>
          <w:lang w:val="ru-RU"/>
        </w:rPr>
        <w:t xml:space="preserve">Фонетика и орфоэпия как разделы лингвистики (повторение, обобщение). </w:t>
      </w:r>
      <w:r w:rsidRPr="00CC2FDD">
        <w:rPr>
          <w:rFonts w:ascii="Times New Roman" w:hAnsi="Times New Roman"/>
          <w:color w:val="000000"/>
          <w:sz w:val="28"/>
          <w:lang w:val="ru-RU"/>
        </w:rPr>
        <w:t>Фонетический анализ слова. Изобразительно-выразительные средства фонетики (повторение, обобщение).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lastRenderedPageBreak/>
        <w:t>Лексикология и фразеология. Лексические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36830" w:rsidRPr="00CC2FDD" w:rsidRDefault="00703367">
      <w:pPr>
        <w:spacing w:after="0" w:line="264" w:lineRule="auto"/>
        <w:ind w:firstLine="600"/>
        <w:jc w:val="both"/>
        <w:rPr>
          <w:lang w:val="ru-RU"/>
        </w:rPr>
      </w:pPr>
      <w:r w:rsidRPr="00CC2FD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C2FDD">
        <w:rPr>
          <w:rFonts w:ascii="Times New Roman" w:hAnsi="Times New Roman"/>
          <w:color w:val="000000"/>
          <w:sz w:val="28"/>
          <w:lang w:val="ru-RU"/>
        </w:rPr>
        <w:t xml:space="preserve"> Особенности употребления.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Фразеология русского языка (повторение, обобщение). Крылатые слова.</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Морфемика и словообразование. Словообразовательные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Морфология. Морфологические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имён существительных: форм рода, числа, падежа.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C2FDD">
        <w:rPr>
          <w:rFonts w:ascii="Times New Roman" w:hAnsi="Times New Roman"/>
          <w:b/>
          <w:color w:val="000000"/>
          <w:sz w:val="28"/>
          <w:lang w:val="ru-RU"/>
        </w:rPr>
        <w:t>себя</w:t>
      </w:r>
      <w:r w:rsidRPr="00CC2FDD">
        <w:rPr>
          <w:rFonts w:ascii="Times New Roman" w:hAnsi="Times New Roman"/>
          <w:color w:val="000000"/>
          <w:sz w:val="28"/>
          <w:lang w:val="ru-RU"/>
        </w:rPr>
        <w:t>.</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Орфография. Основные правила орфографии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36830" w:rsidRPr="00CC2FDD" w:rsidRDefault="00703367">
      <w:pPr>
        <w:spacing w:after="0" w:line="264" w:lineRule="auto"/>
        <w:ind w:firstLine="600"/>
        <w:jc w:val="both"/>
        <w:rPr>
          <w:lang w:val="ru-RU"/>
        </w:rPr>
      </w:pPr>
      <w:r w:rsidRPr="00CC2FDD">
        <w:rPr>
          <w:rFonts w:ascii="Times New Roman" w:hAnsi="Times New Roman"/>
          <w:color w:val="000000"/>
          <w:spacing w:val="-3"/>
          <w:sz w:val="28"/>
          <w:lang w:val="ru-RU"/>
        </w:rPr>
        <w:t>Орфографические правила. Правописание гласных в корне.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Употребление разделительных ъ и ь.</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Правописание приставок. Буквы ы – и после приставок.</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Правописание суффиксов.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Правописание н и нн в словах различных частей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Правописание не и ни.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Правописание окончаний имён существительных, имён прилагательных и глаголов.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Слитное, дефисное и раздельное написание слов.</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Речь. Речевое 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Речь как деятельность. Виды речевой деятельности (повторение, обобщение).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Текст. Информационно-смысловая переработка текста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Текст, его основные признаки (повторение, обобщение).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Логико-смысловые отношения между предложениями в тексте (общее представление).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План. Тезисы. Конспект. Реферат. Аннотация. Отзыв. Рецензия.</w:t>
      </w:r>
    </w:p>
    <w:p w:rsidR="00136830" w:rsidRPr="00CC2FDD" w:rsidRDefault="00136830">
      <w:pPr>
        <w:spacing w:after="0" w:line="264" w:lineRule="auto"/>
        <w:ind w:left="120"/>
        <w:jc w:val="both"/>
        <w:rPr>
          <w:lang w:val="ru-RU"/>
        </w:rPr>
      </w:pPr>
    </w:p>
    <w:p w:rsidR="00136830" w:rsidRPr="00CC2FDD" w:rsidRDefault="00703367">
      <w:pPr>
        <w:spacing w:after="0" w:line="264" w:lineRule="auto"/>
        <w:ind w:left="120"/>
        <w:jc w:val="both"/>
        <w:rPr>
          <w:lang w:val="ru-RU"/>
        </w:rPr>
      </w:pPr>
      <w:r w:rsidRPr="00CC2FDD">
        <w:rPr>
          <w:rFonts w:ascii="Times New Roman" w:hAnsi="Times New Roman"/>
          <w:b/>
          <w:color w:val="000000"/>
          <w:sz w:val="28"/>
          <w:lang w:val="ru-RU"/>
        </w:rPr>
        <w:t>11 КЛАСС</w:t>
      </w:r>
    </w:p>
    <w:p w:rsidR="00136830" w:rsidRPr="00CC2FDD" w:rsidRDefault="00136830">
      <w:pPr>
        <w:spacing w:after="0" w:line="264" w:lineRule="auto"/>
        <w:ind w:left="120"/>
        <w:jc w:val="both"/>
        <w:rPr>
          <w:lang w:val="ru-RU"/>
        </w:rPr>
      </w:pP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Общие сведения о языке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Язык и речь. Культура речи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Синтаксис. Синтаксические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однородных членов предложения.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употребления причастных и деепричастных оборотов.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Основные нормы построения сложных предложений.</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Пунктуация. Основные правила пунктуации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и их функции. Знаки препинания между подлежащим и сказуемым.</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Знаки препинания в предложениях с однородными членами.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при обособлении.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в сложном предложении.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в сложном предложении с разными видами связи.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Знаки препинания при передаче чужой речи.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Функциональная стилистика. Культура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36830" w:rsidRPr="00703367" w:rsidRDefault="00703367">
      <w:pPr>
        <w:spacing w:after="0" w:line="264" w:lineRule="auto"/>
        <w:ind w:firstLine="600"/>
        <w:jc w:val="both"/>
        <w:rPr>
          <w:lang w:val="ru-RU"/>
        </w:rPr>
      </w:pPr>
      <w:r w:rsidRPr="00CC2FD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703367">
        <w:rPr>
          <w:rFonts w:ascii="Times New Roman" w:hAnsi="Times New Roman"/>
          <w:color w:val="000000"/>
          <w:sz w:val="28"/>
          <w:lang w:val="ru-RU"/>
        </w:rPr>
        <w:t>(обзор).</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36830" w:rsidRPr="00CC2FDD" w:rsidRDefault="00136830">
      <w:pPr>
        <w:rPr>
          <w:lang w:val="ru-RU"/>
        </w:rPr>
        <w:sectPr w:rsidR="00136830" w:rsidRPr="00CC2FDD">
          <w:pgSz w:w="11906" w:h="16383"/>
          <w:pgMar w:top="1134" w:right="850" w:bottom="1134" w:left="1701" w:header="720" w:footer="720" w:gutter="0"/>
          <w:cols w:space="720"/>
        </w:sectPr>
      </w:pPr>
    </w:p>
    <w:p w:rsidR="00136830" w:rsidRPr="00CC2FDD" w:rsidRDefault="00703367">
      <w:pPr>
        <w:spacing w:after="0" w:line="264" w:lineRule="auto"/>
        <w:ind w:left="120"/>
        <w:jc w:val="both"/>
        <w:rPr>
          <w:lang w:val="ru-RU"/>
        </w:rPr>
      </w:pPr>
      <w:bookmarkStart w:id="8" w:name="block-101308"/>
      <w:bookmarkEnd w:id="7"/>
      <w:r w:rsidRPr="00CC2FD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36830" w:rsidRPr="00CC2FDD" w:rsidRDefault="00136830">
      <w:pPr>
        <w:spacing w:after="0" w:line="264" w:lineRule="auto"/>
        <w:ind w:left="120"/>
        <w:jc w:val="both"/>
        <w:rPr>
          <w:lang w:val="ru-RU"/>
        </w:rPr>
      </w:pP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36830" w:rsidRDefault="00703367">
      <w:pPr>
        <w:spacing w:after="0" w:line="264" w:lineRule="auto"/>
        <w:ind w:firstLine="600"/>
        <w:jc w:val="both"/>
      </w:pPr>
      <w:r>
        <w:rPr>
          <w:rFonts w:ascii="Times New Roman" w:hAnsi="Times New Roman"/>
          <w:b/>
          <w:color w:val="000000"/>
          <w:sz w:val="28"/>
        </w:rPr>
        <w:t>1) гражданского воспитания:</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с</w:t>
      </w:r>
      <w:r w:rsidRPr="00CC2FD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36830" w:rsidRPr="00CC2FDD" w:rsidRDefault="00703367">
      <w:pPr>
        <w:numPr>
          <w:ilvl w:val="0"/>
          <w:numId w:val="2"/>
        </w:numPr>
        <w:spacing w:after="0" w:line="264" w:lineRule="auto"/>
        <w:jc w:val="both"/>
        <w:rPr>
          <w:lang w:val="ru-RU"/>
        </w:rPr>
      </w:pPr>
      <w:r w:rsidRPr="00CC2FDD">
        <w:rPr>
          <w:rFonts w:ascii="Times New Roman" w:hAnsi="Times New Roman"/>
          <w:color w:val="000000"/>
          <w:sz w:val="28"/>
          <w:lang w:val="ru-RU"/>
        </w:rPr>
        <w:t>готовность к гуманитарной и волонтёрской деятельности.</w:t>
      </w:r>
    </w:p>
    <w:p w:rsidR="00136830" w:rsidRDefault="00703367">
      <w:pPr>
        <w:spacing w:after="0" w:line="264" w:lineRule="auto"/>
        <w:ind w:firstLine="600"/>
        <w:jc w:val="both"/>
      </w:pPr>
      <w:r>
        <w:rPr>
          <w:rFonts w:ascii="Times New Roman" w:hAnsi="Times New Roman"/>
          <w:b/>
          <w:color w:val="000000"/>
          <w:sz w:val="28"/>
        </w:rPr>
        <w:t>2) патриотического воспитания:</w:t>
      </w:r>
    </w:p>
    <w:p w:rsidR="00136830" w:rsidRPr="00CC2FDD" w:rsidRDefault="00703367">
      <w:pPr>
        <w:numPr>
          <w:ilvl w:val="0"/>
          <w:numId w:val="3"/>
        </w:numPr>
        <w:spacing w:after="0" w:line="264" w:lineRule="auto"/>
        <w:jc w:val="both"/>
        <w:rPr>
          <w:lang w:val="ru-RU"/>
        </w:rPr>
      </w:pPr>
      <w:r w:rsidRPr="00CC2FD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36830" w:rsidRPr="00CC2FDD" w:rsidRDefault="00703367">
      <w:pPr>
        <w:numPr>
          <w:ilvl w:val="0"/>
          <w:numId w:val="3"/>
        </w:numPr>
        <w:spacing w:after="0" w:line="264" w:lineRule="auto"/>
        <w:jc w:val="both"/>
        <w:rPr>
          <w:lang w:val="ru-RU"/>
        </w:rPr>
      </w:pPr>
      <w:r w:rsidRPr="00CC2F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36830" w:rsidRPr="00CC2FDD" w:rsidRDefault="00703367">
      <w:pPr>
        <w:numPr>
          <w:ilvl w:val="0"/>
          <w:numId w:val="3"/>
        </w:numPr>
        <w:spacing w:after="0" w:line="264" w:lineRule="auto"/>
        <w:jc w:val="both"/>
        <w:rPr>
          <w:lang w:val="ru-RU"/>
        </w:rPr>
      </w:pPr>
      <w:r w:rsidRPr="00CC2F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36830" w:rsidRDefault="00703367">
      <w:pPr>
        <w:spacing w:after="0" w:line="264" w:lineRule="auto"/>
        <w:ind w:firstLine="600"/>
        <w:jc w:val="both"/>
      </w:pPr>
      <w:r>
        <w:rPr>
          <w:rFonts w:ascii="Times New Roman" w:hAnsi="Times New Roman"/>
          <w:b/>
          <w:color w:val="000000"/>
          <w:sz w:val="28"/>
        </w:rPr>
        <w:t>3) духовно-нравственного воспитания:</w:t>
      </w:r>
    </w:p>
    <w:p w:rsidR="00136830" w:rsidRPr="00CC2FDD" w:rsidRDefault="00703367">
      <w:pPr>
        <w:numPr>
          <w:ilvl w:val="0"/>
          <w:numId w:val="4"/>
        </w:numPr>
        <w:spacing w:after="0" w:line="264" w:lineRule="auto"/>
        <w:jc w:val="both"/>
        <w:rPr>
          <w:lang w:val="ru-RU"/>
        </w:rPr>
      </w:pPr>
      <w:r w:rsidRPr="00CC2FDD">
        <w:rPr>
          <w:rFonts w:ascii="Times New Roman" w:hAnsi="Times New Roman"/>
          <w:color w:val="000000"/>
          <w:sz w:val="28"/>
          <w:lang w:val="ru-RU"/>
        </w:rPr>
        <w:t>осознание духовных ценностей российского народа;</w:t>
      </w:r>
    </w:p>
    <w:p w:rsidR="00136830" w:rsidRPr="00CC2FDD" w:rsidRDefault="00703367">
      <w:pPr>
        <w:numPr>
          <w:ilvl w:val="0"/>
          <w:numId w:val="4"/>
        </w:numPr>
        <w:spacing w:after="0" w:line="264" w:lineRule="auto"/>
        <w:jc w:val="both"/>
        <w:rPr>
          <w:lang w:val="ru-RU"/>
        </w:rPr>
      </w:pPr>
      <w:r w:rsidRPr="00CC2FDD">
        <w:rPr>
          <w:rFonts w:ascii="Times New Roman" w:hAnsi="Times New Roman"/>
          <w:color w:val="000000"/>
          <w:sz w:val="28"/>
          <w:lang w:val="ru-RU"/>
        </w:rPr>
        <w:t>сформированность нравственного сознания, норм этичного поведения;</w:t>
      </w:r>
    </w:p>
    <w:p w:rsidR="00136830" w:rsidRPr="00CC2FDD" w:rsidRDefault="00703367">
      <w:pPr>
        <w:numPr>
          <w:ilvl w:val="0"/>
          <w:numId w:val="4"/>
        </w:numPr>
        <w:spacing w:after="0" w:line="264" w:lineRule="auto"/>
        <w:jc w:val="both"/>
        <w:rPr>
          <w:lang w:val="ru-RU"/>
        </w:rPr>
      </w:pPr>
      <w:r w:rsidRPr="00CC2F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36830" w:rsidRPr="00CC2FDD" w:rsidRDefault="00703367">
      <w:pPr>
        <w:numPr>
          <w:ilvl w:val="0"/>
          <w:numId w:val="4"/>
        </w:numPr>
        <w:spacing w:after="0" w:line="264" w:lineRule="auto"/>
        <w:jc w:val="both"/>
        <w:rPr>
          <w:lang w:val="ru-RU"/>
        </w:rPr>
      </w:pPr>
      <w:r w:rsidRPr="00CC2FDD">
        <w:rPr>
          <w:rFonts w:ascii="Times New Roman" w:hAnsi="Times New Roman"/>
          <w:color w:val="000000"/>
          <w:sz w:val="28"/>
          <w:lang w:val="ru-RU"/>
        </w:rPr>
        <w:t>осознание личного вклада в построение устойчивого будущего;</w:t>
      </w:r>
    </w:p>
    <w:p w:rsidR="00136830" w:rsidRPr="00CC2FDD" w:rsidRDefault="00703367">
      <w:pPr>
        <w:numPr>
          <w:ilvl w:val="0"/>
          <w:numId w:val="4"/>
        </w:numPr>
        <w:spacing w:after="0" w:line="264" w:lineRule="auto"/>
        <w:jc w:val="both"/>
        <w:rPr>
          <w:lang w:val="ru-RU"/>
        </w:rPr>
      </w:pPr>
      <w:r w:rsidRPr="00CC2F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6830" w:rsidRDefault="00703367">
      <w:pPr>
        <w:spacing w:after="0" w:line="264" w:lineRule="auto"/>
        <w:ind w:firstLine="600"/>
        <w:jc w:val="both"/>
      </w:pPr>
      <w:r>
        <w:rPr>
          <w:rFonts w:ascii="Times New Roman" w:hAnsi="Times New Roman"/>
          <w:color w:val="000000"/>
          <w:sz w:val="28"/>
        </w:rPr>
        <w:t>4) эстетического воспитания:</w:t>
      </w:r>
    </w:p>
    <w:p w:rsidR="00136830" w:rsidRPr="00CC2FDD" w:rsidRDefault="00703367">
      <w:pPr>
        <w:numPr>
          <w:ilvl w:val="0"/>
          <w:numId w:val="5"/>
        </w:numPr>
        <w:spacing w:after="0" w:line="264" w:lineRule="auto"/>
        <w:jc w:val="both"/>
        <w:rPr>
          <w:lang w:val="ru-RU"/>
        </w:rPr>
      </w:pPr>
      <w:r w:rsidRPr="00CC2F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6830" w:rsidRPr="00CC2FDD" w:rsidRDefault="00703367">
      <w:pPr>
        <w:numPr>
          <w:ilvl w:val="0"/>
          <w:numId w:val="5"/>
        </w:numPr>
        <w:spacing w:after="0" w:line="264" w:lineRule="auto"/>
        <w:jc w:val="both"/>
        <w:rPr>
          <w:lang w:val="ru-RU"/>
        </w:rPr>
      </w:pPr>
      <w:r w:rsidRPr="00CC2F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36830" w:rsidRPr="00CC2FDD" w:rsidRDefault="00703367">
      <w:pPr>
        <w:numPr>
          <w:ilvl w:val="0"/>
          <w:numId w:val="5"/>
        </w:numPr>
        <w:spacing w:after="0" w:line="264" w:lineRule="auto"/>
        <w:jc w:val="both"/>
        <w:rPr>
          <w:lang w:val="ru-RU"/>
        </w:rPr>
      </w:pPr>
      <w:r w:rsidRPr="00CC2F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36830" w:rsidRPr="00CC2FDD" w:rsidRDefault="00703367">
      <w:pPr>
        <w:numPr>
          <w:ilvl w:val="0"/>
          <w:numId w:val="5"/>
        </w:numPr>
        <w:spacing w:after="0" w:line="264" w:lineRule="auto"/>
        <w:jc w:val="both"/>
        <w:rPr>
          <w:lang w:val="ru-RU"/>
        </w:rPr>
      </w:pPr>
      <w:r w:rsidRPr="00CC2F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36830" w:rsidRDefault="00703367">
      <w:pPr>
        <w:spacing w:after="0" w:line="264" w:lineRule="auto"/>
        <w:ind w:firstLine="600"/>
        <w:jc w:val="both"/>
      </w:pPr>
      <w:r>
        <w:rPr>
          <w:rFonts w:ascii="Times New Roman" w:hAnsi="Times New Roman"/>
          <w:b/>
          <w:color w:val="000000"/>
          <w:sz w:val="28"/>
        </w:rPr>
        <w:t>5) физического воспитания:</w:t>
      </w:r>
    </w:p>
    <w:p w:rsidR="00136830" w:rsidRPr="00CC2FDD" w:rsidRDefault="00703367">
      <w:pPr>
        <w:numPr>
          <w:ilvl w:val="0"/>
          <w:numId w:val="6"/>
        </w:numPr>
        <w:spacing w:after="0" w:line="264" w:lineRule="auto"/>
        <w:jc w:val="both"/>
        <w:rPr>
          <w:lang w:val="ru-RU"/>
        </w:rPr>
      </w:pPr>
      <w:r w:rsidRPr="00CC2FD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36830" w:rsidRPr="00CC2FDD" w:rsidRDefault="00703367">
      <w:pPr>
        <w:numPr>
          <w:ilvl w:val="0"/>
          <w:numId w:val="6"/>
        </w:numPr>
        <w:spacing w:after="0" w:line="264" w:lineRule="auto"/>
        <w:jc w:val="both"/>
        <w:rPr>
          <w:lang w:val="ru-RU"/>
        </w:rPr>
      </w:pPr>
      <w:r w:rsidRPr="00CC2F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36830" w:rsidRPr="00CC2FDD" w:rsidRDefault="00703367">
      <w:pPr>
        <w:numPr>
          <w:ilvl w:val="0"/>
          <w:numId w:val="6"/>
        </w:numPr>
        <w:spacing w:after="0" w:line="264" w:lineRule="auto"/>
        <w:jc w:val="both"/>
        <w:rPr>
          <w:lang w:val="ru-RU"/>
        </w:rPr>
      </w:pPr>
      <w:r w:rsidRPr="00CC2F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36830" w:rsidRDefault="00703367">
      <w:pPr>
        <w:spacing w:after="0" w:line="264" w:lineRule="auto"/>
        <w:ind w:firstLine="600"/>
        <w:jc w:val="both"/>
      </w:pPr>
      <w:r>
        <w:rPr>
          <w:rFonts w:ascii="Times New Roman" w:hAnsi="Times New Roman"/>
          <w:b/>
          <w:color w:val="000000"/>
          <w:sz w:val="28"/>
        </w:rPr>
        <w:lastRenderedPageBreak/>
        <w:t>6) трудового воспитания:</w:t>
      </w:r>
    </w:p>
    <w:p w:rsidR="00136830" w:rsidRPr="00CC2FDD" w:rsidRDefault="00703367">
      <w:pPr>
        <w:numPr>
          <w:ilvl w:val="0"/>
          <w:numId w:val="7"/>
        </w:numPr>
        <w:spacing w:after="0" w:line="264" w:lineRule="auto"/>
        <w:jc w:val="both"/>
        <w:rPr>
          <w:lang w:val="ru-RU"/>
        </w:rPr>
      </w:pPr>
      <w:r w:rsidRPr="00CC2FDD">
        <w:rPr>
          <w:rFonts w:ascii="Times New Roman" w:hAnsi="Times New Roman"/>
          <w:color w:val="000000"/>
          <w:sz w:val="28"/>
          <w:lang w:val="ru-RU"/>
        </w:rPr>
        <w:t>готовность к труду, осознание ценности мастерства, трудолюбие;</w:t>
      </w:r>
    </w:p>
    <w:p w:rsidR="00136830" w:rsidRPr="00CC2FDD" w:rsidRDefault="00703367">
      <w:pPr>
        <w:numPr>
          <w:ilvl w:val="0"/>
          <w:numId w:val="7"/>
        </w:numPr>
        <w:spacing w:after="0" w:line="264" w:lineRule="auto"/>
        <w:jc w:val="both"/>
        <w:rPr>
          <w:lang w:val="ru-RU"/>
        </w:rPr>
      </w:pPr>
      <w:r w:rsidRPr="00CC2F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36830" w:rsidRPr="00CC2FDD" w:rsidRDefault="00703367">
      <w:pPr>
        <w:numPr>
          <w:ilvl w:val="0"/>
          <w:numId w:val="7"/>
        </w:numPr>
        <w:spacing w:after="0" w:line="264" w:lineRule="auto"/>
        <w:jc w:val="both"/>
        <w:rPr>
          <w:lang w:val="ru-RU"/>
        </w:rPr>
      </w:pPr>
      <w:r w:rsidRPr="00CC2FD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36830" w:rsidRPr="00CC2FDD" w:rsidRDefault="00703367">
      <w:pPr>
        <w:numPr>
          <w:ilvl w:val="0"/>
          <w:numId w:val="7"/>
        </w:numPr>
        <w:spacing w:after="0" w:line="264" w:lineRule="auto"/>
        <w:jc w:val="both"/>
        <w:rPr>
          <w:lang w:val="ru-RU"/>
        </w:rPr>
      </w:pPr>
      <w:r w:rsidRPr="00CC2F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6830" w:rsidRDefault="00703367">
      <w:pPr>
        <w:spacing w:after="0" w:line="264" w:lineRule="auto"/>
        <w:ind w:firstLine="600"/>
        <w:jc w:val="both"/>
      </w:pPr>
      <w:r>
        <w:rPr>
          <w:rFonts w:ascii="Times New Roman" w:hAnsi="Times New Roman"/>
          <w:b/>
          <w:color w:val="000000"/>
          <w:sz w:val="28"/>
        </w:rPr>
        <w:t>7) экологического воспитания:</w:t>
      </w:r>
    </w:p>
    <w:p w:rsidR="00136830" w:rsidRPr="00CC2FDD" w:rsidRDefault="00703367">
      <w:pPr>
        <w:numPr>
          <w:ilvl w:val="0"/>
          <w:numId w:val="8"/>
        </w:numPr>
        <w:spacing w:after="0" w:line="264" w:lineRule="auto"/>
        <w:jc w:val="both"/>
        <w:rPr>
          <w:lang w:val="ru-RU"/>
        </w:rPr>
      </w:pPr>
      <w:r w:rsidRPr="00CC2FD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36830" w:rsidRPr="00CC2FDD" w:rsidRDefault="00703367">
      <w:pPr>
        <w:numPr>
          <w:ilvl w:val="0"/>
          <w:numId w:val="8"/>
        </w:numPr>
        <w:spacing w:after="0" w:line="264" w:lineRule="auto"/>
        <w:jc w:val="both"/>
        <w:rPr>
          <w:lang w:val="ru-RU"/>
        </w:rPr>
      </w:pPr>
      <w:r w:rsidRPr="00CC2F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36830" w:rsidRPr="00CC2FDD" w:rsidRDefault="00703367">
      <w:pPr>
        <w:numPr>
          <w:ilvl w:val="0"/>
          <w:numId w:val="8"/>
        </w:numPr>
        <w:spacing w:after="0" w:line="264" w:lineRule="auto"/>
        <w:jc w:val="both"/>
        <w:rPr>
          <w:lang w:val="ru-RU"/>
        </w:rPr>
      </w:pPr>
      <w:r w:rsidRPr="00CC2FD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36830" w:rsidRPr="00CC2FDD" w:rsidRDefault="00703367">
      <w:pPr>
        <w:numPr>
          <w:ilvl w:val="0"/>
          <w:numId w:val="8"/>
        </w:numPr>
        <w:spacing w:after="0" w:line="264" w:lineRule="auto"/>
        <w:jc w:val="both"/>
        <w:rPr>
          <w:lang w:val="ru-RU"/>
        </w:rPr>
      </w:pPr>
      <w:r w:rsidRPr="00CC2FDD">
        <w:rPr>
          <w:rFonts w:ascii="Times New Roman" w:hAnsi="Times New Roman"/>
          <w:color w:val="000000"/>
          <w:sz w:val="28"/>
          <w:lang w:val="ru-RU"/>
        </w:rPr>
        <w:t>расширение опыта деятельности экологической направленности.</w:t>
      </w:r>
    </w:p>
    <w:p w:rsidR="00136830" w:rsidRDefault="00703367">
      <w:pPr>
        <w:spacing w:after="0" w:line="264" w:lineRule="auto"/>
        <w:ind w:firstLine="600"/>
        <w:jc w:val="both"/>
      </w:pPr>
      <w:r>
        <w:rPr>
          <w:rFonts w:ascii="Times New Roman" w:hAnsi="Times New Roman"/>
          <w:b/>
          <w:color w:val="000000"/>
          <w:sz w:val="28"/>
        </w:rPr>
        <w:t>8) ценности научного познания:</w:t>
      </w:r>
    </w:p>
    <w:p w:rsidR="00136830" w:rsidRPr="00CC2FDD" w:rsidRDefault="00703367">
      <w:pPr>
        <w:numPr>
          <w:ilvl w:val="0"/>
          <w:numId w:val="9"/>
        </w:numPr>
        <w:spacing w:after="0" w:line="264" w:lineRule="auto"/>
        <w:jc w:val="both"/>
        <w:rPr>
          <w:lang w:val="ru-RU"/>
        </w:rPr>
      </w:pPr>
      <w:r w:rsidRPr="00CC2F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6830" w:rsidRPr="00CC2FDD" w:rsidRDefault="00703367">
      <w:pPr>
        <w:numPr>
          <w:ilvl w:val="0"/>
          <w:numId w:val="9"/>
        </w:numPr>
        <w:spacing w:after="0" w:line="264" w:lineRule="auto"/>
        <w:jc w:val="both"/>
        <w:rPr>
          <w:lang w:val="ru-RU"/>
        </w:rPr>
      </w:pPr>
      <w:r w:rsidRPr="00CC2F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36830" w:rsidRPr="00CC2FDD" w:rsidRDefault="00703367">
      <w:pPr>
        <w:numPr>
          <w:ilvl w:val="0"/>
          <w:numId w:val="9"/>
        </w:numPr>
        <w:spacing w:after="0" w:line="264" w:lineRule="auto"/>
        <w:jc w:val="both"/>
        <w:rPr>
          <w:lang w:val="ru-RU"/>
        </w:rPr>
      </w:pPr>
      <w:r w:rsidRPr="00CC2FD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36830" w:rsidRPr="00CC2FDD" w:rsidRDefault="00703367">
      <w:pPr>
        <w:numPr>
          <w:ilvl w:val="0"/>
          <w:numId w:val="10"/>
        </w:numPr>
        <w:spacing w:after="0" w:line="264" w:lineRule="auto"/>
        <w:jc w:val="both"/>
        <w:rPr>
          <w:lang w:val="ru-RU"/>
        </w:rPr>
      </w:pPr>
      <w:r w:rsidRPr="00CC2FD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C2FD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36830" w:rsidRPr="00CC2FDD" w:rsidRDefault="00703367">
      <w:pPr>
        <w:numPr>
          <w:ilvl w:val="0"/>
          <w:numId w:val="10"/>
        </w:numPr>
        <w:spacing w:after="0" w:line="264" w:lineRule="auto"/>
        <w:jc w:val="both"/>
        <w:rPr>
          <w:lang w:val="ru-RU"/>
        </w:rPr>
      </w:pPr>
      <w:r w:rsidRPr="00CC2F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36830" w:rsidRPr="00CC2FDD" w:rsidRDefault="00703367">
      <w:pPr>
        <w:numPr>
          <w:ilvl w:val="0"/>
          <w:numId w:val="10"/>
        </w:numPr>
        <w:spacing w:after="0" w:line="264" w:lineRule="auto"/>
        <w:jc w:val="both"/>
        <w:rPr>
          <w:lang w:val="ru-RU"/>
        </w:rPr>
      </w:pPr>
      <w:r w:rsidRPr="00CC2F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6830" w:rsidRPr="00CC2FDD" w:rsidRDefault="00703367">
      <w:pPr>
        <w:numPr>
          <w:ilvl w:val="0"/>
          <w:numId w:val="10"/>
        </w:numPr>
        <w:spacing w:after="0" w:line="264" w:lineRule="auto"/>
        <w:jc w:val="both"/>
        <w:rPr>
          <w:lang w:val="ru-RU"/>
        </w:rPr>
      </w:pPr>
      <w:r w:rsidRPr="00CC2FD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36830" w:rsidRPr="00CC2FDD" w:rsidRDefault="00703367">
      <w:pPr>
        <w:numPr>
          <w:ilvl w:val="0"/>
          <w:numId w:val="10"/>
        </w:numPr>
        <w:spacing w:after="0" w:line="264" w:lineRule="auto"/>
        <w:jc w:val="both"/>
        <w:rPr>
          <w:lang w:val="ru-RU"/>
        </w:rPr>
      </w:pPr>
      <w:r w:rsidRPr="00CC2F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базовые логические действия</w:t>
      </w:r>
      <w:r w:rsidRPr="00CC2FDD">
        <w:rPr>
          <w:rFonts w:ascii="Times New Roman" w:hAnsi="Times New Roman"/>
          <w:color w:val="000000"/>
          <w:sz w:val="28"/>
          <w:lang w:val="ru-RU"/>
        </w:rPr>
        <w:t xml:space="preserve"> как часть познавательных универсальных учебных действий:</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определять цели деятельности, задавать параметры и критерии их достижения;</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выявлять закономерности и противоречия языковых явлений, данных в наблюдении;</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36830" w:rsidRPr="00CC2FDD" w:rsidRDefault="00703367">
      <w:pPr>
        <w:numPr>
          <w:ilvl w:val="0"/>
          <w:numId w:val="11"/>
        </w:numPr>
        <w:spacing w:after="0" w:line="264" w:lineRule="auto"/>
        <w:jc w:val="both"/>
        <w:rPr>
          <w:lang w:val="ru-RU"/>
        </w:rPr>
      </w:pPr>
      <w:r w:rsidRPr="00CC2FD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базовые исследовательские действия</w:t>
      </w:r>
      <w:r w:rsidRPr="00CC2FDD">
        <w:rPr>
          <w:rFonts w:ascii="Times New Roman" w:hAnsi="Times New Roman"/>
          <w:color w:val="000000"/>
          <w:sz w:val="28"/>
          <w:lang w:val="ru-RU"/>
        </w:rPr>
        <w:t xml:space="preserve"> как часть познавательных универсальных учебных действий:</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давать оценку новым ситуациям, приобретённому опыту;</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уметь интегрировать знания из разных предметных областей;</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36830" w:rsidRPr="00CC2FDD" w:rsidRDefault="00703367">
      <w:pPr>
        <w:numPr>
          <w:ilvl w:val="0"/>
          <w:numId w:val="12"/>
        </w:numPr>
        <w:spacing w:after="0" w:line="264" w:lineRule="auto"/>
        <w:jc w:val="both"/>
        <w:rPr>
          <w:lang w:val="ru-RU"/>
        </w:rPr>
      </w:pPr>
      <w:r w:rsidRPr="00CC2FD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умения работать с информацией</w:t>
      </w:r>
      <w:r w:rsidRPr="00CC2FDD">
        <w:rPr>
          <w:rFonts w:ascii="Times New Roman" w:hAnsi="Times New Roman"/>
          <w:color w:val="000000"/>
          <w:sz w:val="28"/>
          <w:lang w:val="ru-RU"/>
        </w:rPr>
        <w:t xml:space="preserve"> как часть познавательных универсальных учебных действий:</w:t>
      </w:r>
    </w:p>
    <w:p w:rsidR="00136830" w:rsidRPr="00CC2FDD" w:rsidRDefault="00703367">
      <w:pPr>
        <w:numPr>
          <w:ilvl w:val="0"/>
          <w:numId w:val="13"/>
        </w:numPr>
        <w:spacing w:after="0" w:line="264" w:lineRule="auto"/>
        <w:jc w:val="both"/>
        <w:rPr>
          <w:lang w:val="ru-RU"/>
        </w:rPr>
      </w:pPr>
      <w:r w:rsidRPr="00CC2FD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C2FD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36830" w:rsidRPr="00CC2FDD" w:rsidRDefault="00703367">
      <w:pPr>
        <w:numPr>
          <w:ilvl w:val="0"/>
          <w:numId w:val="13"/>
        </w:numPr>
        <w:spacing w:after="0" w:line="264" w:lineRule="auto"/>
        <w:jc w:val="both"/>
        <w:rPr>
          <w:lang w:val="ru-RU"/>
        </w:rPr>
      </w:pPr>
      <w:r w:rsidRPr="00CC2FD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36830" w:rsidRPr="00CC2FDD" w:rsidRDefault="00703367">
      <w:pPr>
        <w:numPr>
          <w:ilvl w:val="0"/>
          <w:numId w:val="13"/>
        </w:numPr>
        <w:spacing w:after="0" w:line="264" w:lineRule="auto"/>
        <w:jc w:val="both"/>
        <w:rPr>
          <w:lang w:val="ru-RU"/>
        </w:rPr>
      </w:pPr>
      <w:r w:rsidRPr="00CC2F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36830" w:rsidRPr="00CC2FDD" w:rsidRDefault="00703367">
      <w:pPr>
        <w:numPr>
          <w:ilvl w:val="0"/>
          <w:numId w:val="13"/>
        </w:numPr>
        <w:spacing w:after="0" w:line="264" w:lineRule="auto"/>
        <w:jc w:val="both"/>
        <w:rPr>
          <w:lang w:val="ru-RU"/>
        </w:rPr>
      </w:pPr>
      <w:r w:rsidRPr="00CC2FD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6830" w:rsidRPr="00CC2FDD" w:rsidRDefault="00703367">
      <w:pPr>
        <w:numPr>
          <w:ilvl w:val="0"/>
          <w:numId w:val="13"/>
        </w:numPr>
        <w:spacing w:after="0" w:line="264" w:lineRule="auto"/>
        <w:jc w:val="both"/>
        <w:rPr>
          <w:lang w:val="ru-RU"/>
        </w:rPr>
      </w:pPr>
      <w:r w:rsidRPr="00CC2FD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 xml:space="preserve">умения общения </w:t>
      </w:r>
      <w:r w:rsidRPr="00CC2FDD">
        <w:rPr>
          <w:rFonts w:ascii="Times New Roman" w:hAnsi="Times New Roman"/>
          <w:color w:val="000000"/>
          <w:sz w:val="28"/>
          <w:lang w:val="ru-RU"/>
        </w:rPr>
        <w:t>как часть коммуникативных универсальных учебных действий:</w:t>
      </w:r>
    </w:p>
    <w:p w:rsidR="00136830" w:rsidRPr="00CC2FDD" w:rsidRDefault="00703367">
      <w:pPr>
        <w:numPr>
          <w:ilvl w:val="0"/>
          <w:numId w:val="14"/>
        </w:numPr>
        <w:spacing w:after="0" w:line="264" w:lineRule="auto"/>
        <w:jc w:val="both"/>
        <w:rPr>
          <w:lang w:val="ru-RU"/>
        </w:rPr>
      </w:pPr>
      <w:r w:rsidRPr="00CC2FDD">
        <w:rPr>
          <w:rFonts w:ascii="Times New Roman" w:hAnsi="Times New Roman"/>
          <w:color w:val="000000"/>
          <w:sz w:val="28"/>
          <w:lang w:val="ru-RU"/>
        </w:rPr>
        <w:t>осуществлять коммуникацию во всех сферах жизни;</w:t>
      </w:r>
    </w:p>
    <w:p w:rsidR="00136830" w:rsidRPr="00CC2FDD" w:rsidRDefault="00703367">
      <w:pPr>
        <w:numPr>
          <w:ilvl w:val="0"/>
          <w:numId w:val="14"/>
        </w:numPr>
        <w:spacing w:after="0" w:line="264" w:lineRule="auto"/>
        <w:jc w:val="both"/>
        <w:rPr>
          <w:lang w:val="ru-RU"/>
        </w:rPr>
      </w:pPr>
      <w:r w:rsidRPr="00CC2FD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36830" w:rsidRPr="00CC2FDD" w:rsidRDefault="00703367">
      <w:pPr>
        <w:numPr>
          <w:ilvl w:val="0"/>
          <w:numId w:val="14"/>
        </w:numPr>
        <w:spacing w:after="0" w:line="264" w:lineRule="auto"/>
        <w:jc w:val="both"/>
        <w:rPr>
          <w:lang w:val="ru-RU"/>
        </w:rPr>
      </w:pPr>
      <w:r w:rsidRPr="00CC2FD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36830" w:rsidRPr="00CC2FDD" w:rsidRDefault="00703367">
      <w:pPr>
        <w:numPr>
          <w:ilvl w:val="0"/>
          <w:numId w:val="14"/>
        </w:numPr>
        <w:spacing w:after="0" w:line="264" w:lineRule="auto"/>
        <w:jc w:val="both"/>
        <w:rPr>
          <w:lang w:val="ru-RU"/>
        </w:rPr>
      </w:pPr>
      <w:r w:rsidRPr="00CC2FD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умения самоорганизации</w:t>
      </w:r>
      <w:r w:rsidRPr="00CC2FDD">
        <w:rPr>
          <w:rFonts w:ascii="Times New Roman" w:hAnsi="Times New Roman"/>
          <w:color w:val="000000"/>
          <w:sz w:val="28"/>
          <w:lang w:val="ru-RU"/>
        </w:rPr>
        <w:t xml:space="preserve"> как части регулятивных универсальных учебных действий:</w:t>
      </w:r>
    </w:p>
    <w:p w:rsidR="00136830" w:rsidRPr="00CC2FDD" w:rsidRDefault="00703367">
      <w:pPr>
        <w:numPr>
          <w:ilvl w:val="0"/>
          <w:numId w:val="15"/>
        </w:numPr>
        <w:spacing w:after="0" w:line="264" w:lineRule="auto"/>
        <w:jc w:val="both"/>
        <w:rPr>
          <w:lang w:val="ru-RU"/>
        </w:rPr>
      </w:pPr>
      <w:r w:rsidRPr="00CC2F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6830" w:rsidRPr="00CC2FDD" w:rsidRDefault="00703367">
      <w:pPr>
        <w:numPr>
          <w:ilvl w:val="0"/>
          <w:numId w:val="15"/>
        </w:numPr>
        <w:spacing w:after="0" w:line="264" w:lineRule="auto"/>
        <w:jc w:val="both"/>
        <w:rPr>
          <w:lang w:val="ru-RU"/>
        </w:rPr>
      </w:pPr>
      <w:r w:rsidRPr="00CC2F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36830" w:rsidRPr="00CC2FDD" w:rsidRDefault="00703367">
      <w:pPr>
        <w:numPr>
          <w:ilvl w:val="0"/>
          <w:numId w:val="15"/>
        </w:numPr>
        <w:spacing w:after="0" w:line="264" w:lineRule="auto"/>
        <w:jc w:val="both"/>
        <w:rPr>
          <w:lang w:val="ru-RU"/>
        </w:rPr>
      </w:pPr>
      <w:r w:rsidRPr="00CC2FDD">
        <w:rPr>
          <w:rFonts w:ascii="Times New Roman" w:hAnsi="Times New Roman"/>
          <w:color w:val="000000"/>
          <w:sz w:val="28"/>
          <w:lang w:val="ru-RU"/>
        </w:rPr>
        <w:t>расширять рамки учебного предмета на основе личных предпочтений;</w:t>
      </w:r>
    </w:p>
    <w:p w:rsidR="00136830" w:rsidRPr="00CC2FDD" w:rsidRDefault="00703367">
      <w:pPr>
        <w:numPr>
          <w:ilvl w:val="0"/>
          <w:numId w:val="15"/>
        </w:numPr>
        <w:spacing w:after="0" w:line="264" w:lineRule="auto"/>
        <w:jc w:val="both"/>
        <w:rPr>
          <w:lang w:val="ru-RU"/>
        </w:rPr>
      </w:pPr>
      <w:r w:rsidRPr="00CC2FD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36830" w:rsidRDefault="00703367">
      <w:pPr>
        <w:numPr>
          <w:ilvl w:val="0"/>
          <w:numId w:val="15"/>
        </w:numPr>
        <w:spacing w:after="0" w:line="264" w:lineRule="auto"/>
        <w:jc w:val="both"/>
      </w:pPr>
      <w:r>
        <w:rPr>
          <w:rFonts w:ascii="Times New Roman" w:hAnsi="Times New Roman"/>
          <w:color w:val="000000"/>
          <w:sz w:val="28"/>
        </w:rPr>
        <w:t>оценивать приобретённый опыт;</w:t>
      </w:r>
    </w:p>
    <w:p w:rsidR="00136830" w:rsidRPr="00CC2FDD" w:rsidRDefault="00703367">
      <w:pPr>
        <w:numPr>
          <w:ilvl w:val="0"/>
          <w:numId w:val="15"/>
        </w:numPr>
        <w:spacing w:after="0" w:line="264" w:lineRule="auto"/>
        <w:jc w:val="both"/>
        <w:rPr>
          <w:lang w:val="ru-RU"/>
        </w:rPr>
      </w:pPr>
      <w:r w:rsidRPr="00CC2FD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умения самоконтроля, принятия себя и других</w:t>
      </w:r>
      <w:r w:rsidRPr="00CC2FDD">
        <w:rPr>
          <w:rFonts w:ascii="Times New Roman" w:hAnsi="Times New Roman"/>
          <w:color w:val="000000"/>
          <w:sz w:val="28"/>
          <w:lang w:val="ru-RU"/>
        </w:rPr>
        <w:t xml:space="preserve"> как части регулятивных универсальных учебных действий:</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уметь оценивать риски и своевременно принимать решение по их снижению;</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принимать себя, понимая свои недостатки и достоинства;</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принимать мотивы и аргументы других людей при анализе результатов деятельности;</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признавать своё право и право других на ошибку;</w:t>
      </w:r>
    </w:p>
    <w:p w:rsidR="00136830" w:rsidRPr="00CC2FDD" w:rsidRDefault="00703367">
      <w:pPr>
        <w:numPr>
          <w:ilvl w:val="0"/>
          <w:numId w:val="16"/>
        </w:numPr>
        <w:spacing w:after="0" w:line="264" w:lineRule="auto"/>
        <w:jc w:val="both"/>
        <w:rPr>
          <w:lang w:val="ru-RU"/>
        </w:rPr>
      </w:pPr>
      <w:r w:rsidRPr="00CC2FDD">
        <w:rPr>
          <w:rFonts w:ascii="Times New Roman" w:hAnsi="Times New Roman"/>
          <w:color w:val="000000"/>
          <w:sz w:val="28"/>
          <w:lang w:val="ru-RU"/>
        </w:rPr>
        <w:t>развивать способность видеть мир с позиции другого человека.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 xml:space="preserve">У обучающегося будут сформированы следующие </w:t>
      </w:r>
      <w:r w:rsidRPr="00CC2FDD">
        <w:rPr>
          <w:rFonts w:ascii="Times New Roman" w:hAnsi="Times New Roman"/>
          <w:b/>
          <w:color w:val="000000"/>
          <w:sz w:val="28"/>
          <w:lang w:val="ru-RU"/>
        </w:rPr>
        <w:t>умения совместной деятельности:</w:t>
      </w:r>
    </w:p>
    <w:p w:rsidR="00136830" w:rsidRPr="00CC2FDD" w:rsidRDefault="00703367">
      <w:pPr>
        <w:numPr>
          <w:ilvl w:val="0"/>
          <w:numId w:val="17"/>
        </w:numPr>
        <w:spacing w:after="0" w:line="264" w:lineRule="auto"/>
        <w:jc w:val="both"/>
        <w:rPr>
          <w:lang w:val="ru-RU"/>
        </w:rPr>
      </w:pPr>
      <w:r w:rsidRPr="00CC2FDD">
        <w:rPr>
          <w:rFonts w:ascii="Times New Roman" w:hAnsi="Times New Roman"/>
          <w:color w:val="000000"/>
          <w:sz w:val="28"/>
          <w:lang w:val="ru-RU"/>
        </w:rPr>
        <w:t>понимать и использовать преимущества командной и индивидуальной работы;</w:t>
      </w:r>
    </w:p>
    <w:p w:rsidR="00136830" w:rsidRPr="00CC2FDD" w:rsidRDefault="00703367">
      <w:pPr>
        <w:numPr>
          <w:ilvl w:val="0"/>
          <w:numId w:val="17"/>
        </w:numPr>
        <w:spacing w:after="0" w:line="264" w:lineRule="auto"/>
        <w:jc w:val="both"/>
        <w:rPr>
          <w:lang w:val="ru-RU"/>
        </w:rPr>
      </w:pPr>
      <w:r w:rsidRPr="00CC2F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36830" w:rsidRPr="00CC2FDD" w:rsidRDefault="00703367">
      <w:pPr>
        <w:numPr>
          <w:ilvl w:val="0"/>
          <w:numId w:val="17"/>
        </w:numPr>
        <w:spacing w:after="0" w:line="264" w:lineRule="auto"/>
        <w:jc w:val="both"/>
        <w:rPr>
          <w:lang w:val="ru-RU"/>
        </w:rPr>
      </w:pPr>
      <w:r w:rsidRPr="00CC2F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36830" w:rsidRPr="00CC2FDD" w:rsidRDefault="00703367">
      <w:pPr>
        <w:numPr>
          <w:ilvl w:val="0"/>
          <w:numId w:val="17"/>
        </w:numPr>
        <w:spacing w:after="0" w:line="264" w:lineRule="auto"/>
        <w:jc w:val="both"/>
        <w:rPr>
          <w:lang w:val="ru-RU"/>
        </w:rPr>
      </w:pPr>
      <w:r w:rsidRPr="00CC2FD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36830" w:rsidRPr="00CC2FDD" w:rsidRDefault="00703367">
      <w:pPr>
        <w:numPr>
          <w:ilvl w:val="0"/>
          <w:numId w:val="17"/>
        </w:numPr>
        <w:spacing w:after="0" w:line="264" w:lineRule="auto"/>
        <w:jc w:val="both"/>
        <w:rPr>
          <w:lang w:val="ru-RU"/>
        </w:rPr>
      </w:pPr>
      <w:r w:rsidRPr="00CC2F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36830" w:rsidRPr="00CC2FDD" w:rsidRDefault="00136830">
      <w:pPr>
        <w:spacing w:after="0" w:line="264" w:lineRule="auto"/>
        <w:ind w:left="120"/>
        <w:jc w:val="both"/>
        <w:rPr>
          <w:lang w:val="ru-RU"/>
        </w:rPr>
      </w:pPr>
    </w:p>
    <w:p w:rsidR="00136830" w:rsidRPr="00CC2FDD" w:rsidRDefault="00703367">
      <w:pPr>
        <w:spacing w:after="0" w:line="264" w:lineRule="auto"/>
        <w:ind w:left="120"/>
        <w:jc w:val="both"/>
        <w:rPr>
          <w:lang w:val="ru-RU"/>
        </w:rPr>
      </w:pPr>
      <w:r w:rsidRPr="00CC2FDD">
        <w:rPr>
          <w:rFonts w:ascii="Times New Roman" w:hAnsi="Times New Roman"/>
          <w:b/>
          <w:color w:val="000000"/>
          <w:sz w:val="28"/>
          <w:lang w:val="ru-RU"/>
        </w:rPr>
        <w:t xml:space="preserve">ПРЕДМЕТНЫЕ РЕЗУЛЬТАТЫ </w:t>
      </w:r>
    </w:p>
    <w:p w:rsidR="00136830" w:rsidRPr="00CC2FDD" w:rsidRDefault="00136830">
      <w:pPr>
        <w:spacing w:after="0" w:line="264" w:lineRule="auto"/>
        <w:ind w:left="120"/>
        <w:jc w:val="both"/>
        <w:rPr>
          <w:lang w:val="ru-RU"/>
        </w:rPr>
      </w:pPr>
    </w:p>
    <w:p w:rsidR="00136830" w:rsidRPr="00CC2FDD" w:rsidRDefault="00703367">
      <w:pPr>
        <w:spacing w:after="0" w:line="264" w:lineRule="auto"/>
        <w:ind w:left="120"/>
        <w:jc w:val="both"/>
        <w:rPr>
          <w:lang w:val="ru-RU"/>
        </w:rPr>
      </w:pPr>
      <w:r w:rsidRPr="00CC2FDD">
        <w:rPr>
          <w:rFonts w:ascii="Times New Roman" w:hAnsi="Times New Roman"/>
          <w:b/>
          <w:color w:val="000000"/>
          <w:sz w:val="28"/>
          <w:lang w:val="ru-RU"/>
        </w:rPr>
        <w:t>10 КЛАСС</w:t>
      </w:r>
    </w:p>
    <w:p w:rsidR="00136830" w:rsidRPr="00CC2FDD" w:rsidRDefault="00136830">
      <w:pPr>
        <w:spacing w:after="0" w:line="264" w:lineRule="auto"/>
        <w:ind w:left="120"/>
        <w:jc w:val="both"/>
        <w:rPr>
          <w:lang w:val="ru-RU"/>
        </w:rPr>
      </w:pP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Общие сведения о языке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Язык и речь. Культура речи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Система языка. Культура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культуре речи как разделе лингвистики.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языковой норме, её видах.</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словари русского языка в учебной деятельности.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Фонетика. Орфоэпия. Орфоэпические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Выполнять фонетический анализ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Определять изобразительно-выразительные средства фонетики в тексте.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орфоэпический словарь.</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Лексикология и фразеология. Лексические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лексический анализ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Определять изобразительно-выразительные средства лексики.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лексические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Морфемика и словообразование. Словообразовательные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морфемный и словообразовательный анализ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словообразовательный словарь.</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Морфология. Морфологические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морфологический анализ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Определять особенности употребления в тексте слов разных частей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морфологические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словарь грамматических трудностей, справочники.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Орфография. Основные правила орфографии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принципах и разделах русской орфографии.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орфографический анализ слова.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правила орфографии.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орфографический словарь.</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Речь. Речевое общение</w:t>
      </w:r>
    </w:p>
    <w:p w:rsidR="00136830" w:rsidRPr="00CC2FDD" w:rsidRDefault="00703367">
      <w:pPr>
        <w:spacing w:after="0" w:line="264" w:lineRule="auto"/>
        <w:ind w:firstLine="600"/>
        <w:jc w:val="both"/>
        <w:rPr>
          <w:lang w:val="ru-RU"/>
        </w:rPr>
      </w:pPr>
      <w:r w:rsidRPr="00CC2FD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Употреблять языковые средства с учётом речевой ситуации.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Текст. Информационно-смысловая переработка текста</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36830" w:rsidRPr="000E57A6" w:rsidRDefault="00703367">
      <w:pPr>
        <w:spacing w:after="0" w:line="264" w:lineRule="auto"/>
        <w:ind w:firstLine="600"/>
        <w:jc w:val="both"/>
        <w:rPr>
          <w:lang w:val="ru-RU"/>
        </w:rPr>
      </w:pPr>
      <w:r w:rsidRPr="00CC2FD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E57A6">
        <w:rPr>
          <w:rFonts w:ascii="Times New Roman" w:hAnsi="Times New Roman"/>
          <w:color w:val="000000"/>
          <w:sz w:val="28"/>
          <w:lang w:val="ru-RU"/>
        </w:rPr>
        <w:t>(подтекстовую) информацию текстов, воспринимаемых зрительно и (или) на слух.</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Выявлять логико-смысловые отношения между предложениями в тексте.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11 КЛАСС</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Общие сведения о языке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Язык и речь. Культура речи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Синтаксис. Синтаксические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синтаксический анализ словосочетания, простого и сложного предложения.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синтаксические нормы.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словари грамматических трудностей, справочники.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Пунктуация. Основные правила пунктуации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принципах и разделах русской пунктуации.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Выполнять пунктуационный анализ предложения.</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Соблюдать правила пунктуации.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Использовать справочники по пунктуации.</w:t>
      </w:r>
    </w:p>
    <w:p w:rsidR="00136830" w:rsidRPr="00CC2FDD" w:rsidRDefault="00703367">
      <w:pPr>
        <w:spacing w:after="0" w:line="264" w:lineRule="auto"/>
        <w:ind w:firstLine="600"/>
        <w:jc w:val="both"/>
        <w:rPr>
          <w:lang w:val="ru-RU"/>
        </w:rPr>
      </w:pPr>
      <w:r w:rsidRPr="00CC2FDD">
        <w:rPr>
          <w:rFonts w:ascii="Times New Roman" w:hAnsi="Times New Roman"/>
          <w:b/>
          <w:color w:val="000000"/>
          <w:sz w:val="28"/>
          <w:lang w:val="ru-RU"/>
        </w:rPr>
        <w:t>Функциональная стилистика. Культура речи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 функциональной стилистике как разделе лингвистики.</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36830" w:rsidRPr="00CC2FDD" w:rsidRDefault="00703367">
      <w:pPr>
        <w:spacing w:after="0" w:line="264" w:lineRule="auto"/>
        <w:ind w:firstLine="600"/>
        <w:jc w:val="both"/>
        <w:rPr>
          <w:lang w:val="ru-RU"/>
        </w:rPr>
      </w:pPr>
      <w:r w:rsidRPr="00CC2FDD">
        <w:rPr>
          <w:rFonts w:ascii="Times New Roman" w:hAnsi="Times New Roman"/>
          <w:color w:val="000000"/>
          <w:sz w:val="28"/>
          <w:lang w:val="ru-RU"/>
        </w:rPr>
        <w:t>Применять знания о функциональных разновидностях языка в речевой практике.</w:t>
      </w:r>
    </w:p>
    <w:p w:rsidR="00136830" w:rsidRPr="00CC2FDD" w:rsidRDefault="00136830">
      <w:pPr>
        <w:rPr>
          <w:lang w:val="ru-RU"/>
        </w:rPr>
        <w:sectPr w:rsidR="00136830" w:rsidRPr="00CC2FDD">
          <w:pgSz w:w="11906" w:h="16383"/>
          <w:pgMar w:top="1134" w:right="850" w:bottom="1134" w:left="1701" w:header="720" w:footer="720" w:gutter="0"/>
          <w:cols w:space="720"/>
        </w:sectPr>
      </w:pPr>
    </w:p>
    <w:p w:rsidR="00136830" w:rsidRDefault="00703367">
      <w:pPr>
        <w:spacing w:after="0"/>
        <w:ind w:left="120"/>
      </w:pPr>
      <w:bookmarkStart w:id="9" w:name="block-101302"/>
      <w:bookmarkEnd w:id="8"/>
      <w:r w:rsidRPr="00CC2F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6830" w:rsidRDefault="007033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347"/>
        <w:gridCol w:w="1159"/>
        <w:gridCol w:w="2190"/>
        <w:gridCol w:w="2294"/>
        <w:gridCol w:w="3116"/>
      </w:tblGrid>
      <w:tr w:rsidR="00136830">
        <w:trPr>
          <w:trHeight w:val="144"/>
          <w:tblCellSpacing w:w="20" w:type="nil"/>
        </w:trPr>
        <w:tc>
          <w:tcPr>
            <w:tcW w:w="664"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 п/п </w:t>
            </w:r>
          </w:p>
          <w:p w:rsidR="00136830" w:rsidRDefault="00136830">
            <w:pPr>
              <w:spacing w:after="0"/>
              <w:ind w:left="135"/>
            </w:pPr>
          </w:p>
        </w:tc>
        <w:tc>
          <w:tcPr>
            <w:tcW w:w="336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Наименование разделов и тем программы </w:t>
            </w:r>
          </w:p>
          <w:p w:rsidR="00136830" w:rsidRDefault="00136830">
            <w:pPr>
              <w:spacing w:after="0"/>
              <w:ind w:left="135"/>
            </w:pPr>
          </w:p>
        </w:tc>
        <w:tc>
          <w:tcPr>
            <w:tcW w:w="0" w:type="auto"/>
            <w:gridSpan w:val="3"/>
            <w:tcMar>
              <w:top w:w="50" w:type="dxa"/>
              <w:left w:w="100" w:type="dxa"/>
            </w:tcMar>
            <w:vAlign w:val="center"/>
          </w:tcPr>
          <w:p w:rsidR="00136830" w:rsidRDefault="00703367">
            <w:pPr>
              <w:spacing w:after="0"/>
            </w:pPr>
            <w:r>
              <w:rPr>
                <w:rFonts w:ascii="Times New Roman" w:hAnsi="Times New Roman"/>
                <w:b/>
                <w:color w:val="000000"/>
                <w:sz w:val="28"/>
              </w:rPr>
              <w:t>Количество часов</w:t>
            </w:r>
          </w:p>
        </w:tc>
        <w:tc>
          <w:tcPr>
            <w:tcW w:w="3509"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Электронные (цифровые) образовательные ресурсы </w:t>
            </w:r>
          </w:p>
          <w:p w:rsidR="00136830" w:rsidRDefault="00136830">
            <w:pPr>
              <w:spacing w:after="0"/>
              <w:ind w:left="135"/>
            </w:pPr>
          </w:p>
        </w:tc>
      </w:tr>
      <w:tr w:rsidR="00136830">
        <w:trPr>
          <w:trHeight w:val="144"/>
          <w:tblCellSpacing w:w="20" w:type="nil"/>
        </w:trPr>
        <w:tc>
          <w:tcPr>
            <w:tcW w:w="0" w:type="auto"/>
            <w:vMerge/>
            <w:tcBorders>
              <w:top w:val="nil"/>
            </w:tcBorders>
            <w:tcMar>
              <w:top w:w="50" w:type="dxa"/>
              <w:left w:w="100" w:type="dxa"/>
            </w:tcMar>
          </w:tcPr>
          <w:p w:rsidR="00136830" w:rsidRDefault="00136830"/>
        </w:tc>
        <w:tc>
          <w:tcPr>
            <w:tcW w:w="0" w:type="auto"/>
            <w:vMerge/>
            <w:tcBorders>
              <w:top w:val="nil"/>
            </w:tcBorders>
            <w:tcMar>
              <w:top w:w="50" w:type="dxa"/>
              <w:left w:w="100" w:type="dxa"/>
            </w:tcMar>
          </w:tcPr>
          <w:p w:rsidR="00136830" w:rsidRDefault="00136830"/>
        </w:tc>
        <w:tc>
          <w:tcPr>
            <w:tcW w:w="1299"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Всего </w:t>
            </w:r>
          </w:p>
          <w:p w:rsidR="00136830" w:rsidRDefault="00136830">
            <w:pPr>
              <w:spacing w:after="0"/>
              <w:ind w:left="135"/>
            </w:pPr>
          </w:p>
        </w:tc>
        <w:tc>
          <w:tcPr>
            <w:tcW w:w="2315"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Контрольные работы </w:t>
            </w:r>
          </w:p>
          <w:p w:rsidR="00136830" w:rsidRDefault="00136830">
            <w:pPr>
              <w:spacing w:after="0"/>
              <w:ind w:left="135"/>
            </w:pPr>
          </w:p>
        </w:tc>
        <w:tc>
          <w:tcPr>
            <w:tcW w:w="2447"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Практические работы </w:t>
            </w:r>
          </w:p>
          <w:p w:rsidR="00136830" w:rsidRDefault="00136830">
            <w:pPr>
              <w:spacing w:after="0"/>
              <w:ind w:left="135"/>
            </w:pPr>
          </w:p>
        </w:tc>
        <w:tc>
          <w:tcPr>
            <w:tcW w:w="0" w:type="auto"/>
            <w:vMerge/>
            <w:tcBorders>
              <w:top w:val="nil"/>
            </w:tcBorders>
            <w:tcMar>
              <w:top w:w="50" w:type="dxa"/>
              <w:left w:w="100" w:type="dxa"/>
            </w:tcMar>
          </w:tcPr>
          <w:p w:rsidR="00136830" w:rsidRDefault="00136830"/>
        </w:tc>
      </w:tr>
      <w:tr w:rsidR="00136830" w:rsidRPr="00575E24">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1.</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Общие сведения о языке</w:t>
            </w:r>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1.1</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Язык как знаковая система. Основные функции языка. </w:t>
            </w:r>
            <w:r>
              <w:rPr>
                <w:rFonts w:ascii="Times New Roman" w:hAnsi="Times New Roman"/>
                <w:color w:val="000000"/>
                <w:sz w:val="28"/>
              </w:rPr>
              <w:t>Лингвистика как наука</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1.2</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Язык и культура</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1.3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1.4</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Формы существования русского национального языка</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136830" w:rsidRDefault="00136830"/>
        </w:tc>
      </w:tr>
      <w:tr w:rsidR="00136830" w:rsidRPr="00575E24">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2.</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Система языка. Культура речи</w:t>
            </w:r>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2.1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Система языка, её устройство, </w:t>
            </w:r>
            <w:r w:rsidRPr="00CC2FDD">
              <w:rPr>
                <w:rFonts w:ascii="Times New Roman" w:hAnsi="Times New Roman"/>
                <w:color w:val="000000"/>
                <w:sz w:val="28"/>
                <w:lang w:val="ru-RU"/>
              </w:rPr>
              <w:lastRenderedPageBreak/>
              <w:t>функционирование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575E24">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2.2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Культура речи как раздел лингвистики</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D072E9">
            <w:pPr>
              <w:spacing w:after="0"/>
              <w:ind w:left="135"/>
              <w:jc w:val="center"/>
            </w:pPr>
            <w:r>
              <w:rPr>
                <w:rFonts w:ascii="Times New Roman" w:hAnsi="Times New Roman"/>
                <w:color w:val="000000"/>
                <w:sz w:val="28"/>
                <w:lang w:val="ru-RU"/>
              </w:rPr>
              <w:t>1</w:t>
            </w:r>
            <w:r w:rsidR="00703367">
              <w:rPr>
                <w:rFonts w:ascii="Times New Roman" w:hAnsi="Times New Roman"/>
                <w:color w:val="000000"/>
                <w:sz w:val="28"/>
              </w:rPr>
              <w:t xml:space="preserve">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2.3</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Языковая норма, её основные признаки и функции. </w:t>
            </w:r>
            <w:r>
              <w:rPr>
                <w:rFonts w:ascii="Times New Roman" w:hAnsi="Times New Roman"/>
                <w:color w:val="000000"/>
                <w:sz w:val="28"/>
              </w:rPr>
              <w:t>Виды языковых норм</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2.4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Качества хорошей речи</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2.5</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Основные виды словарей (обзор)</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3.</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Фонетика. Орфоэпия. Орфоэпические нормы</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3.1</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Фонетика и орфоэпия как разделы лингвистики.(повторение, обобщение). </w:t>
            </w:r>
            <w:r>
              <w:rPr>
                <w:rFonts w:ascii="Times New Roman" w:hAnsi="Times New Roman"/>
                <w:color w:val="000000"/>
                <w:sz w:val="28"/>
              </w:rPr>
              <w:t>Изобразительно-выразительные средства фонетики (повторение, обобщение).</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3.2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Орфоэпические (произносительные и акцентологические) нормы</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4.</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Лексикология и фразеология. Лексические нормы</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lastRenderedPageBreak/>
              <w:t>4.1</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Лексикология и фразеология как разделы лингвистики (повторение, обобщение). </w:t>
            </w:r>
            <w:r>
              <w:rPr>
                <w:rFonts w:ascii="Times New Roman" w:hAnsi="Times New Roman"/>
                <w:color w:val="000000"/>
                <w:sz w:val="28"/>
              </w:rPr>
              <w:t>Изобразительно-выразительные средства лексики (повторение, обобщение)</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4.2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4.3</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Функционально-стилистическая окраска слова</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4.4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Экспрессивно-стилистическая окраска слова</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4.5</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Фразеология русского языка (повторение, обобщение). </w:t>
            </w:r>
            <w:r>
              <w:rPr>
                <w:rFonts w:ascii="Times New Roman" w:hAnsi="Times New Roman"/>
                <w:color w:val="000000"/>
                <w:sz w:val="28"/>
              </w:rPr>
              <w:t>Крылатые слова</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5.</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Морфемика и словообразование. Словообразовательные нормы</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5.1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Морфемика и словообразование как разделы лингвистики (повторение, обобщение)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5.2</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Словообразовательные нормы</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136830" w:rsidRDefault="00136830"/>
        </w:tc>
      </w:tr>
      <w:tr w:rsidR="00136830">
        <w:trPr>
          <w:trHeight w:val="144"/>
          <w:tblCellSpacing w:w="20" w:type="nil"/>
        </w:trPr>
        <w:tc>
          <w:tcPr>
            <w:tcW w:w="0" w:type="auto"/>
            <w:gridSpan w:val="6"/>
            <w:tcMar>
              <w:top w:w="50" w:type="dxa"/>
              <w:left w:w="100" w:type="dxa"/>
            </w:tcMar>
            <w:vAlign w:val="center"/>
          </w:tcPr>
          <w:p w:rsidR="00136830" w:rsidRDefault="00703367">
            <w:pPr>
              <w:spacing w:after="0"/>
              <w:ind w:left="135"/>
            </w:pPr>
            <w:r>
              <w:rPr>
                <w:rFonts w:ascii="Times New Roman" w:hAnsi="Times New Roman"/>
                <w:b/>
                <w:color w:val="000000"/>
                <w:sz w:val="28"/>
              </w:rPr>
              <w:lastRenderedPageBreak/>
              <w:t>Раздел 6.</w:t>
            </w:r>
            <w:r>
              <w:rPr>
                <w:rFonts w:ascii="Times New Roman" w:hAnsi="Times New Roman"/>
                <w:color w:val="000000"/>
                <w:sz w:val="28"/>
              </w:rPr>
              <w:t xml:space="preserve"> </w:t>
            </w:r>
            <w:r>
              <w:rPr>
                <w:rFonts w:ascii="Times New Roman" w:hAnsi="Times New Roman"/>
                <w:b/>
                <w:color w:val="000000"/>
                <w:sz w:val="28"/>
              </w:rPr>
              <w:t>Морфология. Морфологические нормы</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6.1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Морфология как раздел лингвистики (повторение, обобщение)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6.2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4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7.</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Орфография. Основные правила орфографии</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Орфография как раздел лингвистики (повторение, обобщение)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гласных и согласных в корне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Употребление разделительных ъ и ь. Правописание приставок. Буквы ы — и после приставок</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Правописание суффиксов</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н и нн в словах различных частей речи</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7.6</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Правописание не и ни</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7.7</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Правописание окончаний имён </w:t>
            </w:r>
            <w:r w:rsidRPr="00CC2FDD">
              <w:rPr>
                <w:rFonts w:ascii="Times New Roman" w:hAnsi="Times New Roman"/>
                <w:color w:val="000000"/>
                <w:sz w:val="28"/>
                <w:lang w:val="ru-RU"/>
              </w:rPr>
              <w:lastRenderedPageBreak/>
              <w:t>существительных, имён прилагательных и глаголов</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lastRenderedPageBreak/>
              <w:t>7.8</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Слитное, дефисное и раздельное написание слов</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14 </w:t>
            </w:r>
          </w:p>
        </w:tc>
        <w:tc>
          <w:tcPr>
            <w:tcW w:w="0" w:type="auto"/>
            <w:gridSpan w:val="3"/>
            <w:tcMar>
              <w:top w:w="50" w:type="dxa"/>
              <w:left w:w="100" w:type="dxa"/>
            </w:tcMar>
            <w:vAlign w:val="center"/>
          </w:tcPr>
          <w:p w:rsidR="00136830" w:rsidRDefault="00136830"/>
        </w:tc>
      </w:tr>
      <w:tr w:rsidR="00136830">
        <w:trPr>
          <w:trHeight w:val="144"/>
          <w:tblCellSpacing w:w="20" w:type="nil"/>
        </w:trPr>
        <w:tc>
          <w:tcPr>
            <w:tcW w:w="0" w:type="auto"/>
            <w:gridSpan w:val="6"/>
            <w:tcMar>
              <w:top w:w="50" w:type="dxa"/>
              <w:left w:w="100" w:type="dxa"/>
            </w:tcMar>
            <w:vAlign w:val="center"/>
          </w:tcPr>
          <w:p w:rsidR="00136830" w:rsidRDefault="00703367">
            <w:pPr>
              <w:spacing w:after="0"/>
              <w:ind w:left="135"/>
            </w:pPr>
            <w:r>
              <w:rPr>
                <w:rFonts w:ascii="Times New Roman" w:hAnsi="Times New Roman"/>
                <w:b/>
                <w:color w:val="000000"/>
                <w:sz w:val="28"/>
              </w:rPr>
              <w:t>Раздел 8.</w:t>
            </w:r>
            <w:r>
              <w:rPr>
                <w:rFonts w:ascii="Times New Roman" w:hAnsi="Times New Roman"/>
                <w:color w:val="000000"/>
                <w:sz w:val="28"/>
              </w:rPr>
              <w:t xml:space="preserve"> </w:t>
            </w:r>
            <w:r>
              <w:rPr>
                <w:rFonts w:ascii="Times New Roman" w:hAnsi="Times New Roman"/>
                <w:b/>
                <w:color w:val="000000"/>
                <w:sz w:val="28"/>
              </w:rPr>
              <w:t>Речь. Речевое общение</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8.1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8.2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8.3</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Речевой этикет</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8.4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Публичное выступление</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9.</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Текст. Информационно-смысловая переработка текста</w:t>
            </w:r>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9.1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Текст, его основные признаки (повторение, обобщение)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9.2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lastRenderedPageBreak/>
              <w:t>9.3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Информативность текста. Виды информации в тексте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664" w:type="dxa"/>
            <w:tcMar>
              <w:top w:w="50" w:type="dxa"/>
              <w:left w:w="100" w:type="dxa"/>
            </w:tcMar>
            <w:vAlign w:val="center"/>
          </w:tcPr>
          <w:p w:rsidR="00136830" w:rsidRDefault="00703367">
            <w:pPr>
              <w:spacing w:after="0"/>
            </w:pPr>
            <w:r>
              <w:rPr>
                <w:rFonts w:ascii="Times New Roman" w:hAnsi="Times New Roman"/>
                <w:color w:val="000000"/>
                <w:sz w:val="28"/>
              </w:rPr>
              <w:t>9.4</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8"/>
              </w:rPr>
              <w:t>Рецензия</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3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Повторение</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6 </w:t>
            </w:r>
          </w:p>
        </w:tc>
        <w:tc>
          <w:tcPr>
            <w:tcW w:w="2315"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rsidRPr="00EF4306">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Итоговый контроль</w:t>
            </w:r>
          </w:p>
        </w:tc>
        <w:tc>
          <w:tcPr>
            <w:tcW w:w="129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2315" w:type="dxa"/>
            <w:tcMar>
              <w:top w:w="50" w:type="dxa"/>
              <w:left w:w="100" w:type="dxa"/>
            </w:tcMar>
            <w:vAlign w:val="center"/>
          </w:tcPr>
          <w:p w:rsidR="00136830" w:rsidRDefault="00703367" w:rsidP="00D072E9">
            <w:pPr>
              <w:spacing w:after="0"/>
              <w:ind w:left="135"/>
              <w:jc w:val="center"/>
            </w:pPr>
            <w:r>
              <w:rPr>
                <w:rFonts w:ascii="Times New Roman" w:hAnsi="Times New Roman"/>
                <w:color w:val="000000"/>
                <w:sz w:val="28"/>
              </w:rPr>
              <w:t xml:space="preserve"> </w:t>
            </w:r>
            <w:r w:rsidR="00D072E9">
              <w:rPr>
                <w:rFonts w:ascii="Times New Roman" w:hAnsi="Times New Roman"/>
                <w:color w:val="000000"/>
                <w:sz w:val="28"/>
                <w:lang w:val="ru-RU"/>
              </w:rPr>
              <w:t>6</w:t>
            </w:r>
            <w:r>
              <w:rPr>
                <w:rFonts w:ascii="Times New Roman" w:hAnsi="Times New Roman"/>
                <w:color w:val="000000"/>
                <w:sz w:val="28"/>
              </w:rPr>
              <w:t xml:space="preserve"> </w:t>
            </w:r>
          </w:p>
        </w:tc>
        <w:tc>
          <w:tcPr>
            <w:tcW w:w="2447" w:type="dxa"/>
            <w:tcMar>
              <w:top w:w="50" w:type="dxa"/>
              <w:left w:w="100" w:type="dxa"/>
            </w:tcMar>
            <w:vAlign w:val="center"/>
          </w:tcPr>
          <w:p w:rsidR="00136830" w:rsidRDefault="00136830">
            <w:pPr>
              <w:spacing w:after="0"/>
              <w:ind w:left="135"/>
              <w:jc w:val="center"/>
            </w:pPr>
          </w:p>
        </w:tc>
        <w:tc>
          <w:tcPr>
            <w:tcW w:w="3509"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bacc</w:t>
              </w:r>
            </w:hyperlink>
          </w:p>
        </w:tc>
      </w:tr>
      <w:tr w:rsidR="00136830">
        <w:trPr>
          <w:trHeight w:val="144"/>
          <w:tblCellSpacing w:w="20" w:type="nil"/>
        </w:trPr>
        <w:tc>
          <w:tcPr>
            <w:tcW w:w="0" w:type="auto"/>
            <w:gridSpan w:val="2"/>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ОБЩЕЕ КОЛИЧЕСТВО ЧАСОВ ПО ПРОГРАММЕ</w:t>
            </w:r>
          </w:p>
        </w:tc>
        <w:tc>
          <w:tcPr>
            <w:tcW w:w="1299"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315" w:type="dxa"/>
            <w:tcMar>
              <w:top w:w="50" w:type="dxa"/>
              <w:left w:w="100" w:type="dxa"/>
            </w:tcMar>
            <w:vAlign w:val="center"/>
          </w:tcPr>
          <w:p w:rsidR="00136830" w:rsidRDefault="00703367" w:rsidP="00D072E9">
            <w:pPr>
              <w:spacing w:after="0"/>
              <w:ind w:left="135"/>
              <w:jc w:val="center"/>
            </w:pPr>
            <w:r>
              <w:rPr>
                <w:rFonts w:ascii="Times New Roman" w:hAnsi="Times New Roman"/>
                <w:color w:val="000000"/>
                <w:sz w:val="28"/>
              </w:rPr>
              <w:t xml:space="preserve"> </w:t>
            </w:r>
            <w:r w:rsidR="00D072E9">
              <w:rPr>
                <w:rFonts w:ascii="Times New Roman" w:hAnsi="Times New Roman"/>
                <w:color w:val="000000"/>
                <w:sz w:val="28"/>
                <w:lang w:val="ru-RU"/>
              </w:rPr>
              <w:t>6</w:t>
            </w:r>
            <w:r>
              <w:rPr>
                <w:rFonts w:ascii="Times New Roman" w:hAnsi="Times New Roman"/>
                <w:color w:val="000000"/>
                <w:sz w:val="28"/>
              </w:rPr>
              <w:t xml:space="preserve"> </w:t>
            </w:r>
          </w:p>
        </w:tc>
        <w:tc>
          <w:tcPr>
            <w:tcW w:w="2447"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136830" w:rsidRDefault="00136830"/>
        </w:tc>
      </w:tr>
    </w:tbl>
    <w:p w:rsidR="00136830" w:rsidRDefault="00136830">
      <w:pPr>
        <w:sectPr w:rsidR="00136830">
          <w:pgSz w:w="16383" w:h="11906" w:orient="landscape"/>
          <w:pgMar w:top="1134" w:right="850" w:bottom="1134" w:left="1701" w:header="720" w:footer="720" w:gutter="0"/>
          <w:cols w:space="720"/>
        </w:sectPr>
      </w:pPr>
    </w:p>
    <w:p w:rsidR="00136830" w:rsidRDefault="007033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3945"/>
        <w:gridCol w:w="1206"/>
        <w:gridCol w:w="2243"/>
        <w:gridCol w:w="2346"/>
        <w:gridCol w:w="3255"/>
      </w:tblGrid>
      <w:tr w:rsidR="00136830">
        <w:trPr>
          <w:trHeight w:val="144"/>
          <w:tblCellSpacing w:w="20" w:type="nil"/>
        </w:trPr>
        <w:tc>
          <w:tcPr>
            <w:tcW w:w="703"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 п/п </w:t>
            </w:r>
          </w:p>
          <w:p w:rsidR="00136830" w:rsidRDefault="00136830">
            <w:pPr>
              <w:spacing w:after="0"/>
              <w:ind w:left="135"/>
            </w:pPr>
          </w:p>
        </w:tc>
        <w:tc>
          <w:tcPr>
            <w:tcW w:w="288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Наименование разделов и тем программы </w:t>
            </w:r>
          </w:p>
          <w:p w:rsidR="00136830" w:rsidRDefault="00136830">
            <w:pPr>
              <w:spacing w:after="0"/>
              <w:ind w:left="135"/>
            </w:pPr>
          </w:p>
        </w:tc>
        <w:tc>
          <w:tcPr>
            <w:tcW w:w="0" w:type="auto"/>
            <w:gridSpan w:val="3"/>
            <w:tcMar>
              <w:top w:w="50" w:type="dxa"/>
              <w:left w:w="100" w:type="dxa"/>
            </w:tcMar>
            <w:vAlign w:val="center"/>
          </w:tcPr>
          <w:p w:rsidR="00136830" w:rsidRDefault="00703367">
            <w:pPr>
              <w:spacing w:after="0"/>
            </w:pPr>
            <w:r>
              <w:rPr>
                <w:rFonts w:ascii="Times New Roman" w:hAnsi="Times New Roman"/>
                <w:b/>
                <w:color w:val="000000"/>
                <w:sz w:val="28"/>
              </w:rPr>
              <w:t>Количество часов</w:t>
            </w:r>
          </w:p>
        </w:tc>
        <w:tc>
          <w:tcPr>
            <w:tcW w:w="3713"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Электронные (цифровые) образовательные ресурсы </w:t>
            </w:r>
          </w:p>
          <w:p w:rsidR="00136830" w:rsidRDefault="00136830">
            <w:pPr>
              <w:spacing w:after="0"/>
              <w:ind w:left="135"/>
            </w:pPr>
          </w:p>
        </w:tc>
      </w:tr>
      <w:tr w:rsidR="00136830">
        <w:trPr>
          <w:trHeight w:val="144"/>
          <w:tblCellSpacing w:w="20" w:type="nil"/>
        </w:trPr>
        <w:tc>
          <w:tcPr>
            <w:tcW w:w="0" w:type="auto"/>
            <w:vMerge/>
            <w:tcBorders>
              <w:top w:val="nil"/>
            </w:tcBorders>
            <w:tcMar>
              <w:top w:w="50" w:type="dxa"/>
              <w:left w:w="100" w:type="dxa"/>
            </w:tcMar>
          </w:tcPr>
          <w:p w:rsidR="00136830" w:rsidRDefault="00136830"/>
        </w:tc>
        <w:tc>
          <w:tcPr>
            <w:tcW w:w="0" w:type="auto"/>
            <w:vMerge/>
            <w:tcBorders>
              <w:top w:val="nil"/>
            </w:tcBorders>
            <w:tcMar>
              <w:top w:w="50" w:type="dxa"/>
              <w:left w:w="100" w:type="dxa"/>
            </w:tcMar>
          </w:tcPr>
          <w:p w:rsidR="00136830" w:rsidRDefault="00136830"/>
        </w:tc>
        <w:tc>
          <w:tcPr>
            <w:tcW w:w="1372"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Всего </w:t>
            </w:r>
          </w:p>
          <w:p w:rsidR="00136830" w:rsidRDefault="00136830">
            <w:pPr>
              <w:spacing w:after="0"/>
              <w:ind w:left="135"/>
            </w:pPr>
          </w:p>
        </w:tc>
        <w:tc>
          <w:tcPr>
            <w:tcW w:w="2400"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Контрольные работы </w:t>
            </w:r>
          </w:p>
          <w:p w:rsidR="00136830" w:rsidRDefault="00136830">
            <w:pPr>
              <w:spacing w:after="0"/>
              <w:ind w:left="135"/>
            </w:pPr>
          </w:p>
        </w:tc>
        <w:tc>
          <w:tcPr>
            <w:tcW w:w="2526"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Практические работы </w:t>
            </w:r>
          </w:p>
          <w:p w:rsidR="00136830" w:rsidRDefault="00136830">
            <w:pPr>
              <w:spacing w:after="0"/>
              <w:ind w:left="135"/>
            </w:pPr>
          </w:p>
        </w:tc>
        <w:tc>
          <w:tcPr>
            <w:tcW w:w="0" w:type="auto"/>
            <w:vMerge/>
            <w:tcBorders>
              <w:top w:val="nil"/>
            </w:tcBorders>
            <w:tcMar>
              <w:top w:w="50" w:type="dxa"/>
              <w:left w:w="100" w:type="dxa"/>
            </w:tcMa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1.</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Общие сведения о языке</w:t>
            </w:r>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1.1</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Культура речи в экологическом аспекте</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136830" w:rsidRDefault="00136830"/>
        </w:tc>
      </w:tr>
      <w:tr w:rsidR="00136830">
        <w:trPr>
          <w:trHeight w:val="144"/>
          <w:tblCellSpacing w:w="20" w:type="nil"/>
        </w:trPr>
        <w:tc>
          <w:tcPr>
            <w:tcW w:w="0" w:type="auto"/>
            <w:gridSpan w:val="6"/>
            <w:tcMar>
              <w:top w:w="50" w:type="dxa"/>
              <w:left w:w="100" w:type="dxa"/>
            </w:tcMar>
            <w:vAlign w:val="center"/>
          </w:tcPr>
          <w:p w:rsidR="00136830" w:rsidRDefault="00703367">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Синтаксис. Синтаксические нормы</w:t>
            </w:r>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2.1</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Синтаксис как раздел лингвистики (повторение, обобщение)</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2.2</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Изобразительно-выразительные средства синтаксиса</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2.3</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Синтаксические нормы</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2.4</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Основные нормы управления</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2.5</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однородных членов предложения</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lastRenderedPageBreak/>
              <w:t>2.6</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причастных и деепричастных оборотов</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2.7</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построения сложных предложений</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2.8</w:t>
            </w:r>
          </w:p>
        </w:tc>
        <w:tc>
          <w:tcPr>
            <w:tcW w:w="288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Обобщение и систематизация по теме «Синтаксис. </w:t>
            </w:r>
            <w:r>
              <w:rPr>
                <w:rFonts w:ascii="Times New Roman" w:hAnsi="Times New Roman"/>
                <w:color w:val="000000"/>
                <w:sz w:val="28"/>
              </w:rPr>
              <w:t>Синтаксические нормы»</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17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3.</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Пунктуация. Основные правила пунктуации</w:t>
            </w:r>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3.1</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Пунктуация как раздел лингвистики (повторение, обобщение)</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3.2</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между подлежащим и сказуемым</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3.3</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в предложениях с однородными членами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3.4</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3.5</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Знаки препинания в предложениях с вводными </w:t>
            </w:r>
            <w:r w:rsidRPr="00CC2FDD">
              <w:rPr>
                <w:rFonts w:ascii="Times New Roman" w:hAnsi="Times New Roman"/>
                <w:color w:val="000000"/>
                <w:sz w:val="28"/>
                <w:lang w:val="ru-RU"/>
              </w:rPr>
              <w:lastRenderedPageBreak/>
              <w:t>конструкциями, обращениями, междометиями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3.6</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в сложном предложении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3.7</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в сложном предложении с разными видами связи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3.8</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при передаче чужой речи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3.9</w:t>
            </w:r>
          </w:p>
        </w:tc>
        <w:tc>
          <w:tcPr>
            <w:tcW w:w="288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по темам раздела "Пунктуация. </w:t>
            </w:r>
            <w:r>
              <w:rPr>
                <w:rFonts w:ascii="Times New Roman" w:hAnsi="Times New Roman"/>
                <w:color w:val="000000"/>
                <w:sz w:val="28"/>
              </w:rPr>
              <w:t>Основные правила пунктуации"</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17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6"/>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b/>
                <w:color w:val="000000"/>
                <w:sz w:val="28"/>
                <w:lang w:val="ru-RU"/>
              </w:rPr>
              <w:t>Раздел 4.</w:t>
            </w:r>
            <w:r w:rsidRPr="00CC2FDD">
              <w:rPr>
                <w:rFonts w:ascii="Times New Roman" w:hAnsi="Times New Roman"/>
                <w:color w:val="000000"/>
                <w:sz w:val="28"/>
                <w:lang w:val="ru-RU"/>
              </w:rPr>
              <w:t xml:space="preserve"> </w:t>
            </w:r>
            <w:r w:rsidRPr="00CC2FDD">
              <w:rPr>
                <w:rFonts w:ascii="Times New Roman" w:hAnsi="Times New Roman"/>
                <w:b/>
                <w:color w:val="000000"/>
                <w:sz w:val="28"/>
                <w:lang w:val="ru-RU"/>
              </w:rPr>
              <w:t>Функциональная стилистика. Культура речи</w:t>
            </w:r>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4.1</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Функциональная стилистика как раздел лингвистики</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4.2</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Разговорная речь</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4.3</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разговорной речи: устный рассказ, беседа, спор (обзор)</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4.4</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Научный стиль</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lastRenderedPageBreak/>
              <w:t>4.5</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научного стиля (обзор)</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4.6</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4.7</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Публицистический стиль</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4.8</w:t>
            </w:r>
          </w:p>
        </w:tc>
        <w:tc>
          <w:tcPr>
            <w:tcW w:w="288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публицистического стиля (обзор)</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3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703" w:type="dxa"/>
            <w:tcMar>
              <w:top w:w="50" w:type="dxa"/>
              <w:left w:w="100" w:type="dxa"/>
            </w:tcMar>
            <w:vAlign w:val="center"/>
          </w:tcPr>
          <w:p w:rsidR="00136830" w:rsidRDefault="00703367">
            <w:pPr>
              <w:spacing w:after="0"/>
            </w:pPr>
            <w:r>
              <w:rPr>
                <w:rFonts w:ascii="Times New Roman" w:hAnsi="Times New Roman"/>
                <w:color w:val="000000"/>
                <w:sz w:val="28"/>
              </w:rPr>
              <w:t>4.9</w:t>
            </w:r>
          </w:p>
        </w:tc>
        <w:tc>
          <w:tcPr>
            <w:tcW w:w="2880" w:type="dxa"/>
            <w:tcMar>
              <w:top w:w="50" w:type="dxa"/>
              <w:left w:w="100" w:type="dxa"/>
            </w:tcMar>
            <w:vAlign w:val="center"/>
          </w:tcPr>
          <w:p w:rsidR="00136830" w:rsidRDefault="00703367">
            <w:pPr>
              <w:spacing w:after="0"/>
              <w:ind w:left="135"/>
            </w:pPr>
            <w:r>
              <w:rPr>
                <w:rFonts w:ascii="Times New Roman" w:hAnsi="Times New Roman"/>
                <w:color w:val="000000"/>
                <w:sz w:val="28"/>
              </w:rPr>
              <w:t>Язык художественной литературы</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4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21 </w:t>
            </w:r>
          </w:p>
        </w:tc>
        <w:tc>
          <w:tcPr>
            <w:tcW w:w="0" w:type="auto"/>
            <w:gridSpan w:val="3"/>
            <w:tcMar>
              <w:top w:w="50" w:type="dxa"/>
              <w:left w:w="100" w:type="dxa"/>
            </w:tcMar>
            <w:vAlign w:val="center"/>
          </w:tcPr>
          <w:p w:rsidR="00136830" w:rsidRDefault="00136830"/>
        </w:tc>
      </w:tr>
      <w:tr w:rsidR="00136830" w:rsidRPr="00EF4306">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Повторение</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6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rsidRPr="00EF4306">
        <w:trPr>
          <w:trHeight w:val="144"/>
          <w:tblCellSpacing w:w="20" w:type="nil"/>
        </w:trPr>
        <w:tc>
          <w:tcPr>
            <w:tcW w:w="0" w:type="auto"/>
            <w:gridSpan w:val="2"/>
            <w:tcMar>
              <w:top w:w="50" w:type="dxa"/>
              <w:left w:w="100" w:type="dxa"/>
            </w:tcMar>
            <w:vAlign w:val="center"/>
          </w:tcPr>
          <w:p w:rsidR="00136830" w:rsidRDefault="00703367">
            <w:pPr>
              <w:spacing w:after="0"/>
              <w:ind w:left="135"/>
            </w:pPr>
            <w:r>
              <w:rPr>
                <w:rFonts w:ascii="Times New Roman" w:hAnsi="Times New Roman"/>
                <w:color w:val="000000"/>
                <w:sz w:val="28"/>
              </w:rPr>
              <w:t>Итоговый контроль</w:t>
            </w:r>
          </w:p>
        </w:tc>
        <w:tc>
          <w:tcPr>
            <w:tcW w:w="1372"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2526" w:type="dxa"/>
            <w:tcMar>
              <w:top w:w="50" w:type="dxa"/>
              <w:left w:w="100" w:type="dxa"/>
            </w:tcMar>
            <w:vAlign w:val="center"/>
          </w:tcPr>
          <w:p w:rsidR="00136830" w:rsidRDefault="00136830">
            <w:pPr>
              <w:spacing w:after="0"/>
              <w:ind w:left="135"/>
              <w:jc w:val="center"/>
            </w:pPr>
          </w:p>
        </w:tc>
        <w:tc>
          <w:tcPr>
            <w:tcW w:w="3713"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/7</w:t>
              </w:r>
              <w:r>
                <w:rPr>
                  <w:rFonts w:ascii="Times New Roman" w:hAnsi="Times New Roman"/>
                  <w:color w:val="0000FF"/>
                  <w:u w:val="single"/>
                </w:rPr>
                <w:t>f</w:t>
              </w:r>
              <w:r w:rsidRPr="00CC2FDD">
                <w:rPr>
                  <w:rFonts w:ascii="Times New Roman" w:hAnsi="Times New Roman"/>
                  <w:color w:val="0000FF"/>
                  <w:u w:val="single"/>
                  <w:lang w:val="ru-RU"/>
                </w:rPr>
                <w:t>41</w:t>
              </w:r>
              <w:r>
                <w:rPr>
                  <w:rFonts w:ascii="Times New Roman" w:hAnsi="Times New Roman"/>
                  <w:color w:val="0000FF"/>
                  <w:u w:val="single"/>
                </w:rPr>
                <w:t>c</w:t>
              </w:r>
              <w:r w:rsidRPr="00CC2FDD">
                <w:rPr>
                  <w:rFonts w:ascii="Times New Roman" w:hAnsi="Times New Roman"/>
                  <w:color w:val="0000FF"/>
                  <w:u w:val="single"/>
                  <w:lang w:val="ru-RU"/>
                </w:rPr>
                <w:t>7</w:t>
              </w:r>
              <w:r>
                <w:rPr>
                  <w:rFonts w:ascii="Times New Roman" w:hAnsi="Times New Roman"/>
                  <w:color w:val="0000FF"/>
                  <w:u w:val="single"/>
                </w:rPr>
                <w:t>e</w:t>
              </w:r>
              <w:r w:rsidRPr="00CC2FDD">
                <w:rPr>
                  <w:rFonts w:ascii="Times New Roman" w:hAnsi="Times New Roman"/>
                  <w:color w:val="0000FF"/>
                  <w:u w:val="single"/>
                  <w:lang w:val="ru-RU"/>
                </w:rPr>
                <w:t>2</w:t>
              </w:r>
            </w:hyperlink>
          </w:p>
        </w:tc>
      </w:tr>
      <w:tr w:rsidR="00136830">
        <w:trPr>
          <w:trHeight w:val="144"/>
          <w:tblCellSpacing w:w="20" w:type="nil"/>
        </w:trPr>
        <w:tc>
          <w:tcPr>
            <w:tcW w:w="0" w:type="auto"/>
            <w:gridSpan w:val="2"/>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ОБЩЕЕ КОЛИЧЕСТВО ЧАСОВ ПО ПРОГРАММЕ</w:t>
            </w:r>
          </w:p>
        </w:tc>
        <w:tc>
          <w:tcPr>
            <w:tcW w:w="1372"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40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2526"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713" w:type="dxa"/>
            <w:tcMar>
              <w:top w:w="50" w:type="dxa"/>
              <w:left w:w="100" w:type="dxa"/>
            </w:tcMar>
            <w:vAlign w:val="center"/>
          </w:tcPr>
          <w:p w:rsidR="00136830" w:rsidRDefault="00136830"/>
        </w:tc>
      </w:tr>
    </w:tbl>
    <w:p w:rsidR="00EF4306" w:rsidRDefault="00EF4306">
      <w:pPr>
        <w:spacing w:after="0"/>
        <w:ind w:left="120"/>
        <w:rPr>
          <w:lang w:val="ru-RU"/>
        </w:rPr>
      </w:pPr>
      <w:bookmarkStart w:id="10" w:name="block-101303"/>
      <w:bookmarkEnd w:id="9"/>
    </w:p>
    <w:p w:rsidR="00EF4306" w:rsidRDefault="00EF4306">
      <w:pPr>
        <w:spacing w:after="0"/>
        <w:ind w:left="120"/>
        <w:rPr>
          <w:lang w:val="ru-RU"/>
        </w:rPr>
      </w:pPr>
    </w:p>
    <w:p w:rsidR="00EF4306" w:rsidRDefault="00EF4306">
      <w:pPr>
        <w:spacing w:after="0"/>
        <w:ind w:left="120"/>
        <w:rPr>
          <w:lang w:val="ru-RU"/>
        </w:rPr>
      </w:pPr>
    </w:p>
    <w:p w:rsidR="00EF4306" w:rsidRDefault="00EF4306">
      <w:pPr>
        <w:spacing w:after="0"/>
        <w:ind w:left="120"/>
        <w:rPr>
          <w:lang w:val="ru-RU"/>
        </w:rPr>
      </w:pPr>
    </w:p>
    <w:p w:rsidR="00EF4306" w:rsidRDefault="00EF4306">
      <w:pPr>
        <w:spacing w:after="0"/>
        <w:ind w:left="120"/>
        <w:rPr>
          <w:lang w:val="ru-RU"/>
        </w:rPr>
      </w:pPr>
    </w:p>
    <w:p w:rsidR="00EF4306" w:rsidRDefault="00EF4306">
      <w:pPr>
        <w:spacing w:after="0"/>
        <w:ind w:left="120"/>
        <w:rPr>
          <w:lang w:val="ru-RU"/>
        </w:rPr>
      </w:pPr>
    </w:p>
    <w:p w:rsidR="00136830" w:rsidRDefault="00703367">
      <w:pPr>
        <w:spacing w:after="0"/>
        <w:ind w:left="120"/>
      </w:pPr>
      <w:r>
        <w:rPr>
          <w:rFonts w:ascii="Times New Roman" w:hAnsi="Times New Roman"/>
          <w:b/>
          <w:color w:val="000000"/>
          <w:sz w:val="28"/>
        </w:rPr>
        <w:lastRenderedPageBreak/>
        <w:t xml:space="preserve">ПОУРОЧНОЕ ПЛАНИРОВАНИЕ </w:t>
      </w:r>
    </w:p>
    <w:p w:rsidR="00136830" w:rsidRDefault="007033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674"/>
        <w:gridCol w:w="920"/>
        <w:gridCol w:w="1806"/>
        <w:gridCol w:w="7977"/>
      </w:tblGrid>
      <w:tr w:rsidR="00136830">
        <w:trPr>
          <w:trHeight w:val="144"/>
          <w:tblCellSpacing w:w="20" w:type="nil"/>
        </w:trPr>
        <w:tc>
          <w:tcPr>
            <w:tcW w:w="409"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 п/п </w:t>
            </w:r>
          </w:p>
          <w:p w:rsidR="00136830" w:rsidRDefault="00136830">
            <w:pPr>
              <w:spacing w:after="0"/>
              <w:ind w:left="135"/>
            </w:pPr>
          </w:p>
        </w:tc>
        <w:tc>
          <w:tcPr>
            <w:tcW w:w="336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Тема урока </w:t>
            </w:r>
          </w:p>
          <w:p w:rsidR="00136830" w:rsidRDefault="00136830">
            <w:pPr>
              <w:spacing w:after="0"/>
              <w:ind w:left="135"/>
            </w:pPr>
          </w:p>
        </w:tc>
        <w:tc>
          <w:tcPr>
            <w:tcW w:w="0" w:type="auto"/>
            <w:gridSpan w:val="2"/>
            <w:tcMar>
              <w:top w:w="50" w:type="dxa"/>
              <w:left w:w="100" w:type="dxa"/>
            </w:tcMar>
            <w:vAlign w:val="center"/>
          </w:tcPr>
          <w:p w:rsidR="00136830" w:rsidRDefault="00703367">
            <w:pPr>
              <w:spacing w:after="0"/>
            </w:pPr>
            <w:r>
              <w:rPr>
                <w:rFonts w:ascii="Times New Roman" w:hAnsi="Times New Roman"/>
                <w:b/>
                <w:color w:val="000000"/>
                <w:sz w:val="28"/>
              </w:rPr>
              <w:t>Количество часов</w:t>
            </w:r>
          </w:p>
        </w:tc>
        <w:tc>
          <w:tcPr>
            <w:tcW w:w="8426"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Электронные цифровые образовательные ресурсы </w:t>
            </w:r>
          </w:p>
          <w:p w:rsidR="00136830" w:rsidRDefault="00136830">
            <w:pPr>
              <w:spacing w:after="0"/>
              <w:ind w:left="135"/>
            </w:pPr>
          </w:p>
        </w:tc>
      </w:tr>
      <w:tr w:rsidR="00136830">
        <w:trPr>
          <w:trHeight w:val="144"/>
          <w:tblCellSpacing w:w="20" w:type="nil"/>
        </w:trPr>
        <w:tc>
          <w:tcPr>
            <w:tcW w:w="0" w:type="auto"/>
            <w:vMerge/>
            <w:tcBorders>
              <w:top w:val="nil"/>
            </w:tcBorders>
            <w:tcMar>
              <w:top w:w="50" w:type="dxa"/>
              <w:left w:w="100" w:type="dxa"/>
            </w:tcMar>
          </w:tcPr>
          <w:p w:rsidR="00136830" w:rsidRDefault="00136830"/>
        </w:tc>
        <w:tc>
          <w:tcPr>
            <w:tcW w:w="0" w:type="auto"/>
            <w:vMerge/>
            <w:tcBorders>
              <w:top w:val="nil"/>
            </w:tcBorders>
            <w:tcMar>
              <w:top w:w="50" w:type="dxa"/>
              <w:left w:w="100" w:type="dxa"/>
            </w:tcMar>
          </w:tcPr>
          <w:p w:rsidR="00136830" w:rsidRDefault="00136830"/>
        </w:tc>
        <w:tc>
          <w:tcPr>
            <w:tcW w:w="960"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Всего </w:t>
            </w:r>
          </w:p>
          <w:p w:rsidR="00136830" w:rsidRDefault="00136830">
            <w:pPr>
              <w:spacing w:after="0"/>
              <w:ind w:left="135"/>
            </w:pPr>
          </w:p>
        </w:tc>
        <w:tc>
          <w:tcPr>
            <w:tcW w:w="1920"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Контрольные работы </w:t>
            </w:r>
          </w:p>
          <w:p w:rsidR="00136830" w:rsidRDefault="00136830">
            <w:pPr>
              <w:spacing w:after="0"/>
              <w:ind w:left="135"/>
            </w:pPr>
          </w:p>
        </w:tc>
        <w:tc>
          <w:tcPr>
            <w:tcW w:w="0" w:type="auto"/>
            <w:vMerge/>
            <w:tcBorders>
              <w:top w:val="nil"/>
            </w:tcBorders>
            <w:tcMar>
              <w:top w:w="50" w:type="dxa"/>
              <w:left w:w="100" w:type="dxa"/>
            </w:tcMar>
          </w:tcPr>
          <w:p w:rsidR="00136830" w:rsidRDefault="00136830"/>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Повторение и обобщение изученного в 5-9 классах</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72">
              <w:r w:rsidR="00703367">
                <w:rPr>
                  <w:rFonts w:ascii="Times New Roman" w:hAnsi="Times New Roman"/>
                  <w:color w:val="0000FF"/>
                  <w:u w:val="single"/>
                </w:rPr>
                <w:t>https://nsportal.ru/shkola/russkiy-yazyk/library/2015/09/10/povtorenie-i-sistematizatsiya-izuchennogo-v-5-9-klassah-tema</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Повторение в начале года. Практикум</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73">
              <w:r w:rsidR="00703367">
                <w:rPr>
                  <w:rFonts w:ascii="Times New Roman" w:hAnsi="Times New Roman"/>
                  <w:color w:val="0000FF"/>
                  <w:u w:val="single"/>
                </w:rPr>
                <w:t>https://urok.1c.ru/library/russian/</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Язык как знаковая система. Основные функции языка. </w:t>
            </w:r>
            <w:r>
              <w:rPr>
                <w:rFonts w:ascii="Times New Roman" w:hAnsi="Times New Roman"/>
                <w:color w:val="000000"/>
                <w:sz w:val="28"/>
              </w:rPr>
              <w:t>Лингвистика как наука</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74">
              <w:r w:rsidR="00703367">
                <w:rPr>
                  <w:rFonts w:ascii="Times New Roman" w:hAnsi="Times New Roman"/>
                  <w:color w:val="0000FF"/>
                  <w:u w:val="single"/>
                </w:rPr>
                <w:t>https://resh.edu.ru/subject/lesson/5891/start/105811/</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Взаимосвязь языка и культуры</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75">
              <w:r w:rsidR="00703367">
                <w:rPr>
                  <w:rFonts w:ascii="Times New Roman" w:hAnsi="Times New Roman"/>
                  <w:color w:val="0000FF"/>
                  <w:u w:val="single"/>
                </w:rPr>
                <w:t>https://resh.edu.ru/subject/lesson/5890/start/175882/</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Русский язык — государственный язык Российской Федерации. Внутренние и </w:t>
            </w:r>
            <w:r w:rsidRPr="00CC2FDD">
              <w:rPr>
                <w:rFonts w:ascii="Times New Roman" w:hAnsi="Times New Roman"/>
                <w:color w:val="000000"/>
                <w:sz w:val="28"/>
                <w:lang w:val="ru-RU"/>
              </w:rPr>
              <w:lastRenderedPageBreak/>
              <w:t>внешние функции русского языка</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w:r w:rsidR="00703367">
                <w:rPr>
                  <w:rFonts w:ascii="Times New Roman" w:hAnsi="Times New Roman"/>
                  <w:color w:val="0000FF"/>
                  <w:u w:val="single"/>
                </w:rPr>
                <w:t>https://урок.рф/library/urok_1_russkij_yazik_kak_gosudarstvennij_yazik_rf_i_210806.html</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Формы существования русского национального языка</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76">
              <w:r w:rsidR="00703367">
                <w:rPr>
                  <w:rFonts w:ascii="Times New Roman" w:hAnsi="Times New Roman"/>
                  <w:color w:val="0000FF"/>
                  <w:u w:val="single"/>
                </w:rPr>
                <w:t>https://mob-edu.ru/shkolam/</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7</w:t>
            </w:r>
          </w:p>
        </w:tc>
        <w:tc>
          <w:tcPr>
            <w:tcW w:w="3360" w:type="dxa"/>
            <w:tcMar>
              <w:top w:w="50" w:type="dxa"/>
              <w:left w:w="100" w:type="dxa"/>
            </w:tcMar>
            <w:vAlign w:val="center"/>
          </w:tcPr>
          <w:p w:rsidR="00136830" w:rsidRPr="00CC2FDD" w:rsidRDefault="000E57A6">
            <w:pPr>
              <w:spacing w:after="0"/>
              <w:ind w:left="135"/>
              <w:rPr>
                <w:lang w:val="ru-RU"/>
              </w:rPr>
            </w:pPr>
            <w:r>
              <w:rPr>
                <w:rFonts w:ascii="Times New Roman" w:hAnsi="Times New Roman"/>
                <w:color w:val="000000"/>
                <w:sz w:val="28"/>
                <w:lang w:val="ru-RU"/>
              </w:rPr>
              <w:t>Стартовая диагностическая работа</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rsidP="000E57A6">
            <w:pPr>
              <w:spacing w:after="0"/>
              <w:ind w:left="135"/>
              <w:jc w:val="center"/>
            </w:pPr>
            <w:r>
              <w:rPr>
                <w:rFonts w:ascii="Times New Roman" w:hAnsi="Times New Roman"/>
                <w:color w:val="000000"/>
                <w:sz w:val="28"/>
              </w:rPr>
              <w:t xml:space="preserve"> </w:t>
            </w:r>
            <w:r w:rsidR="000E57A6">
              <w:rPr>
                <w:rFonts w:ascii="Times New Roman" w:hAnsi="Times New Roman"/>
                <w:color w:val="000000"/>
                <w:sz w:val="28"/>
                <w:lang w:val="ru-RU"/>
              </w:rPr>
              <w:t>1</w:t>
            </w:r>
            <w:r>
              <w:rPr>
                <w:rFonts w:ascii="Times New Roman" w:hAnsi="Times New Roman"/>
                <w:color w:val="000000"/>
                <w:sz w:val="28"/>
              </w:rPr>
              <w:t xml:space="preserve"> </w:t>
            </w:r>
          </w:p>
        </w:tc>
        <w:tc>
          <w:tcPr>
            <w:tcW w:w="8426" w:type="dxa"/>
            <w:tcMar>
              <w:top w:w="50" w:type="dxa"/>
              <w:left w:w="100" w:type="dxa"/>
            </w:tcMar>
            <w:vAlign w:val="center"/>
          </w:tcPr>
          <w:p w:rsidR="00136830" w:rsidRDefault="00136830">
            <w:pPr>
              <w:spacing w:after="0"/>
              <w:ind w:left="135"/>
            </w:pPr>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8</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Язык как система. Единицы и уровни языка, их связи и отношения</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004</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9</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Культура речи как раздел лингвистики</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fbaacd</w:t>
              </w:r>
              <w:r w:rsidRPr="00CC2FDD">
                <w:rPr>
                  <w:rFonts w:ascii="Times New Roman" w:hAnsi="Times New Roman"/>
                  <w:color w:val="0000FF"/>
                  <w:u w:val="single"/>
                  <w:lang w:val="ru-RU"/>
                </w:rPr>
                <w:t>7</w:t>
              </w:r>
              <w:r>
                <w:rPr>
                  <w:rFonts w:ascii="Times New Roman" w:hAnsi="Times New Roman"/>
                  <w:color w:val="0000FF"/>
                  <w:u w:val="single"/>
                </w:rPr>
                <w:t>a</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10</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Языковая норма, её основные признаки и функции. </w:t>
            </w:r>
            <w:r>
              <w:rPr>
                <w:rFonts w:ascii="Times New Roman" w:hAnsi="Times New Roman"/>
                <w:color w:val="000000"/>
                <w:sz w:val="28"/>
              </w:rPr>
              <w:t>Виды языковых норм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fbaacef</w:t>
              </w:r>
              <w:r w:rsidRPr="00CC2FDD">
                <w:rPr>
                  <w:rFonts w:ascii="Times New Roman" w:hAnsi="Times New Roman"/>
                  <w:color w:val="0000FF"/>
                  <w:u w:val="single"/>
                  <w:lang w:val="ru-RU"/>
                </w:rPr>
                <w:t>6</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Качества хорошей речи: коммуникативная </w:t>
            </w:r>
            <w:r w:rsidRPr="00CC2FDD">
              <w:rPr>
                <w:rFonts w:ascii="Times New Roman" w:hAnsi="Times New Roman"/>
                <w:color w:val="000000"/>
                <w:sz w:val="28"/>
                <w:lang w:val="ru-RU"/>
              </w:rPr>
              <w:lastRenderedPageBreak/>
              <w:t>целесообразность, уместность, точность, ясность, выразительность речи</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80">
              <w:r w:rsidR="00703367">
                <w:rPr>
                  <w:rFonts w:ascii="Times New Roman" w:hAnsi="Times New Roman"/>
                  <w:color w:val="0000FF"/>
                  <w:u w:val="single"/>
                </w:rPr>
                <w:t>https://uchitelya.com/russkiy-yazyk/41320-konspekt-uroka-kultura-rechi-kachestva-horoshey-rechi-10-klass.html</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12</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Основные виды словарей</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0</w:t>
              </w:r>
              <w:r>
                <w:rPr>
                  <w:rFonts w:ascii="Times New Roman" w:hAnsi="Times New Roman"/>
                  <w:color w:val="0000FF"/>
                  <w:u w:val="single"/>
                </w:rPr>
                <w:t>ee</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Фонетика и орфоэпия как разделы лингвистики. Изобразительно-выразительные средства фонетики (повторение, обобщение)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112</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14</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Орфоэпические (произносительные и акцентологические) нормы</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220</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15</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Орфоэпические (произносительные и акцентологические</w:t>
            </w:r>
            <w:r w:rsidRPr="00CC2FDD">
              <w:rPr>
                <w:rFonts w:ascii="Times New Roman" w:hAnsi="Times New Roman"/>
                <w:color w:val="000000"/>
                <w:sz w:val="28"/>
                <w:lang w:val="ru-RU"/>
              </w:rPr>
              <w:lastRenderedPageBreak/>
              <w:t xml:space="preserve">) нормы.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84">
              <w:r w:rsidR="00703367">
                <w:rPr>
                  <w:rFonts w:ascii="Times New Roman" w:hAnsi="Times New Roman"/>
                  <w:color w:val="0000FF"/>
                  <w:u w:val="single"/>
                </w:rPr>
                <w:t>https://resh.edu.ru/subject/lesson/4552/start/295002/</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16</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Лексикология и фразеология как разделы лингвистики</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464</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17</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Изобразительно-выразительные средства лексики. Основные лексические нормы современного русского литературного языка</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6</w:t>
              </w:r>
              <w:r>
                <w:rPr>
                  <w:rFonts w:ascii="Times New Roman" w:hAnsi="Times New Roman"/>
                  <w:color w:val="0000FF"/>
                  <w:u w:val="single"/>
                </w:rPr>
                <w:t>a</w:t>
              </w:r>
              <w:r w:rsidRPr="00CC2FDD">
                <w:rPr>
                  <w:rFonts w:ascii="Times New Roman" w:hAnsi="Times New Roman"/>
                  <w:color w:val="0000FF"/>
                  <w:u w:val="single"/>
                  <w:lang w:val="ru-RU"/>
                </w:rPr>
                <w:t>8</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18</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лексические нормы современного русского литературного языка</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57</w:t>
              </w:r>
              <w:r>
                <w:rPr>
                  <w:rFonts w:ascii="Times New Roman" w:hAnsi="Times New Roman"/>
                  <w:color w:val="0000FF"/>
                  <w:u w:val="single"/>
                </w:rPr>
                <w:t>c</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19</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Речевая избыточность как </w:t>
            </w:r>
            <w:r w:rsidRPr="00CC2FDD">
              <w:rPr>
                <w:rFonts w:ascii="Times New Roman" w:hAnsi="Times New Roman"/>
                <w:color w:val="000000"/>
                <w:sz w:val="28"/>
                <w:lang w:val="ru-RU"/>
              </w:rPr>
              <w:lastRenderedPageBreak/>
              <w:t>нарушение лексической нормы (тавтология, плеоназм)</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88">
              <w:r w:rsidR="00703367">
                <w:rPr>
                  <w:rFonts w:ascii="Times New Roman" w:hAnsi="Times New Roman"/>
                  <w:color w:val="0000FF"/>
                  <w:u w:val="single"/>
                </w:rPr>
                <w:t>https://resh.edu.ru/subject/lesson/3605/start/9616/</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20</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Речевая избыточность как нарушение лексической нормы (тавтология, плеоназм).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89">
              <w:r w:rsidR="00703367">
                <w:rPr>
                  <w:rFonts w:ascii="Times New Roman" w:hAnsi="Times New Roman"/>
                  <w:color w:val="0000FF"/>
                  <w:u w:val="single"/>
                </w:rPr>
                <w:t>https://100urokov.ru/predmety/leksicheskie-normy</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использования</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0">
              <w:r w:rsidR="00703367">
                <w:rPr>
                  <w:rFonts w:ascii="Times New Roman" w:hAnsi="Times New Roman"/>
                  <w:color w:val="0000FF"/>
                  <w:u w:val="single"/>
                </w:rPr>
                <w:t>https://resh.edu.ru/subject/lesson/5510/start/103868/</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22</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Нейтральная, высокая, сниженная </w:t>
            </w:r>
            <w:r w:rsidRPr="00CC2FDD">
              <w:rPr>
                <w:rFonts w:ascii="Times New Roman" w:hAnsi="Times New Roman"/>
                <w:color w:val="000000"/>
                <w:sz w:val="28"/>
                <w:lang w:val="ru-RU"/>
              </w:rPr>
              <w:lastRenderedPageBreak/>
              <w:t xml:space="preserve">лексика. Эмоционально-оценочная окраска слова. </w:t>
            </w:r>
            <w:r>
              <w:rPr>
                <w:rFonts w:ascii="Times New Roman" w:hAnsi="Times New Roman"/>
                <w:color w:val="000000"/>
                <w:sz w:val="28"/>
              </w:rPr>
              <w:t>Уместность использования эмоционально-оценочной лексики</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1">
              <w:r w:rsidR="00703367">
                <w:rPr>
                  <w:rFonts w:ascii="Times New Roman" w:hAnsi="Times New Roman"/>
                  <w:color w:val="0000FF"/>
                  <w:u w:val="single"/>
                </w:rPr>
                <w:t>https://resh.edu.ru/subject/lesson/3623/start/106360/</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Особенности употребления фразеологизмов и крылатых слов</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2">
              <w:r w:rsidR="00703367">
                <w:rPr>
                  <w:rFonts w:ascii="Times New Roman" w:hAnsi="Times New Roman"/>
                  <w:color w:val="0000FF"/>
                  <w:u w:val="single"/>
                </w:rPr>
                <w:t>https://resh.edu.ru/subject/lesson/4664/start/106599/</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24</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Итоговый контроль "Лексикология и фразеология. Лексические нормы". Обучающее сочинение-рассуждение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8426" w:type="dxa"/>
            <w:tcMar>
              <w:top w:w="50" w:type="dxa"/>
              <w:left w:w="100" w:type="dxa"/>
            </w:tcMar>
            <w:vAlign w:val="center"/>
          </w:tcPr>
          <w:p w:rsidR="00136830" w:rsidRDefault="00575E24">
            <w:pPr>
              <w:spacing w:after="0"/>
              <w:ind w:left="135"/>
            </w:pPr>
            <w:hyperlink r:id="rId93">
              <w:r w:rsidR="00703367">
                <w:rPr>
                  <w:rFonts w:ascii="Times New Roman" w:hAnsi="Times New Roman"/>
                  <w:color w:val="0000FF"/>
                  <w:u w:val="single"/>
                </w:rPr>
                <w:t>https://oblakoz.ru/</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Морфемика и словообразование как разделы лингвистики. Основные понятия </w:t>
            </w:r>
            <w:r w:rsidRPr="00CC2FDD">
              <w:rPr>
                <w:rFonts w:ascii="Times New Roman" w:hAnsi="Times New Roman"/>
                <w:color w:val="000000"/>
                <w:sz w:val="28"/>
                <w:lang w:val="ru-RU"/>
              </w:rPr>
              <w:lastRenderedPageBreak/>
              <w:t>морфемики и словообразования (повторение, обобщение)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34</w:t>
              </w:r>
              <w:r>
                <w:rPr>
                  <w:rFonts w:ascii="Times New Roman" w:hAnsi="Times New Roman"/>
                  <w:color w:val="0000FF"/>
                  <w:u w:val="single"/>
                </w:rPr>
                <w:t>c</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26</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Морфемный и словообразовательный анализ слова.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5">
              <w:r w:rsidR="00703367">
                <w:rPr>
                  <w:rFonts w:ascii="Times New Roman" w:hAnsi="Times New Roman"/>
                  <w:color w:val="0000FF"/>
                  <w:u w:val="single"/>
                </w:rPr>
                <w:t>https://resh.edu.ru/subject/lesson/3634/start/175913/</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27</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Словообразовательные трудности (обзор)</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6">
              <w:r w:rsidR="00703367">
                <w:rPr>
                  <w:rFonts w:ascii="Times New Roman" w:hAnsi="Times New Roman"/>
                  <w:color w:val="0000FF"/>
                  <w:u w:val="single"/>
                </w:rPr>
                <w:t>https://resh.edu.ru/subject/lesson/4597/start/295033/</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28</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Морфология как раздел лингвистики (повторение, обощение)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856</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29</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Морфология как раздел лингвистики. Практикум</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98">
              <w:r w:rsidR="00703367">
                <w:rPr>
                  <w:rFonts w:ascii="Times New Roman" w:hAnsi="Times New Roman"/>
                  <w:color w:val="0000FF"/>
                  <w:u w:val="single"/>
                </w:rPr>
                <w:t>https://urok.1c.ru/library/russian/</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30</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Морфологические нормы современного русского литературного </w:t>
            </w:r>
            <w:r w:rsidRPr="00CC2FDD">
              <w:rPr>
                <w:rFonts w:ascii="Times New Roman" w:hAnsi="Times New Roman"/>
                <w:color w:val="000000"/>
                <w:sz w:val="28"/>
                <w:lang w:val="ru-RU"/>
              </w:rPr>
              <w:lastRenderedPageBreak/>
              <w:t xml:space="preserve">языка. </w:t>
            </w:r>
            <w:r>
              <w:rPr>
                <w:rFonts w:ascii="Times New Roman" w:hAnsi="Times New Roman"/>
                <w:color w:val="000000"/>
                <w:sz w:val="28"/>
              </w:rPr>
              <w:t>Основные нормы употребления имён существительных, имён прилагательных, имён числительных</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w:t>
              </w:r>
              <w:r w:rsidRPr="00CC2FDD">
                <w:rPr>
                  <w:rFonts w:ascii="Times New Roman" w:hAnsi="Times New Roman"/>
                  <w:color w:val="0000FF"/>
                  <w:u w:val="single"/>
                  <w:lang w:val="ru-RU"/>
                </w:rPr>
                <w:t>96</w:t>
              </w:r>
              <w:r>
                <w:rPr>
                  <w:rFonts w:ascii="Times New Roman" w:hAnsi="Times New Roman"/>
                  <w:color w:val="0000FF"/>
                  <w:u w:val="single"/>
                </w:rPr>
                <w:t>e</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31</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0">
              <w:r w:rsidR="00703367">
                <w:rPr>
                  <w:rFonts w:ascii="Times New Roman" w:hAnsi="Times New Roman"/>
                  <w:color w:val="0000FF"/>
                  <w:u w:val="single"/>
                </w:rPr>
                <w:t>https://resh.edu.ru/subject/lesson/5885/start/299716/</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местоимений, глаголов</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1">
              <w:r w:rsidR="00703367">
                <w:rPr>
                  <w:rFonts w:ascii="Times New Roman" w:hAnsi="Times New Roman"/>
                  <w:color w:val="0000FF"/>
                  <w:u w:val="single"/>
                </w:rPr>
                <w:t>https://resh.edu.ru/subject/lesson/5886/start/175975/</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33</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нормы употребления местоимений, глаголов.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2">
              <w:r w:rsidR="00703367">
                <w:rPr>
                  <w:rFonts w:ascii="Times New Roman" w:hAnsi="Times New Roman"/>
                  <w:color w:val="0000FF"/>
                  <w:u w:val="single"/>
                </w:rPr>
                <w:t>https://resh.edu.ru/subject/lesson/5886/start/175975/</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lastRenderedPageBreak/>
              <w:t>34</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Итоговый контроль "Морфология. Морфологические нормы". </w:t>
            </w:r>
            <w:r>
              <w:rPr>
                <w:rFonts w:ascii="Times New Roman" w:hAnsi="Times New Roman"/>
                <w:color w:val="000000"/>
                <w:sz w:val="28"/>
              </w:rPr>
              <w:t>Изложение с творческим заданием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8426" w:type="dxa"/>
            <w:tcMar>
              <w:top w:w="50" w:type="dxa"/>
              <w:left w:w="100" w:type="dxa"/>
            </w:tcMar>
            <w:vAlign w:val="center"/>
          </w:tcPr>
          <w:p w:rsidR="00136830" w:rsidRDefault="00575E24">
            <w:pPr>
              <w:spacing w:after="0"/>
              <w:ind w:left="135"/>
            </w:pPr>
            <w:hyperlink r:id="rId103">
              <w:r w:rsidR="00703367">
                <w:rPr>
                  <w:rFonts w:ascii="Times New Roman" w:hAnsi="Times New Roman"/>
                  <w:color w:val="0000FF"/>
                  <w:u w:val="single"/>
                </w:rPr>
                <w:t>https://oblakoz.ru/</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Орфография как раздел лингвистики (повторение, обобщение)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4">
              <w:r w:rsidR="00703367">
                <w:rPr>
                  <w:rFonts w:ascii="Times New Roman" w:hAnsi="Times New Roman"/>
                  <w:color w:val="0000FF"/>
                  <w:u w:val="single"/>
                </w:rPr>
                <w:t>https://urok.1c.ru/library/russian/</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36</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гласных и согласных в корне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35</w:t>
              </w:r>
              <w:r>
                <w:rPr>
                  <w:rFonts w:ascii="Times New Roman" w:hAnsi="Times New Roman"/>
                  <w:color w:val="0000FF"/>
                  <w:u w:val="single"/>
                </w:rPr>
                <w:t>a</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37</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Правописание гласных и согласных в корне.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6">
              <w:r w:rsidR="00703367">
                <w:rPr>
                  <w:rFonts w:ascii="Times New Roman" w:hAnsi="Times New Roman"/>
                  <w:color w:val="0000FF"/>
                  <w:u w:val="single"/>
                </w:rPr>
                <w:t>https://100urokov.ru/predmety/pravopisanie-kornej</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38</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Правила правописания слов с разделительных ъ и ь. Правописание </w:t>
            </w:r>
            <w:r w:rsidRPr="00CC2FDD">
              <w:rPr>
                <w:rFonts w:ascii="Times New Roman" w:hAnsi="Times New Roman"/>
                <w:color w:val="000000"/>
                <w:sz w:val="28"/>
                <w:lang w:val="ru-RU"/>
              </w:rPr>
              <w:lastRenderedPageBreak/>
              <w:t xml:space="preserve">приставок. </w:t>
            </w:r>
            <w:r>
              <w:rPr>
                <w:rFonts w:ascii="Times New Roman" w:hAnsi="Times New Roman"/>
                <w:color w:val="000000"/>
                <w:sz w:val="28"/>
              </w:rPr>
              <w:t>Буквы ы — и после приставок</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7">
              <w:r w:rsidR="00703367">
                <w:rPr>
                  <w:rFonts w:ascii="Times New Roman" w:hAnsi="Times New Roman"/>
                  <w:color w:val="0000FF"/>
                  <w:u w:val="single"/>
                </w:rPr>
                <w:t>https://100urokov.ru/predmety/pravopisanie-pristavok</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39</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08">
              <w:r w:rsidR="00703367">
                <w:rPr>
                  <w:rFonts w:ascii="Times New Roman" w:hAnsi="Times New Roman"/>
                  <w:color w:val="0000FF"/>
                  <w:u w:val="single"/>
                </w:rPr>
                <w:t>https://urok.1c.ru/library/russian/russkiy_yazyk_materiali_dlya_podgotovki_k_oge_i_ege/</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40</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Правописание суффиксов</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53</w:t>
              </w:r>
              <w:r>
                <w:rPr>
                  <w:rFonts w:ascii="Times New Roman" w:hAnsi="Times New Roman"/>
                  <w:color w:val="0000FF"/>
                  <w:u w:val="single"/>
                </w:rPr>
                <w:t>a</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41</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Правописание суффиксов. 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10">
              <w:r w:rsidR="00703367">
                <w:rPr>
                  <w:rFonts w:ascii="Times New Roman" w:hAnsi="Times New Roman"/>
                  <w:color w:val="0000FF"/>
                  <w:u w:val="single"/>
                </w:rPr>
                <w:t>https://urok.1c.ru/library/russian/russkiy_yazyk_materiali_dlya_podgotovki_k_oge_i_ege/156188.phd</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42</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н и нн в именах существительных, в именах прилагательных, глаголах, причастиях, наречиях</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65</w:t>
              </w:r>
              <w:r>
                <w:rPr>
                  <w:rFonts w:ascii="Times New Roman" w:hAnsi="Times New Roman"/>
                  <w:color w:val="0000FF"/>
                  <w:u w:val="single"/>
                </w:rPr>
                <w:t>c</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43</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Правописание н и нн в словах </w:t>
            </w:r>
            <w:r w:rsidRPr="00CC2FDD">
              <w:rPr>
                <w:rFonts w:ascii="Times New Roman" w:hAnsi="Times New Roman"/>
                <w:color w:val="000000"/>
                <w:sz w:val="28"/>
                <w:lang w:val="ru-RU"/>
              </w:rPr>
              <w:lastRenderedPageBreak/>
              <w:t xml:space="preserve">различных частей речи.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12">
              <w:r w:rsidR="00703367">
                <w:rPr>
                  <w:rFonts w:ascii="Times New Roman" w:hAnsi="Times New Roman"/>
                  <w:color w:val="0000FF"/>
                  <w:u w:val="single"/>
                </w:rPr>
                <w:t>https://urok.1c.ru/library/russian/russkiy_yazyk_materiali_dlya_podgotovki_k_oge_i_ege/</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44</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88</w:t>
              </w:r>
              <w:r>
                <w:rPr>
                  <w:rFonts w:ascii="Times New Roman" w:hAnsi="Times New Roman"/>
                  <w:color w:val="0000FF"/>
                  <w:u w:val="single"/>
                </w:rPr>
                <w:t>c</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w:t>
              </w:r>
              <w:r w:rsidRPr="00CC2FDD">
                <w:rPr>
                  <w:rFonts w:ascii="Times New Roman" w:hAnsi="Times New Roman"/>
                  <w:color w:val="0000FF"/>
                  <w:u w:val="single"/>
                  <w:lang w:val="ru-RU"/>
                </w:rPr>
                <w:t>76</w:t>
              </w:r>
              <w:r>
                <w:rPr>
                  <w:rFonts w:ascii="Times New Roman" w:hAnsi="Times New Roman"/>
                  <w:color w:val="0000FF"/>
                  <w:u w:val="single"/>
                </w:rPr>
                <w:t>a</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46</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Правила правописания безударных окончаний имён существительных, </w:t>
            </w:r>
            <w:r w:rsidRPr="00CC2FDD">
              <w:rPr>
                <w:rFonts w:ascii="Times New Roman" w:hAnsi="Times New Roman"/>
                <w:color w:val="000000"/>
                <w:sz w:val="28"/>
                <w:lang w:val="ru-RU"/>
              </w:rPr>
              <w:lastRenderedPageBreak/>
              <w:t xml:space="preserve">имён прилагательных и глаголов.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15">
              <w:r w:rsidR="00703367">
                <w:rPr>
                  <w:rFonts w:ascii="Times New Roman" w:hAnsi="Times New Roman"/>
                  <w:color w:val="0000FF"/>
                  <w:u w:val="single"/>
                </w:rPr>
                <w:t>https://100urokov.ru/predmety/pravopisanie-okonchanij</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47</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Слитное, дефисное и раздельное написание слов</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fbaaeaee</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48</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Слитное, дефисное и раздельное написание слов.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17">
              <w:r w:rsidR="00703367">
                <w:rPr>
                  <w:rFonts w:ascii="Times New Roman" w:hAnsi="Times New Roman"/>
                  <w:color w:val="0000FF"/>
                  <w:u w:val="single"/>
                </w:rPr>
                <w:t>https://urok.1c.ru/library/russian/russkiy_yazyk_materiali_dlya_podgotovki_k_oge_i_ege/156188.phd</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49</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Контрольная работа по теме "Орфография. </w:t>
            </w:r>
            <w:r>
              <w:rPr>
                <w:rFonts w:ascii="Times New Roman" w:hAnsi="Times New Roman"/>
                <w:color w:val="000000"/>
                <w:sz w:val="28"/>
              </w:rPr>
              <w:t>Основные правила орфографии"</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8426" w:type="dxa"/>
            <w:tcMar>
              <w:top w:w="50" w:type="dxa"/>
              <w:left w:w="100" w:type="dxa"/>
            </w:tcMar>
            <w:vAlign w:val="center"/>
          </w:tcPr>
          <w:p w:rsidR="00136830" w:rsidRDefault="00575E24">
            <w:pPr>
              <w:spacing w:after="0"/>
              <w:ind w:left="135"/>
            </w:pPr>
            <w:hyperlink r:id="rId118">
              <w:r w:rsidR="00703367">
                <w:rPr>
                  <w:rFonts w:ascii="Times New Roman" w:hAnsi="Times New Roman"/>
                  <w:color w:val="0000FF"/>
                  <w:u w:val="single"/>
                </w:rPr>
                <w:t>https://oblakoz.ru/</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50</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w:t>
              </w:r>
              <w:r w:rsidRPr="00CC2FDD">
                <w:rPr>
                  <w:rFonts w:ascii="Times New Roman" w:hAnsi="Times New Roman"/>
                  <w:color w:val="0000FF"/>
                  <w:u w:val="single"/>
                  <w:lang w:val="ru-RU"/>
                </w:rPr>
                <w:t>730</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51</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Речевое общение и его виды. Основные сферы </w:t>
            </w:r>
            <w:r w:rsidRPr="00CC2FDD">
              <w:rPr>
                <w:rFonts w:ascii="Times New Roman" w:hAnsi="Times New Roman"/>
                <w:color w:val="000000"/>
                <w:sz w:val="28"/>
                <w:lang w:val="ru-RU"/>
              </w:rPr>
              <w:lastRenderedPageBreak/>
              <w:t>речевого общения. Речевая ситуация и её компоненты</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w:t>
              </w:r>
              <w:r w:rsidRPr="00CC2FDD">
                <w:rPr>
                  <w:rFonts w:ascii="Times New Roman" w:hAnsi="Times New Roman"/>
                  <w:color w:val="0000FF"/>
                  <w:u w:val="single"/>
                  <w:lang w:val="ru-RU"/>
                </w:rPr>
                <w:t>834</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52</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Речевой этикет. Основные функции</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1">
              <w:r w:rsidR="00703367">
                <w:rPr>
                  <w:rFonts w:ascii="Times New Roman" w:hAnsi="Times New Roman"/>
                  <w:color w:val="0000FF"/>
                  <w:u w:val="single"/>
                </w:rPr>
                <w:t>https://resh.edu.ru/subject/lesson/4665/start/103666/</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53</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Публичное выступление и его особенности</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2">
              <w:r w:rsidR="00703367">
                <w:rPr>
                  <w:rFonts w:ascii="Times New Roman" w:hAnsi="Times New Roman"/>
                  <w:color w:val="0000FF"/>
                  <w:u w:val="single"/>
                </w:rPr>
                <w:t>https://resh.edu.ru/subject/lesson/3678/start/12388/</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Публичное выступление. 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3">
              <w:r w:rsidR="00703367">
                <w:rPr>
                  <w:rFonts w:ascii="Times New Roman" w:hAnsi="Times New Roman"/>
                  <w:color w:val="0000FF"/>
                  <w:u w:val="single"/>
                </w:rPr>
                <w:t>https://mob-edu.ru/shkolam/</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55</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Текст, его основные признаки. Практикум</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fbaaca</w:t>
              </w:r>
              <w:r w:rsidRPr="00CC2FDD">
                <w:rPr>
                  <w:rFonts w:ascii="Times New Roman" w:hAnsi="Times New Roman"/>
                  <w:color w:val="0000FF"/>
                  <w:u w:val="single"/>
                  <w:lang w:val="ru-RU"/>
                </w:rPr>
                <w:t>5</w:t>
              </w:r>
              <w:r>
                <w:rPr>
                  <w:rFonts w:ascii="Times New Roman" w:hAnsi="Times New Roman"/>
                  <w:color w:val="0000FF"/>
                  <w:u w:val="single"/>
                </w:rPr>
                <w:t>a</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56</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5">
              <w:r w:rsidR="00703367">
                <w:rPr>
                  <w:rFonts w:ascii="Times New Roman" w:hAnsi="Times New Roman"/>
                  <w:color w:val="0000FF"/>
                  <w:u w:val="single"/>
                </w:rPr>
                <w:t>https://100urokov.ru/predmety/svyaz-predlozhenij-v-tekste</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57</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Логико-смысловые отношения между предложениями в тексте.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6">
              <w:r w:rsidR="00703367">
                <w:rPr>
                  <w:rFonts w:ascii="Times New Roman" w:hAnsi="Times New Roman"/>
                  <w:color w:val="0000FF"/>
                  <w:u w:val="single"/>
                </w:rPr>
                <w:t>https://educont.ru/</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lastRenderedPageBreak/>
              <w:t>58</w:t>
            </w:r>
          </w:p>
        </w:tc>
        <w:tc>
          <w:tcPr>
            <w:tcW w:w="336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Информативность текста. Виды информации в тексте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7">
              <w:r w:rsidR="00703367">
                <w:rPr>
                  <w:rFonts w:ascii="Times New Roman" w:hAnsi="Times New Roman"/>
                  <w:color w:val="0000FF"/>
                  <w:u w:val="single"/>
                </w:rPr>
                <w:t>https://mob-edu.ru/shkolam/</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59</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Информативность текста. Виды информации в тексте. </w:t>
            </w:r>
            <w:r>
              <w:rPr>
                <w:rFonts w:ascii="Times New Roman" w:hAnsi="Times New Roman"/>
                <w:color w:val="000000"/>
                <w:sz w:val="28"/>
              </w:rPr>
              <w:t>Практикум</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28">
              <w:r w:rsidR="00703367">
                <w:rPr>
                  <w:rFonts w:ascii="Times New Roman" w:hAnsi="Times New Roman"/>
                  <w:color w:val="0000FF"/>
                  <w:u w:val="single"/>
                </w:rPr>
                <w:t>https://saharina.ru/tests/</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60</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Информационно-смысловая переработка текста. План. </w:t>
            </w:r>
            <w:r>
              <w:rPr>
                <w:rFonts w:ascii="Times New Roman" w:hAnsi="Times New Roman"/>
                <w:color w:val="000000"/>
                <w:sz w:val="28"/>
              </w:rPr>
              <w:t>Тезисы. Конспект</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fbaacb</w:t>
              </w:r>
              <w:r w:rsidRPr="00CC2FDD">
                <w:rPr>
                  <w:rFonts w:ascii="Times New Roman" w:hAnsi="Times New Roman"/>
                  <w:color w:val="0000FF"/>
                  <w:u w:val="single"/>
                  <w:lang w:val="ru-RU"/>
                </w:rPr>
                <w:t>72</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61</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Информационно-смысловая переработка текста. Отзыв. </w:t>
            </w:r>
            <w:r>
              <w:rPr>
                <w:rFonts w:ascii="Times New Roman" w:hAnsi="Times New Roman"/>
                <w:color w:val="000000"/>
                <w:sz w:val="28"/>
              </w:rPr>
              <w:t>Рецензия</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30">
              <w:r w:rsidR="00703367">
                <w:rPr>
                  <w:rFonts w:ascii="Times New Roman" w:hAnsi="Times New Roman"/>
                  <w:color w:val="0000FF"/>
                  <w:u w:val="single"/>
                </w:rPr>
                <w:t>https://resh.edu.ru/subject/lesson/5892/start/103962/</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62</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Информационно-смысловая переработка текста. Реферат. </w:t>
            </w:r>
            <w:r>
              <w:rPr>
                <w:rFonts w:ascii="Times New Roman" w:hAnsi="Times New Roman"/>
                <w:color w:val="000000"/>
                <w:sz w:val="28"/>
              </w:rPr>
              <w:t>Аннотация</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31">
              <w:r w:rsidR="00703367">
                <w:rPr>
                  <w:rFonts w:ascii="Times New Roman" w:hAnsi="Times New Roman"/>
                  <w:color w:val="0000FF"/>
                  <w:u w:val="single"/>
                </w:rPr>
                <w:t>https://educont.ru/</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63</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Итоговый контроль "Текст. </w:t>
            </w:r>
            <w:r w:rsidRPr="00CC2FDD">
              <w:rPr>
                <w:rFonts w:ascii="Times New Roman" w:hAnsi="Times New Roman"/>
                <w:color w:val="000000"/>
                <w:sz w:val="28"/>
                <w:lang w:val="ru-RU"/>
              </w:rPr>
              <w:lastRenderedPageBreak/>
              <w:t xml:space="preserve">Информационно-смысловая переработка текста". </w:t>
            </w:r>
            <w:r>
              <w:rPr>
                <w:rFonts w:ascii="Times New Roman" w:hAnsi="Times New Roman"/>
                <w:color w:val="000000"/>
                <w:sz w:val="28"/>
              </w:rPr>
              <w:t>Сочинение</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8426" w:type="dxa"/>
            <w:tcMar>
              <w:top w:w="50" w:type="dxa"/>
              <w:left w:w="100" w:type="dxa"/>
            </w:tcMar>
            <w:vAlign w:val="center"/>
          </w:tcPr>
          <w:p w:rsidR="00136830" w:rsidRDefault="00575E24">
            <w:pPr>
              <w:spacing w:after="0"/>
              <w:ind w:left="135"/>
            </w:pPr>
            <w:hyperlink r:id="rId132">
              <w:r w:rsidR="00703367">
                <w:rPr>
                  <w:rFonts w:ascii="Times New Roman" w:hAnsi="Times New Roman"/>
                  <w:color w:val="0000FF"/>
                  <w:u w:val="single"/>
                </w:rPr>
                <w:t>https://oblakoz.ru/</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64</w:t>
            </w:r>
          </w:p>
        </w:tc>
        <w:tc>
          <w:tcPr>
            <w:tcW w:w="3360" w:type="dxa"/>
            <w:tcMar>
              <w:top w:w="50" w:type="dxa"/>
              <w:left w:w="100" w:type="dxa"/>
            </w:tcMar>
            <w:vAlign w:val="center"/>
          </w:tcPr>
          <w:p w:rsidR="00136830" w:rsidRDefault="00703367">
            <w:pPr>
              <w:spacing w:after="0"/>
              <w:ind w:left="135"/>
            </w:pPr>
            <w:r>
              <w:rPr>
                <w:rFonts w:ascii="Times New Roman" w:hAnsi="Times New Roman"/>
                <w:color w:val="000000"/>
                <w:sz w:val="28"/>
              </w:rPr>
              <w:t>Контрольная итоговая работа</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8426" w:type="dxa"/>
            <w:tcMar>
              <w:top w:w="50" w:type="dxa"/>
              <w:left w:w="100" w:type="dxa"/>
            </w:tcMar>
            <w:vAlign w:val="center"/>
          </w:tcPr>
          <w:p w:rsidR="00136830" w:rsidRDefault="00575E24">
            <w:pPr>
              <w:spacing w:after="0"/>
              <w:ind w:left="135"/>
            </w:pPr>
            <w:hyperlink r:id="rId133">
              <w:r w:rsidR="00703367">
                <w:rPr>
                  <w:rFonts w:ascii="Times New Roman" w:hAnsi="Times New Roman"/>
                  <w:color w:val="0000FF"/>
                  <w:u w:val="single"/>
                </w:rPr>
                <w:t>https://saharina.ru/tests/</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65</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изученного в 10 классе. </w:t>
            </w:r>
            <w:r>
              <w:rPr>
                <w:rFonts w:ascii="Times New Roman" w:hAnsi="Times New Roman"/>
                <w:color w:val="000000"/>
                <w:sz w:val="28"/>
              </w:rPr>
              <w:t>Культура речи</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34">
              <w:r w:rsidR="00703367">
                <w:rPr>
                  <w:rFonts w:ascii="Times New Roman" w:hAnsi="Times New Roman"/>
                  <w:color w:val="0000FF"/>
                  <w:u w:val="single"/>
                </w:rPr>
                <w:t>https://educont.ru/</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66</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изученного в 10 классе. </w:t>
            </w:r>
            <w:r>
              <w:rPr>
                <w:rFonts w:ascii="Times New Roman" w:hAnsi="Times New Roman"/>
                <w:color w:val="000000"/>
                <w:sz w:val="28"/>
              </w:rPr>
              <w:t>Орфография</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fbaaee</w:t>
              </w:r>
              <w:r w:rsidRPr="00CC2FDD">
                <w:rPr>
                  <w:rFonts w:ascii="Times New Roman" w:hAnsi="Times New Roman"/>
                  <w:color w:val="0000FF"/>
                  <w:u w:val="single"/>
                  <w:lang w:val="ru-RU"/>
                </w:rPr>
                <w:t>5</w:t>
              </w:r>
              <w:r>
                <w:rPr>
                  <w:rFonts w:ascii="Times New Roman" w:hAnsi="Times New Roman"/>
                  <w:color w:val="0000FF"/>
                  <w:u w:val="single"/>
                </w:rPr>
                <w:t>e</w:t>
              </w:r>
            </w:hyperlink>
          </w:p>
        </w:tc>
      </w:tr>
      <w:tr w:rsidR="00136830" w:rsidRPr="00EF4306">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67</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изученного в 10 классе. </w:t>
            </w:r>
            <w:r>
              <w:rPr>
                <w:rFonts w:ascii="Times New Roman" w:hAnsi="Times New Roman"/>
                <w:color w:val="000000"/>
                <w:sz w:val="28"/>
              </w:rPr>
              <w:t>Пунктуация</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fbaaf</w:t>
              </w:r>
              <w:r w:rsidRPr="00CC2FDD">
                <w:rPr>
                  <w:rFonts w:ascii="Times New Roman" w:hAnsi="Times New Roman"/>
                  <w:color w:val="0000FF"/>
                  <w:u w:val="single"/>
                  <w:lang w:val="ru-RU"/>
                </w:rPr>
                <w:t>034</w:t>
              </w:r>
            </w:hyperlink>
          </w:p>
        </w:tc>
      </w:tr>
      <w:tr w:rsidR="00136830">
        <w:trPr>
          <w:trHeight w:val="144"/>
          <w:tblCellSpacing w:w="20" w:type="nil"/>
        </w:trPr>
        <w:tc>
          <w:tcPr>
            <w:tcW w:w="409" w:type="dxa"/>
            <w:tcMar>
              <w:top w:w="50" w:type="dxa"/>
              <w:left w:w="100" w:type="dxa"/>
            </w:tcMar>
            <w:vAlign w:val="center"/>
          </w:tcPr>
          <w:p w:rsidR="00136830" w:rsidRDefault="00703367">
            <w:pPr>
              <w:spacing w:after="0"/>
            </w:pPr>
            <w:r>
              <w:rPr>
                <w:rFonts w:ascii="Times New Roman" w:hAnsi="Times New Roman"/>
                <w:color w:val="000000"/>
                <w:sz w:val="28"/>
              </w:rPr>
              <w:t>68</w:t>
            </w:r>
          </w:p>
        </w:tc>
        <w:tc>
          <w:tcPr>
            <w:tcW w:w="336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изученного в 10 классе. </w:t>
            </w:r>
            <w:r>
              <w:rPr>
                <w:rFonts w:ascii="Times New Roman" w:hAnsi="Times New Roman"/>
                <w:color w:val="000000"/>
                <w:sz w:val="28"/>
              </w:rPr>
              <w:t>Текст</w:t>
            </w:r>
          </w:p>
        </w:tc>
        <w:tc>
          <w:tcPr>
            <w:tcW w:w="96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1920"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8426" w:type="dxa"/>
            <w:tcMar>
              <w:top w:w="50" w:type="dxa"/>
              <w:left w:w="100" w:type="dxa"/>
            </w:tcMar>
            <w:vAlign w:val="center"/>
          </w:tcPr>
          <w:p w:rsidR="00136830" w:rsidRDefault="00575E24">
            <w:pPr>
              <w:spacing w:after="0"/>
              <w:ind w:left="135"/>
            </w:pPr>
            <w:hyperlink r:id="rId137">
              <w:r w:rsidR="00703367">
                <w:rPr>
                  <w:rFonts w:ascii="Times New Roman" w:hAnsi="Times New Roman"/>
                  <w:color w:val="0000FF"/>
                  <w:u w:val="single"/>
                </w:rPr>
                <w:t>https://educont.ru/</w:t>
              </w:r>
            </w:hyperlink>
          </w:p>
        </w:tc>
      </w:tr>
      <w:tr w:rsidR="00136830">
        <w:trPr>
          <w:trHeight w:val="144"/>
          <w:tblCellSpacing w:w="20" w:type="nil"/>
        </w:trPr>
        <w:tc>
          <w:tcPr>
            <w:tcW w:w="0" w:type="auto"/>
            <w:gridSpan w:val="2"/>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lastRenderedPageBreak/>
              <w:t>ОБЩЕЕ КОЛИЧЕСТВО ЧАСОВ ПО ПРОГРАММЕ</w:t>
            </w:r>
          </w:p>
        </w:tc>
        <w:tc>
          <w:tcPr>
            <w:tcW w:w="960"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20" w:type="dxa"/>
            <w:tcMar>
              <w:top w:w="50" w:type="dxa"/>
              <w:left w:w="100" w:type="dxa"/>
            </w:tcMar>
            <w:vAlign w:val="center"/>
          </w:tcPr>
          <w:p w:rsidR="00136830" w:rsidRDefault="00703367" w:rsidP="00134859">
            <w:pPr>
              <w:spacing w:after="0"/>
              <w:ind w:left="135"/>
              <w:jc w:val="center"/>
            </w:pPr>
            <w:r>
              <w:rPr>
                <w:rFonts w:ascii="Times New Roman" w:hAnsi="Times New Roman"/>
                <w:color w:val="000000"/>
                <w:sz w:val="28"/>
              </w:rPr>
              <w:t xml:space="preserve"> </w:t>
            </w:r>
            <w:r w:rsidR="00134859">
              <w:rPr>
                <w:rFonts w:ascii="Times New Roman" w:hAnsi="Times New Roman"/>
                <w:color w:val="000000"/>
                <w:sz w:val="28"/>
                <w:lang w:val="ru-RU"/>
              </w:rPr>
              <w:t>6</w:t>
            </w:r>
            <w:r>
              <w:rPr>
                <w:rFonts w:ascii="Times New Roman" w:hAnsi="Times New Roman"/>
                <w:color w:val="000000"/>
                <w:sz w:val="28"/>
              </w:rPr>
              <w:t xml:space="preserve"> </w:t>
            </w:r>
          </w:p>
        </w:tc>
        <w:tc>
          <w:tcPr>
            <w:tcW w:w="0" w:type="auto"/>
            <w:tcMar>
              <w:top w:w="50" w:type="dxa"/>
              <w:left w:w="100" w:type="dxa"/>
            </w:tcMar>
            <w:vAlign w:val="center"/>
          </w:tcPr>
          <w:p w:rsidR="00136830" w:rsidRDefault="00136830"/>
        </w:tc>
      </w:tr>
    </w:tbl>
    <w:p w:rsidR="00136830" w:rsidRDefault="00136830">
      <w:pPr>
        <w:sectPr w:rsidR="00136830">
          <w:pgSz w:w="16383" w:h="11906" w:orient="landscape"/>
          <w:pgMar w:top="1134" w:right="850" w:bottom="1134" w:left="1701" w:header="720" w:footer="720" w:gutter="0"/>
          <w:cols w:space="720"/>
        </w:sectPr>
      </w:pPr>
    </w:p>
    <w:p w:rsidR="00136830" w:rsidRDefault="007033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3759"/>
        <w:gridCol w:w="1527"/>
        <w:gridCol w:w="2619"/>
        <w:gridCol w:w="4951"/>
      </w:tblGrid>
      <w:tr w:rsidR="00136830">
        <w:trPr>
          <w:trHeight w:val="144"/>
          <w:tblCellSpacing w:w="20" w:type="nil"/>
        </w:trPr>
        <w:tc>
          <w:tcPr>
            <w:tcW w:w="110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 п/п </w:t>
            </w:r>
          </w:p>
          <w:p w:rsidR="00136830" w:rsidRDefault="00136830">
            <w:pPr>
              <w:spacing w:after="0"/>
              <w:ind w:left="135"/>
            </w:pPr>
          </w:p>
        </w:tc>
        <w:tc>
          <w:tcPr>
            <w:tcW w:w="304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Тема урока </w:t>
            </w:r>
          </w:p>
          <w:p w:rsidR="00136830" w:rsidRDefault="00136830">
            <w:pPr>
              <w:spacing w:after="0"/>
              <w:ind w:left="135"/>
            </w:pPr>
          </w:p>
        </w:tc>
        <w:tc>
          <w:tcPr>
            <w:tcW w:w="0" w:type="auto"/>
            <w:gridSpan w:val="2"/>
            <w:tcMar>
              <w:top w:w="50" w:type="dxa"/>
              <w:left w:w="100" w:type="dxa"/>
            </w:tcMar>
            <w:vAlign w:val="center"/>
          </w:tcPr>
          <w:p w:rsidR="00136830" w:rsidRDefault="00703367">
            <w:pPr>
              <w:spacing w:after="0"/>
            </w:pPr>
            <w:r>
              <w:rPr>
                <w:rFonts w:ascii="Times New Roman" w:hAnsi="Times New Roman"/>
                <w:b/>
                <w:color w:val="000000"/>
                <w:sz w:val="28"/>
              </w:rPr>
              <w:t>Количество часов</w:t>
            </w:r>
          </w:p>
        </w:tc>
        <w:tc>
          <w:tcPr>
            <w:tcW w:w="3950" w:type="dxa"/>
            <w:vMerge w:val="restart"/>
            <w:tcMar>
              <w:top w:w="50" w:type="dxa"/>
              <w:left w:w="100" w:type="dxa"/>
            </w:tcMar>
            <w:vAlign w:val="center"/>
          </w:tcPr>
          <w:p w:rsidR="00136830" w:rsidRDefault="00703367">
            <w:pPr>
              <w:spacing w:after="0"/>
              <w:ind w:left="135"/>
            </w:pPr>
            <w:r>
              <w:rPr>
                <w:rFonts w:ascii="Times New Roman" w:hAnsi="Times New Roman"/>
                <w:b/>
                <w:color w:val="000000"/>
                <w:sz w:val="28"/>
              </w:rPr>
              <w:t xml:space="preserve">Электронные цифровые образовательные ресурсы </w:t>
            </w:r>
          </w:p>
          <w:p w:rsidR="00136830" w:rsidRDefault="00136830">
            <w:pPr>
              <w:spacing w:after="0"/>
              <w:ind w:left="135"/>
            </w:pPr>
          </w:p>
        </w:tc>
      </w:tr>
      <w:tr w:rsidR="00136830">
        <w:trPr>
          <w:trHeight w:val="144"/>
          <w:tblCellSpacing w:w="20" w:type="nil"/>
        </w:trPr>
        <w:tc>
          <w:tcPr>
            <w:tcW w:w="0" w:type="auto"/>
            <w:vMerge/>
            <w:tcBorders>
              <w:top w:val="nil"/>
            </w:tcBorders>
            <w:tcMar>
              <w:top w:w="50" w:type="dxa"/>
              <w:left w:w="100" w:type="dxa"/>
            </w:tcMar>
          </w:tcPr>
          <w:p w:rsidR="00136830" w:rsidRDefault="00136830"/>
        </w:tc>
        <w:tc>
          <w:tcPr>
            <w:tcW w:w="0" w:type="auto"/>
            <w:vMerge/>
            <w:tcBorders>
              <w:top w:val="nil"/>
            </w:tcBorders>
            <w:tcMar>
              <w:top w:w="50" w:type="dxa"/>
              <w:left w:w="100" w:type="dxa"/>
            </w:tcMar>
          </w:tcPr>
          <w:p w:rsidR="00136830" w:rsidRDefault="00136830"/>
        </w:tc>
        <w:tc>
          <w:tcPr>
            <w:tcW w:w="2154"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Всего </w:t>
            </w:r>
          </w:p>
          <w:p w:rsidR="00136830" w:rsidRDefault="00136830">
            <w:pPr>
              <w:spacing w:after="0"/>
              <w:ind w:left="135"/>
            </w:pPr>
          </w:p>
        </w:tc>
        <w:tc>
          <w:tcPr>
            <w:tcW w:w="3309" w:type="dxa"/>
            <w:tcMar>
              <w:top w:w="50" w:type="dxa"/>
              <w:left w:w="100" w:type="dxa"/>
            </w:tcMar>
            <w:vAlign w:val="center"/>
          </w:tcPr>
          <w:p w:rsidR="00136830" w:rsidRDefault="00703367">
            <w:pPr>
              <w:spacing w:after="0"/>
              <w:ind w:left="135"/>
            </w:pPr>
            <w:r>
              <w:rPr>
                <w:rFonts w:ascii="Times New Roman" w:hAnsi="Times New Roman"/>
                <w:b/>
                <w:color w:val="000000"/>
                <w:sz w:val="28"/>
              </w:rPr>
              <w:t xml:space="preserve">Контрольные работы </w:t>
            </w:r>
          </w:p>
          <w:p w:rsidR="00136830" w:rsidRDefault="00136830">
            <w:pPr>
              <w:spacing w:after="0"/>
              <w:ind w:left="135"/>
            </w:pPr>
          </w:p>
        </w:tc>
        <w:tc>
          <w:tcPr>
            <w:tcW w:w="0" w:type="auto"/>
            <w:vMerge/>
            <w:tcBorders>
              <w:top w:val="nil"/>
            </w:tcBorders>
            <w:tcMar>
              <w:top w:w="50" w:type="dxa"/>
              <w:left w:w="100" w:type="dxa"/>
            </w:tcMar>
          </w:tcPr>
          <w:p w:rsidR="00136830" w:rsidRDefault="00136830"/>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Повторение и обобщение изученного в 10 классе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38">
              <w:r w:rsidR="00703367">
                <w:rPr>
                  <w:rFonts w:ascii="Times New Roman" w:hAnsi="Times New Roman"/>
                  <w:color w:val="0000FF"/>
                  <w:u w:val="single"/>
                </w:rPr>
                <w:t>https://urok.1c.ru/library/russian/</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изученного в 10 классе.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39">
              <w:r w:rsidR="00703367">
                <w:rPr>
                  <w:rFonts w:ascii="Times New Roman" w:hAnsi="Times New Roman"/>
                  <w:color w:val="0000FF"/>
                  <w:u w:val="single"/>
                </w:rPr>
                <w:t>https://urok.1c.ru/library/russian/</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Культура речи в экологическом аспекте. Культура речи как часть здоровой окружающей языковой среды</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fbaaf</w:t>
              </w:r>
              <w:r w:rsidRPr="00CC2FDD">
                <w:rPr>
                  <w:rFonts w:ascii="Times New Roman" w:hAnsi="Times New Roman"/>
                  <w:color w:val="0000FF"/>
                  <w:u w:val="single"/>
                  <w:lang w:val="ru-RU"/>
                </w:rPr>
                <w:t>8</w:t>
              </w:r>
              <w:r>
                <w:rPr>
                  <w:rFonts w:ascii="Times New Roman" w:hAnsi="Times New Roman"/>
                  <w:color w:val="0000FF"/>
                  <w:u w:val="single"/>
                </w:rPr>
                <w:t>a</w:t>
              </w:r>
              <w:r w:rsidRPr="00CC2FDD">
                <w:rPr>
                  <w:rFonts w:ascii="Times New Roman" w:hAnsi="Times New Roman"/>
                  <w:color w:val="0000FF"/>
                  <w:u w:val="single"/>
                  <w:lang w:val="ru-RU"/>
                </w:rPr>
                <w:t>4</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Культура речи в экологическом аспекте. Проблемы речевой культуры в современном обществе (общее представление)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41">
              <w:r w:rsidR="00703367">
                <w:rPr>
                  <w:rFonts w:ascii="Times New Roman" w:hAnsi="Times New Roman"/>
                  <w:color w:val="0000FF"/>
                  <w:u w:val="single"/>
                </w:rPr>
                <w:t>https://resh.edu.ru/subject/lesson/4791/start/107616/</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Итоговый контроль "Общие сведения об языке". </w:t>
            </w:r>
            <w:r>
              <w:rPr>
                <w:rFonts w:ascii="Times New Roman" w:hAnsi="Times New Roman"/>
                <w:color w:val="000000"/>
                <w:sz w:val="28"/>
              </w:rPr>
              <w:t>Сочинение (обучающее)</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950" w:type="dxa"/>
            <w:tcMar>
              <w:top w:w="50" w:type="dxa"/>
              <w:left w:w="100" w:type="dxa"/>
            </w:tcMar>
            <w:vAlign w:val="center"/>
          </w:tcPr>
          <w:p w:rsidR="00136830" w:rsidRDefault="00575E24">
            <w:pPr>
              <w:spacing w:after="0"/>
              <w:ind w:left="135"/>
            </w:pPr>
            <w:hyperlink r:id="rId142">
              <w:r w:rsidR="00703367">
                <w:rPr>
                  <w:rFonts w:ascii="Times New Roman" w:hAnsi="Times New Roman"/>
                  <w:color w:val="0000FF"/>
                  <w:u w:val="single"/>
                </w:rPr>
                <w:t>https://saharina.ru/tests/</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Синтаксис как раздел </w:t>
            </w:r>
            <w:r w:rsidRPr="00CC2FDD">
              <w:rPr>
                <w:rFonts w:ascii="Times New Roman" w:hAnsi="Times New Roman"/>
                <w:color w:val="000000"/>
                <w:sz w:val="28"/>
                <w:lang w:val="ru-RU"/>
              </w:rPr>
              <w:lastRenderedPageBreak/>
              <w:t>лингвистики (повторение, обобщение)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fbaadc</w:t>
              </w:r>
              <w:r w:rsidRPr="00CC2FDD">
                <w:rPr>
                  <w:rFonts w:ascii="Times New Roman" w:hAnsi="Times New Roman"/>
                  <w:color w:val="0000FF"/>
                  <w:u w:val="single"/>
                  <w:lang w:val="ru-RU"/>
                </w:rPr>
                <w:t>98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7</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Синтаксис как раздел лингвистики.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44">
              <w:r w:rsidR="00703367">
                <w:rPr>
                  <w:rFonts w:ascii="Times New Roman" w:hAnsi="Times New Roman"/>
                  <w:color w:val="0000FF"/>
                  <w:u w:val="single"/>
                </w:rPr>
                <w:t>https://resh.edu.ru/subject/lesson/2700/start/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8</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Изобразительно-выразительные средства синтаксиса</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45">
              <w:r w:rsidR="00703367">
                <w:rPr>
                  <w:rFonts w:ascii="Times New Roman" w:hAnsi="Times New Roman"/>
                  <w:color w:val="0000FF"/>
                  <w:u w:val="single"/>
                </w:rPr>
                <w:t>https://resh.edu.ru/subject/lesson/4821/start/36501/</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9</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Изобразительно-выразительные средства синтаксиса.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46">
              <w:r w:rsidR="00703367">
                <w:rPr>
                  <w:rFonts w:ascii="Times New Roman" w:hAnsi="Times New Roman"/>
                  <w:color w:val="0000FF"/>
                  <w:u w:val="single"/>
                </w:rPr>
                <w:t>https://urok.1c.ru/library/russian/</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10</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Синтаксические нормы. Порядок слов в предложении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fbaaddb</w:t>
              </w:r>
              <w:r w:rsidRPr="00CC2FDD">
                <w:rPr>
                  <w:rFonts w:ascii="Times New Roman" w:hAnsi="Times New Roman"/>
                  <w:color w:val="0000FF"/>
                  <w:u w:val="single"/>
                  <w:lang w:val="ru-RU"/>
                </w:rPr>
                <w:t>0</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11</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согласования сказуемого с подлежащим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48">
              <w:r w:rsidR="00703367">
                <w:rPr>
                  <w:rFonts w:ascii="Times New Roman" w:hAnsi="Times New Roman"/>
                  <w:color w:val="0000FF"/>
                  <w:u w:val="single"/>
                </w:rPr>
                <w:t>https://resh.edu.ru/subject/lesson/4821/start/36501/</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12</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8"/>
              </w:rPr>
              <w:t>Употребление производных предлогов</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fbaafd</w:t>
              </w:r>
              <w:r w:rsidRPr="00CC2FDD">
                <w:rPr>
                  <w:rFonts w:ascii="Times New Roman" w:hAnsi="Times New Roman"/>
                  <w:color w:val="0000FF"/>
                  <w:u w:val="single"/>
                  <w:lang w:val="ru-RU"/>
                </w:rPr>
                <w:t>18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13</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 xml:space="preserve">Основные нормы </w:t>
            </w:r>
            <w:r>
              <w:rPr>
                <w:rFonts w:ascii="Times New Roman" w:hAnsi="Times New Roman"/>
                <w:color w:val="000000"/>
                <w:sz w:val="28"/>
              </w:rPr>
              <w:lastRenderedPageBreak/>
              <w:t>управления. 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0">
              <w:r w:rsidR="00703367">
                <w:rPr>
                  <w:rFonts w:ascii="Times New Roman" w:hAnsi="Times New Roman"/>
                  <w:color w:val="0000FF"/>
                  <w:u w:val="single"/>
                </w:rPr>
                <w:t>https://resh.edu.ru/subject/lesson/3659/start/221300/</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14</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однородных членов предложения</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04</w:t>
              </w:r>
              <w:r>
                <w:rPr>
                  <w:rFonts w:ascii="Times New Roman" w:hAnsi="Times New Roman"/>
                  <w:color w:val="0000FF"/>
                  <w:u w:val="single"/>
                </w:rPr>
                <w:t>e</w:t>
              </w:r>
              <w:r w:rsidRPr="00CC2FDD">
                <w:rPr>
                  <w:rFonts w:ascii="Times New Roman" w:hAnsi="Times New Roman"/>
                  <w:color w:val="0000FF"/>
                  <w:u w:val="single"/>
                  <w:lang w:val="ru-RU"/>
                </w:rPr>
                <w:t>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15</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Предложения с однородными членами, соединенными двойными союзами.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2">
              <w:r w:rsidR="00703367">
                <w:rPr>
                  <w:rFonts w:ascii="Times New Roman" w:hAnsi="Times New Roman"/>
                  <w:color w:val="0000FF"/>
                  <w:u w:val="single"/>
                </w:rPr>
                <w:t>https://resh.edu.ru/subject/lesson/2654/start/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16</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причастных оборотов</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3">
              <w:r w:rsidR="00703367">
                <w:rPr>
                  <w:rFonts w:ascii="Times New Roman" w:hAnsi="Times New Roman"/>
                  <w:color w:val="0000FF"/>
                  <w:u w:val="single"/>
                </w:rPr>
                <w:t>https://urok.1c.ru/library/russian/</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17</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употребления деепричастных оборотов</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4">
              <w:r w:rsidR="00703367">
                <w:rPr>
                  <w:rFonts w:ascii="Times New Roman" w:hAnsi="Times New Roman"/>
                  <w:color w:val="0000FF"/>
                  <w:u w:val="single"/>
                </w:rPr>
                <w:t>https://urok.1c.ru/library/russian/</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18</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нормы употребления причастных и деепричастных оборотов.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5">
              <w:r w:rsidR="00703367">
                <w:rPr>
                  <w:rFonts w:ascii="Times New Roman" w:hAnsi="Times New Roman"/>
                  <w:color w:val="0000FF"/>
                  <w:u w:val="single"/>
                </w:rPr>
                <w:t>https://resh.edu.ru/subject/lesson/2614/start/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19</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Основные нормы построения сложных предложений: сложноподчиненного предложения с с придаточным определительным; </w:t>
            </w:r>
            <w:r w:rsidRPr="00CC2FDD">
              <w:rPr>
                <w:rFonts w:ascii="Times New Roman" w:hAnsi="Times New Roman"/>
                <w:color w:val="000000"/>
                <w:sz w:val="28"/>
                <w:lang w:val="ru-RU"/>
              </w:rPr>
              <w:lastRenderedPageBreak/>
              <w:t>придаточным изъяснительным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6">
              <w:r w:rsidR="00703367">
                <w:rPr>
                  <w:rFonts w:ascii="Times New Roman" w:hAnsi="Times New Roman"/>
                  <w:color w:val="0000FF"/>
                  <w:u w:val="single"/>
                </w:rPr>
                <w:t>https://resh.edu.ru/subject/lesson/1619/start/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20</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нормы построения сложного предложения с разными видами связи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7">
              <w:r w:rsidR="00703367">
                <w:rPr>
                  <w:rFonts w:ascii="Times New Roman" w:hAnsi="Times New Roman"/>
                  <w:color w:val="0000FF"/>
                  <w:u w:val="single"/>
                </w:rPr>
                <w:t>https://resh.edu.ru/subject/lesson/2450/start/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21</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нормы построения сложных предложений.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8">
              <w:r w:rsidR="00703367">
                <w:rPr>
                  <w:rFonts w:ascii="Times New Roman" w:hAnsi="Times New Roman"/>
                  <w:color w:val="0000FF"/>
                  <w:u w:val="single"/>
                </w:rPr>
                <w:t>https://resh.edu.ru/subject/lesson/2451/start/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22</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Обобщение и систематизация по теме «Синтаксис. </w:t>
            </w:r>
            <w:r>
              <w:rPr>
                <w:rFonts w:ascii="Times New Roman" w:hAnsi="Times New Roman"/>
                <w:color w:val="000000"/>
                <w:sz w:val="28"/>
              </w:rPr>
              <w:t>Синтаксические нормы»</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59">
              <w:r w:rsidR="00703367">
                <w:rPr>
                  <w:rFonts w:ascii="Times New Roman" w:hAnsi="Times New Roman"/>
                  <w:color w:val="0000FF"/>
                  <w:u w:val="single"/>
                </w:rPr>
                <w:t>https://100urokov.ru/predmety/sintaksicheskie-normy</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23</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Контрольная работа по теме "Синтаксис и синтаксические нормы"</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950" w:type="dxa"/>
            <w:tcMar>
              <w:top w:w="50" w:type="dxa"/>
              <w:left w:w="100" w:type="dxa"/>
            </w:tcMar>
            <w:vAlign w:val="center"/>
          </w:tcPr>
          <w:p w:rsidR="00136830" w:rsidRDefault="00575E24">
            <w:pPr>
              <w:spacing w:after="0"/>
              <w:ind w:left="135"/>
            </w:pPr>
            <w:hyperlink r:id="rId160">
              <w:r w:rsidR="00703367">
                <w:rPr>
                  <w:rFonts w:ascii="Times New Roman" w:hAnsi="Times New Roman"/>
                  <w:color w:val="0000FF"/>
                  <w:u w:val="single"/>
                </w:rPr>
                <w:t>https://saharina.ru/tests/</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24</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Пунктуация как раздел лингвистики. (повторение, обобщение)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1">
              <w:r w:rsidR="00703367">
                <w:rPr>
                  <w:rFonts w:ascii="Times New Roman" w:hAnsi="Times New Roman"/>
                  <w:color w:val="0000FF"/>
                  <w:u w:val="single"/>
                </w:rPr>
                <w:t>https://urok.1c.ru/library/russian/</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25</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тире между подлежащим и сказуемым, выраженными разными частями речи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2">
              <w:r w:rsidR="00703367">
                <w:rPr>
                  <w:rFonts w:ascii="Times New Roman" w:hAnsi="Times New Roman"/>
                  <w:color w:val="0000FF"/>
                  <w:u w:val="single"/>
                </w:rPr>
                <w:t>https://resh.edu.ru/subject/lesson/2253/start/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26</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Знаки препинания в </w:t>
            </w:r>
            <w:r w:rsidRPr="00CC2FDD">
              <w:rPr>
                <w:rFonts w:ascii="Times New Roman" w:hAnsi="Times New Roman"/>
                <w:color w:val="000000"/>
                <w:sz w:val="28"/>
                <w:lang w:val="ru-RU"/>
              </w:rPr>
              <w:lastRenderedPageBreak/>
              <w:t>предложениях с однородными членами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3">
              <w:r w:rsidR="00703367">
                <w:rPr>
                  <w:rFonts w:ascii="Times New Roman" w:hAnsi="Times New Roman"/>
                  <w:color w:val="0000FF"/>
                  <w:u w:val="single"/>
                </w:rPr>
                <w:t>https://resh.edu.ru/subject/lesson/1943/start/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27</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Знаки препинания в предложениях с однородными членами.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4">
              <w:r w:rsidR="00703367">
                <w:rPr>
                  <w:rFonts w:ascii="Times New Roman" w:hAnsi="Times New Roman"/>
                  <w:color w:val="0000FF"/>
                  <w:u w:val="single"/>
                </w:rPr>
                <w:t>https://resh.edu.ru/subject/lesson/1943/start/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28</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предложениях с обособленными определениями, приложениями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5">
              <w:r w:rsidR="00703367">
                <w:rPr>
                  <w:rFonts w:ascii="Times New Roman" w:hAnsi="Times New Roman"/>
                  <w:color w:val="0000FF"/>
                  <w:u w:val="single"/>
                </w:rPr>
                <w:t>https://resh.edu.ru/subject/lesson/1958/start/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29</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предложениях с обособленными дополнениями, обстоятельствами, уточняющими членами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6">
              <w:r w:rsidR="00703367">
                <w:rPr>
                  <w:rFonts w:ascii="Times New Roman" w:hAnsi="Times New Roman"/>
                  <w:color w:val="0000FF"/>
                  <w:u w:val="single"/>
                </w:rPr>
                <w:t>https://resh.edu.ru/subject/lesson/2249/start/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30</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Знаки препинания при обособлении.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7">
              <w:r w:rsidR="00703367">
                <w:rPr>
                  <w:rFonts w:ascii="Times New Roman" w:hAnsi="Times New Roman"/>
                  <w:color w:val="0000FF"/>
                  <w:u w:val="single"/>
                </w:rPr>
                <w:t>https://resh.edu.ru/subject/lesson/2653/start/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31</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предложениях с вводными конструкциями, обращениями, междометиями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8">
              <w:r w:rsidR="00703367">
                <w:rPr>
                  <w:rFonts w:ascii="Times New Roman" w:hAnsi="Times New Roman"/>
                  <w:color w:val="0000FF"/>
                  <w:u w:val="single"/>
                </w:rPr>
                <w:t>https://resh.edu.ru/subject/lesson/2240/start/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32</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Знаки препинания в </w:t>
            </w:r>
            <w:r w:rsidRPr="00CC2FDD">
              <w:rPr>
                <w:rFonts w:ascii="Times New Roman" w:hAnsi="Times New Roman"/>
                <w:color w:val="000000"/>
                <w:sz w:val="28"/>
                <w:lang w:val="ru-RU"/>
              </w:rPr>
              <w:lastRenderedPageBreak/>
              <w:t xml:space="preserve">предложениях с вводными конструкциями, обращениями, междометиями.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lastRenderedPageBreak/>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69">
              <w:r w:rsidR="00703367">
                <w:rPr>
                  <w:rFonts w:ascii="Times New Roman" w:hAnsi="Times New Roman"/>
                  <w:color w:val="0000FF"/>
                  <w:u w:val="single"/>
                </w:rPr>
                <w:t>https://resh.edu.ru/subject/lesson/2233/start/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33</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сложносочинённом предложении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0">
              <w:r w:rsidR="00703367">
                <w:rPr>
                  <w:rFonts w:ascii="Times New Roman" w:hAnsi="Times New Roman"/>
                  <w:color w:val="0000FF"/>
                  <w:u w:val="single"/>
                </w:rPr>
                <w:t>https://resh.edu.ru/subject/lesson/2238/start/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34</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сложноподчинённом предложении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1">
              <w:r w:rsidR="00703367">
                <w:rPr>
                  <w:rFonts w:ascii="Times New Roman" w:hAnsi="Times New Roman"/>
                  <w:color w:val="0000FF"/>
                  <w:u w:val="single"/>
                </w:rPr>
                <w:t>https://resh.edu.ru/subject/lesson/3092/start/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35</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бессоюзном сложном предложении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2">
              <w:r w:rsidR="00703367">
                <w:rPr>
                  <w:rFonts w:ascii="Times New Roman" w:hAnsi="Times New Roman"/>
                  <w:color w:val="0000FF"/>
                  <w:u w:val="single"/>
                </w:rPr>
                <w:t>https://resh.edu.ru/subject/lesson/2452/start/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36</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Правила постановки знаков препинания в сложном предложении с разными видами связи</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3">
              <w:r w:rsidR="00703367">
                <w:rPr>
                  <w:rFonts w:ascii="Times New Roman" w:hAnsi="Times New Roman"/>
                  <w:color w:val="0000FF"/>
                  <w:u w:val="single"/>
                </w:rPr>
                <w:t>https://resh.edu.ru/subject/lesson/2449/start/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37</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Знаки препинания в сложном предложении с разными видами связи.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4">
              <w:r w:rsidR="00703367">
                <w:rPr>
                  <w:rFonts w:ascii="Times New Roman" w:hAnsi="Times New Roman"/>
                  <w:color w:val="0000FF"/>
                  <w:u w:val="single"/>
                </w:rPr>
                <w:t>https://resh.edu.ru/subject/lesson/2449/start/</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38</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Правила пунктуационного оформления предложений с </w:t>
            </w:r>
            <w:r w:rsidRPr="00CC2FDD">
              <w:rPr>
                <w:rFonts w:ascii="Times New Roman" w:hAnsi="Times New Roman"/>
                <w:color w:val="000000"/>
                <w:sz w:val="28"/>
                <w:lang w:val="ru-RU"/>
              </w:rPr>
              <w:lastRenderedPageBreak/>
              <w:t>прямой речью, косвенной речью, диалогом, цитатой</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fbaaf</w:t>
              </w:r>
              <w:r w:rsidRPr="00CC2FDD">
                <w:rPr>
                  <w:rFonts w:ascii="Times New Roman" w:hAnsi="Times New Roman"/>
                  <w:color w:val="0000FF"/>
                  <w:u w:val="single"/>
                  <w:lang w:val="ru-RU"/>
                </w:rPr>
                <w:t>3</w:t>
              </w:r>
              <w:r>
                <w:rPr>
                  <w:rFonts w:ascii="Times New Roman" w:hAnsi="Times New Roman"/>
                  <w:color w:val="0000FF"/>
                  <w:u w:val="single"/>
                </w:rPr>
                <w:t>ea</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39</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6">
              <w:r w:rsidR="00703367">
                <w:rPr>
                  <w:rFonts w:ascii="Times New Roman" w:hAnsi="Times New Roman"/>
                  <w:color w:val="0000FF"/>
                  <w:u w:val="single"/>
                </w:rPr>
                <w:t>https://resh.edu.ru/subject/lesson/3090/start/</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40</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Повторение и обобщение по темам раздела "Пунктуация. </w:t>
            </w:r>
            <w:r>
              <w:rPr>
                <w:rFonts w:ascii="Times New Roman" w:hAnsi="Times New Roman"/>
                <w:color w:val="000000"/>
                <w:sz w:val="28"/>
              </w:rPr>
              <w:t>Основные правила пунктуации"</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77">
              <w:r w:rsidR="00703367">
                <w:rPr>
                  <w:rFonts w:ascii="Times New Roman" w:hAnsi="Times New Roman"/>
                  <w:color w:val="0000FF"/>
                  <w:u w:val="single"/>
                </w:rPr>
                <w:t>https://resh.edu.ru/subject/lesson/3669/start/115130/</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41</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Итоговый контроль "Пунктуация. Основные правила пунктуации". </w:t>
            </w:r>
            <w:r>
              <w:rPr>
                <w:rFonts w:ascii="Times New Roman" w:hAnsi="Times New Roman"/>
                <w:color w:val="000000"/>
                <w:sz w:val="28"/>
              </w:rPr>
              <w:t>Сочинение</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950" w:type="dxa"/>
            <w:tcMar>
              <w:top w:w="50" w:type="dxa"/>
              <w:left w:w="100" w:type="dxa"/>
            </w:tcMar>
            <w:vAlign w:val="center"/>
          </w:tcPr>
          <w:p w:rsidR="00136830" w:rsidRDefault="00575E24">
            <w:pPr>
              <w:spacing w:after="0"/>
              <w:ind w:left="135"/>
            </w:pPr>
            <w:hyperlink r:id="rId178">
              <w:r w:rsidR="00703367">
                <w:rPr>
                  <w:rFonts w:ascii="Times New Roman" w:hAnsi="Times New Roman"/>
                  <w:color w:val="0000FF"/>
                  <w:u w:val="single"/>
                </w:rPr>
                <w:t>https://saharina.ru/tests/</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42</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Функциональная стилистика как раздел лингвистики (повторение, обобщение)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1</w:t>
              </w:r>
              <w:r>
                <w:rPr>
                  <w:rFonts w:ascii="Times New Roman" w:hAnsi="Times New Roman"/>
                  <w:color w:val="0000FF"/>
                  <w:u w:val="single"/>
                </w:rPr>
                <w:t>d</w:t>
              </w:r>
              <w:r w:rsidRPr="00CC2FDD">
                <w:rPr>
                  <w:rFonts w:ascii="Times New Roman" w:hAnsi="Times New Roman"/>
                  <w:color w:val="0000FF"/>
                  <w:u w:val="single"/>
                  <w:lang w:val="ru-RU"/>
                </w:rPr>
                <w:t>48</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43</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Разговорная речь</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202</w:t>
              </w:r>
              <w:r>
                <w:rPr>
                  <w:rFonts w:ascii="Times New Roman" w:hAnsi="Times New Roman"/>
                  <w:color w:val="0000FF"/>
                  <w:u w:val="single"/>
                </w:rPr>
                <w:t>c</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44</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Разговорная речь. 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1">
              <w:r w:rsidR="00703367">
                <w:rPr>
                  <w:rFonts w:ascii="Times New Roman" w:hAnsi="Times New Roman"/>
                  <w:color w:val="0000FF"/>
                  <w:u w:val="single"/>
                </w:rPr>
                <w:t>https://resh.edu.ru/subject/lesson/4822/start/30390/</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45</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Основные жанры разговорной речи: устный </w:t>
            </w:r>
            <w:r w:rsidRPr="00CC2FDD">
              <w:rPr>
                <w:rFonts w:ascii="Times New Roman" w:hAnsi="Times New Roman"/>
                <w:color w:val="000000"/>
                <w:sz w:val="28"/>
                <w:lang w:val="ru-RU"/>
              </w:rPr>
              <w:lastRenderedPageBreak/>
              <w:t>рассказ, беседа, спор (обзор)</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21</w:t>
              </w:r>
              <w:r>
                <w:rPr>
                  <w:rFonts w:ascii="Times New Roman" w:hAnsi="Times New Roman"/>
                  <w:color w:val="0000FF"/>
                  <w:u w:val="single"/>
                </w:rPr>
                <w:t>da</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46</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жанры разговорной речи: устный рассказ, беседа, спор.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3">
              <w:r w:rsidR="00703367">
                <w:rPr>
                  <w:rFonts w:ascii="Times New Roman" w:hAnsi="Times New Roman"/>
                  <w:color w:val="0000FF"/>
                  <w:u w:val="single"/>
                </w:rPr>
                <w:t>https://resh.edu.ru/subject/lesson/3703/start/175819/</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47</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Научный стиль, сфера его использования, назначение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25</w:t>
              </w:r>
              <w:r>
                <w:rPr>
                  <w:rFonts w:ascii="Times New Roman" w:hAnsi="Times New Roman"/>
                  <w:color w:val="0000FF"/>
                  <w:u w:val="single"/>
                </w:rPr>
                <w:t>c</w:t>
              </w:r>
              <w:r w:rsidRPr="00CC2FDD">
                <w:rPr>
                  <w:rFonts w:ascii="Times New Roman" w:hAnsi="Times New Roman"/>
                  <w:color w:val="0000FF"/>
                  <w:u w:val="single"/>
                  <w:lang w:val="ru-RU"/>
                </w:rPr>
                <w:t>2</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48</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Основные подстили научного стиля</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5">
              <w:r w:rsidR="00703367">
                <w:rPr>
                  <w:rFonts w:ascii="Times New Roman" w:hAnsi="Times New Roman"/>
                  <w:color w:val="0000FF"/>
                  <w:u w:val="single"/>
                </w:rPr>
                <w:t>https://resh.edu.ru/subject/lesson/3646/start/221267/</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49</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подстили научного стиля.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6">
              <w:r w:rsidR="00703367">
                <w:rPr>
                  <w:rFonts w:ascii="Times New Roman" w:hAnsi="Times New Roman"/>
                  <w:color w:val="0000FF"/>
                  <w:u w:val="single"/>
                </w:rPr>
                <w:t>https://resh.edu.ru/subject/lesson/3678/start/12388/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50</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научного стиля (обзор)</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7">
              <w:r w:rsidR="00703367">
                <w:rPr>
                  <w:rFonts w:ascii="Times New Roman" w:hAnsi="Times New Roman"/>
                  <w:color w:val="0000FF"/>
                  <w:u w:val="single"/>
                </w:rPr>
                <w:t>https://resh.edu.ru/subject/lesson/3646/start/221267/</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51</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научного стиля.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88">
              <w:r w:rsidR="00703367">
                <w:rPr>
                  <w:rFonts w:ascii="Times New Roman" w:hAnsi="Times New Roman"/>
                  <w:color w:val="0000FF"/>
                  <w:u w:val="single"/>
                </w:rPr>
                <w:t>https://resh.edu.ru/subject/lesson/3678/start/12388/</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52</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Официально-деловой стиль, сфера его использования, назначение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89">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2982</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53</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Основные жанры официально-делового стиля (обзор). </w:t>
            </w:r>
            <w:r>
              <w:rPr>
                <w:rFonts w:ascii="Times New Roman" w:hAnsi="Times New Roman"/>
                <w:color w:val="000000"/>
                <w:sz w:val="28"/>
              </w:rPr>
              <w:t>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w:t>
              </w:r>
              <w:r>
                <w:rPr>
                  <w:rFonts w:ascii="Times New Roman" w:hAnsi="Times New Roman"/>
                  <w:color w:val="0000FF"/>
                  <w:u w:val="single"/>
                </w:rPr>
                <w:t>af</w:t>
              </w:r>
              <w:r w:rsidRPr="00CC2FDD">
                <w:rPr>
                  <w:rFonts w:ascii="Times New Roman" w:hAnsi="Times New Roman"/>
                  <w:color w:val="0000FF"/>
                  <w:u w:val="single"/>
                  <w:lang w:val="ru-RU"/>
                </w:rPr>
                <w:t>4</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54</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Публицистический стиль, сфера его использования, </w:t>
            </w:r>
            <w:r w:rsidRPr="00CC2FDD">
              <w:rPr>
                <w:rFonts w:ascii="Times New Roman" w:hAnsi="Times New Roman"/>
                <w:color w:val="000000"/>
                <w:sz w:val="28"/>
                <w:lang w:val="ru-RU"/>
              </w:rPr>
              <w:lastRenderedPageBreak/>
              <w:t>назначение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91">
              <w:r w:rsidR="00703367">
                <w:rPr>
                  <w:rFonts w:ascii="Times New Roman" w:hAnsi="Times New Roman"/>
                  <w:color w:val="0000FF"/>
                  <w:u w:val="single"/>
                </w:rPr>
                <w:t>https://resh.edu.ru/subject/lesson/5893/start/270968/</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55</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Публицистический стиль. Лексические, морфологические и синтаксические особенности стиля</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2">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w:t>
              </w:r>
              <w:r>
                <w:rPr>
                  <w:rFonts w:ascii="Times New Roman" w:hAnsi="Times New Roman"/>
                  <w:color w:val="0000FF"/>
                  <w:u w:val="single"/>
                </w:rPr>
                <w:t>c</w:t>
              </w:r>
              <w:r w:rsidRPr="00CC2FDD">
                <w:rPr>
                  <w:rFonts w:ascii="Times New Roman" w:hAnsi="Times New Roman"/>
                  <w:color w:val="0000FF"/>
                  <w:u w:val="single"/>
                  <w:lang w:val="ru-RU"/>
                </w:rPr>
                <w:t>48</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56</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публицистического стиля: заметка, статья, репортаж</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2</w:t>
              </w:r>
              <w:r>
                <w:rPr>
                  <w:rFonts w:ascii="Times New Roman" w:hAnsi="Times New Roman"/>
                  <w:color w:val="0000FF"/>
                  <w:u w:val="single"/>
                </w:rPr>
                <w:t>ea</w:t>
              </w:r>
              <w:r w:rsidRPr="00CC2FDD">
                <w:rPr>
                  <w:rFonts w:ascii="Times New Roman" w:hAnsi="Times New Roman"/>
                  <w:color w:val="0000FF"/>
                  <w:u w:val="single"/>
                  <w:lang w:val="ru-RU"/>
                </w:rPr>
                <w:t>0</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57</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жанры публицистического стиля: интервью, очерк</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3026</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58</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Публицистический стиль. 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95">
              <w:r w:rsidR="00703367">
                <w:rPr>
                  <w:rFonts w:ascii="Times New Roman" w:hAnsi="Times New Roman"/>
                  <w:color w:val="0000FF"/>
                  <w:u w:val="single"/>
                </w:rPr>
                <w:t>https://resh.edu.ru/subject/lesson/5893/start/270968/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59</w:t>
            </w:r>
          </w:p>
        </w:tc>
        <w:tc>
          <w:tcPr>
            <w:tcW w:w="3040" w:type="dxa"/>
            <w:tcMar>
              <w:top w:w="50" w:type="dxa"/>
              <w:left w:w="100" w:type="dxa"/>
            </w:tcMar>
            <w:vAlign w:val="center"/>
          </w:tcPr>
          <w:p w:rsidR="00136830" w:rsidRDefault="00703367">
            <w:pPr>
              <w:spacing w:after="0"/>
              <w:ind w:left="135"/>
            </w:pPr>
            <w:r w:rsidRPr="00CC2FDD">
              <w:rPr>
                <w:rFonts w:ascii="Times New Roman" w:hAnsi="Times New Roman"/>
                <w:color w:val="000000"/>
                <w:sz w:val="28"/>
                <w:lang w:val="ru-RU"/>
              </w:rPr>
              <w:t xml:space="preserve">Итоговый контроль "Функциональная стилистика. Культура речи". </w:t>
            </w:r>
            <w:r>
              <w:rPr>
                <w:rFonts w:ascii="Times New Roman" w:hAnsi="Times New Roman"/>
                <w:color w:val="000000"/>
                <w:sz w:val="28"/>
              </w:rPr>
              <w:t>Сочинение</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950" w:type="dxa"/>
            <w:tcMar>
              <w:top w:w="50" w:type="dxa"/>
              <w:left w:w="100" w:type="dxa"/>
            </w:tcMar>
            <w:vAlign w:val="center"/>
          </w:tcPr>
          <w:p w:rsidR="00136830" w:rsidRDefault="00575E24">
            <w:pPr>
              <w:spacing w:after="0"/>
              <w:ind w:left="135"/>
            </w:pPr>
            <w:hyperlink r:id="rId196">
              <w:r w:rsidR="00703367">
                <w:rPr>
                  <w:rFonts w:ascii="Times New Roman" w:hAnsi="Times New Roman"/>
                  <w:color w:val="0000FF"/>
                  <w:u w:val="single"/>
                </w:rPr>
                <w:t>https://saharina.ru/tests/</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60</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Язык художественной литературы и его отличия от других функциональных разновидностей языка</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197">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318</w:t>
              </w:r>
              <w:r>
                <w:rPr>
                  <w:rFonts w:ascii="Times New Roman" w:hAnsi="Times New Roman"/>
                  <w:color w:val="0000FF"/>
                  <w:u w:val="single"/>
                </w:rPr>
                <w:t>e</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61</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Язык художественной литературы. Практикум</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98">
              <w:r w:rsidR="00703367">
                <w:rPr>
                  <w:rFonts w:ascii="Times New Roman" w:hAnsi="Times New Roman"/>
                  <w:color w:val="0000FF"/>
                  <w:u w:val="single"/>
                </w:rPr>
                <w:t>https://resh.edu.ru/subject/lesson/5889/start/299747/</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lastRenderedPageBreak/>
              <w:t>62</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Основные признаки художественной речи</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199">
              <w:r w:rsidR="00703367">
                <w:rPr>
                  <w:rFonts w:ascii="Times New Roman" w:hAnsi="Times New Roman"/>
                  <w:color w:val="0000FF"/>
                  <w:u w:val="single"/>
                </w:rPr>
                <w:t>https://resh.edu.ru/subject/lesson/4848/start/93577/</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63</w:t>
            </w:r>
          </w:p>
        </w:tc>
        <w:tc>
          <w:tcPr>
            <w:tcW w:w="304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Основные признаки художественной речи. Практикум</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00">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1578</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64</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Контрольная итоговая работа</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950" w:type="dxa"/>
            <w:tcMar>
              <w:top w:w="50" w:type="dxa"/>
              <w:left w:w="100" w:type="dxa"/>
            </w:tcMar>
            <w:vAlign w:val="center"/>
          </w:tcPr>
          <w:p w:rsidR="00136830" w:rsidRDefault="00575E24">
            <w:pPr>
              <w:spacing w:after="0"/>
              <w:ind w:left="135"/>
            </w:pPr>
            <w:hyperlink r:id="rId201">
              <w:r w:rsidR="00703367">
                <w:rPr>
                  <w:rFonts w:ascii="Times New Roman" w:hAnsi="Times New Roman"/>
                  <w:color w:val="0000FF"/>
                  <w:u w:val="single"/>
                </w:rPr>
                <w:t>https://saharina.ru/tests/</w:t>
              </w:r>
            </w:hyperlink>
          </w:p>
        </w:tc>
      </w:tr>
      <w:tr w:rsidR="00136830">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65</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Повторение изученного. Культура речи</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Default="00575E24">
            <w:pPr>
              <w:spacing w:after="0"/>
              <w:ind w:left="135"/>
            </w:pPr>
            <w:hyperlink r:id="rId202">
              <w:r w:rsidR="00703367">
                <w:rPr>
                  <w:rFonts w:ascii="Times New Roman" w:hAnsi="Times New Roman"/>
                  <w:color w:val="0000FF"/>
                  <w:u w:val="single"/>
                </w:rPr>
                <w:t>https://resh.edu.ru/subject/lesson/4824/start/295126/</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66</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Повторение изученного. Орфография. Пунктуация</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03">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0718</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67</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Повторение изученного. Текст</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04">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360</w:t>
              </w:r>
              <w:r>
                <w:rPr>
                  <w:rFonts w:ascii="Times New Roman" w:hAnsi="Times New Roman"/>
                  <w:color w:val="0000FF"/>
                  <w:u w:val="single"/>
                </w:rPr>
                <w:t>c</w:t>
              </w:r>
            </w:hyperlink>
          </w:p>
        </w:tc>
      </w:tr>
      <w:tr w:rsidR="00136830" w:rsidRPr="00EF4306">
        <w:trPr>
          <w:trHeight w:val="144"/>
          <w:tblCellSpacing w:w="20" w:type="nil"/>
        </w:trPr>
        <w:tc>
          <w:tcPr>
            <w:tcW w:w="1100" w:type="dxa"/>
            <w:tcMar>
              <w:top w:w="50" w:type="dxa"/>
              <w:left w:w="100" w:type="dxa"/>
            </w:tcMar>
            <w:vAlign w:val="center"/>
          </w:tcPr>
          <w:p w:rsidR="00136830" w:rsidRDefault="00703367">
            <w:pPr>
              <w:spacing w:after="0"/>
            </w:pPr>
            <w:r>
              <w:rPr>
                <w:rFonts w:ascii="Times New Roman" w:hAnsi="Times New Roman"/>
                <w:color w:val="000000"/>
                <w:sz w:val="28"/>
              </w:rPr>
              <w:t>68</w:t>
            </w:r>
          </w:p>
        </w:tc>
        <w:tc>
          <w:tcPr>
            <w:tcW w:w="3040" w:type="dxa"/>
            <w:tcMar>
              <w:top w:w="50" w:type="dxa"/>
              <w:left w:w="100" w:type="dxa"/>
            </w:tcMar>
            <w:vAlign w:val="center"/>
          </w:tcPr>
          <w:p w:rsidR="00136830" w:rsidRDefault="00703367">
            <w:pPr>
              <w:spacing w:after="0"/>
              <w:ind w:left="135"/>
            </w:pPr>
            <w:r>
              <w:rPr>
                <w:rFonts w:ascii="Times New Roman" w:hAnsi="Times New Roman"/>
                <w:color w:val="000000"/>
                <w:sz w:val="28"/>
              </w:rPr>
              <w:t>Повторение изученного. Функциональная стилистика</w:t>
            </w:r>
          </w:p>
        </w:tc>
        <w:tc>
          <w:tcPr>
            <w:tcW w:w="2154"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1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0 </w:t>
            </w:r>
          </w:p>
        </w:tc>
        <w:tc>
          <w:tcPr>
            <w:tcW w:w="3950" w:type="dxa"/>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CC2FDD">
                <w:rPr>
                  <w:rFonts w:ascii="Times New Roman" w:hAnsi="Times New Roman"/>
                  <w:color w:val="0000FF"/>
                  <w:u w:val="single"/>
                  <w:lang w:val="ru-RU"/>
                </w:rPr>
                <w:t>://</w:t>
              </w:r>
              <w:r>
                <w:rPr>
                  <w:rFonts w:ascii="Times New Roman" w:hAnsi="Times New Roman"/>
                  <w:color w:val="0000FF"/>
                  <w:u w:val="single"/>
                </w:rPr>
                <w:t>m</w:t>
              </w:r>
              <w:r w:rsidRPr="00CC2FDD">
                <w:rPr>
                  <w:rFonts w:ascii="Times New Roman" w:hAnsi="Times New Roman"/>
                  <w:color w:val="0000FF"/>
                  <w:u w:val="single"/>
                  <w:lang w:val="ru-RU"/>
                </w:rPr>
                <w:t>.</w:t>
              </w:r>
              <w:r>
                <w:rPr>
                  <w:rFonts w:ascii="Times New Roman" w:hAnsi="Times New Roman"/>
                  <w:color w:val="0000FF"/>
                  <w:u w:val="single"/>
                </w:rPr>
                <w:t>edsoo</w:t>
              </w:r>
              <w:r w:rsidRPr="00CC2FDD">
                <w:rPr>
                  <w:rFonts w:ascii="Times New Roman" w:hAnsi="Times New Roman"/>
                  <w:color w:val="0000FF"/>
                  <w:u w:val="single"/>
                  <w:lang w:val="ru-RU"/>
                </w:rPr>
                <w:t>.</w:t>
              </w:r>
              <w:r>
                <w:rPr>
                  <w:rFonts w:ascii="Times New Roman" w:hAnsi="Times New Roman"/>
                  <w:color w:val="0000FF"/>
                  <w:u w:val="single"/>
                </w:rPr>
                <w:t>ru</w:t>
              </w:r>
              <w:r w:rsidRPr="00CC2FDD">
                <w:rPr>
                  <w:rFonts w:ascii="Times New Roman" w:hAnsi="Times New Roman"/>
                  <w:color w:val="0000FF"/>
                  <w:u w:val="single"/>
                  <w:lang w:val="ru-RU"/>
                </w:rPr>
                <w:t>/</w:t>
              </w:r>
              <w:r>
                <w:rPr>
                  <w:rFonts w:ascii="Times New Roman" w:hAnsi="Times New Roman"/>
                  <w:color w:val="0000FF"/>
                  <w:u w:val="single"/>
                </w:rPr>
                <w:t>fbab</w:t>
              </w:r>
              <w:r w:rsidRPr="00CC2FDD">
                <w:rPr>
                  <w:rFonts w:ascii="Times New Roman" w:hAnsi="Times New Roman"/>
                  <w:color w:val="0000FF"/>
                  <w:u w:val="single"/>
                  <w:lang w:val="ru-RU"/>
                </w:rPr>
                <w:t>333</w:t>
              </w:r>
              <w:r>
                <w:rPr>
                  <w:rFonts w:ascii="Times New Roman" w:hAnsi="Times New Roman"/>
                  <w:color w:val="0000FF"/>
                  <w:u w:val="single"/>
                </w:rPr>
                <w:t>c</w:t>
              </w:r>
            </w:hyperlink>
          </w:p>
        </w:tc>
      </w:tr>
      <w:tr w:rsidR="00136830">
        <w:trPr>
          <w:trHeight w:val="144"/>
          <w:tblCellSpacing w:w="20" w:type="nil"/>
        </w:trPr>
        <w:tc>
          <w:tcPr>
            <w:tcW w:w="0" w:type="auto"/>
            <w:gridSpan w:val="2"/>
            <w:tcMar>
              <w:top w:w="50" w:type="dxa"/>
              <w:left w:w="100" w:type="dxa"/>
            </w:tcMar>
            <w:vAlign w:val="center"/>
          </w:tcPr>
          <w:p w:rsidR="00136830" w:rsidRPr="00CC2FDD" w:rsidRDefault="00703367">
            <w:pPr>
              <w:spacing w:after="0"/>
              <w:ind w:left="135"/>
              <w:rPr>
                <w:lang w:val="ru-RU"/>
              </w:rPr>
            </w:pPr>
            <w:r w:rsidRPr="00CC2FDD">
              <w:rPr>
                <w:rFonts w:ascii="Times New Roman" w:hAnsi="Times New Roman"/>
                <w:color w:val="000000"/>
                <w:sz w:val="28"/>
                <w:lang w:val="ru-RU"/>
              </w:rPr>
              <w:t>ОБЩЕЕ КОЛИЧЕСТВО ЧАСОВ ПО ПРОГРАММЕ</w:t>
            </w:r>
          </w:p>
        </w:tc>
        <w:tc>
          <w:tcPr>
            <w:tcW w:w="2154" w:type="dxa"/>
            <w:tcMar>
              <w:top w:w="50" w:type="dxa"/>
              <w:left w:w="100" w:type="dxa"/>
            </w:tcMar>
            <w:vAlign w:val="center"/>
          </w:tcPr>
          <w:p w:rsidR="00136830" w:rsidRDefault="00703367">
            <w:pPr>
              <w:spacing w:after="0"/>
              <w:ind w:left="135"/>
              <w:jc w:val="center"/>
            </w:pPr>
            <w:r w:rsidRPr="00CC2FDD">
              <w:rPr>
                <w:rFonts w:ascii="Times New Roman" w:hAnsi="Times New Roman"/>
                <w:color w:val="000000"/>
                <w:sz w:val="28"/>
                <w:lang w:val="ru-RU"/>
              </w:rPr>
              <w:t xml:space="preserve"> </w:t>
            </w:r>
            <w:r>
              <w:rPr>
                <w:rFonts w:ascii="Times New Roman" w:hAnsi="Times New Roman"/>
                <w:color w:val="000000"/>
                <w:sz w:val="28"/>
              </w:rPr>
              <w:t xml:space="preserve">68 </w:t>
            </w:r>
          </w:p>
        </w:tc>
        <w:tc>
          <w:tcPr>
            <w:tcW w:w="3309" w:type="dxa"/>
            <w:tcMar>
              <w:top w:w="50" w:type="dxa"/>
              <w:left w:w="100" w:type="dxa"/>
            </w:tcMar>
            <w:vAlign w:val="center"/>
          </w:tcPr>
          <w:p w:rsidR="00136830" w:rsidRDefault="00703367">
            <w:pPr>
              <w:spacing w:after="0"/>
              <w:ind w:left="135"/>
              <w:jc w:val="center"/>
            </w:pPr>
            <w:r>
              <w:rPr>
                <w:rFonts w:ascii="Times New Roman" w:hAnsi="Times New Roman"/>
                <w:color w:val="000000"/>
                <w:sz w:val="28"/>
              </w:rPr>
              <w:t xml:space="preserve"> 5 </w:t>
            </w:r>
          </w:p>
        </w:tc>
        <w:tc>
          <w:tcPr>
            <w:tcW w:w="0" w:type="auto"/>
            <w:tcMar>
              <w:top w:w="50" w:type="dxa"/>
              <w:left w:w="100" w:type="dxa"/>
            </w:tcMar>
            <w:vAlign w:val="center"/>
          </w:tcPr>
          <w:p w:rsidR="00136830" w:rsidRDefault="00136830"/>
        </w:tc>
      </w:tr>
    </w:tbl>
    <w:p w:rsidR="00136830" w:rsidRDefault="00136830">
      <w:pPr>
        <w:sectPr w:rsidR="00136830">
          <w:pgSz w:w="16383" w:h="11906" w:orient="landscape"/>
          <w:pgMar w:top="1134" w:right="850" w:bottom="1134" w:left="1701" w:header="720" w:footer="720" w:gutter="0"/>
          <w:cols w:space="720"/>
        </w:sectPr>
      </w:pPr>
    </w:p>
    <w:p w:rsidR="00136830" w:rsidRDefault="00136830">
      <w:pPr>
        <w:sectPr w:rsidR="00136830">
          <w:pgSz w:w="16383" w:h="11906" w:orient="landscape"/>
          <w:pgMar w:top="1134" w:right="850" w:bottom="1134" w:left="1701" w:header="720" w:footer="720" w:gutter="0"/>
          <w:cols w:space="720"/>
        </w:sectPr>
      </w:pPr>
    </w:p>
    <w:p w:rsidR="00136830" w:rsidRDefault="00703367">
      <w:pPr>
        <w:spacing w:after="0"/>
        <w:ind w:left="120"/>
      </w:pPr>
      <w:bookmarkStart w:id="11" w:name="block-101304"/>
      <w:bookmarkEnd w:id="10"/>
      <w:r>
        <w:rPr>
          <w:rFonts w:ascii="Times New Roman" w:hAnsi="Times New Roman"/>
          <w:b/>
          <w:color w:val="000000"/>
          <w:sz w:val="28"/>
        </w:rPr>
        <w:lastRenderedPageBreak/>
        <w:t>УЧЕБНО-МЕТОДИЧЕСКОЕ ОБЕСПЕЧЕНИЕ ОБРАЗОВАТЕЛЬНОГО ПРОЦЕССА</w:t>
      </w:r>
    </w:p>
    <w:p w:rsidR="00136830" w:rsidRDefault="00703367">
      <w:pPr>
        <w:spacing w:after="0" w:line="480" w:lineRule="auto"/>
        <w:ind w:left="120"/>
      </w:pPr>
      <w:r>
        <w:rPr>
          <w:rFonts w:ascii="Times New Roman" w:hAnsi="Times New Roman"/>
          <w:b/>
          <w:color w:val="000000"/>
          <w:sz w:val="28"/>
        </w:rPr>
        <w:t>ОБЯЗАТЕЛЬНЫЕ УЧЕБНЫЕ МАТЕРИАЛЫ ДЛЯ УЧЕНИКА</w:t>
      </w:r>
    </w:p>
    <w:p w:rsidR="00136830" w:rsidRPr="00CC2FDD" w:rsidRDefault="00703367">
      <w:pPr>
        <w:spacing w:after="0" w:line="480" w:lineRule="auto"/>
        <w:ind w:left="120"/>
        <w:rPr>
          <w:lang w:val="ru-RU"/>
        </w:rPr>
      </w:pPr>
      <w:r w:rsidRPr="00CC2FDD">
        <w:rPr>
          <w:rFonts w:ascii="Times New Roman" w:hAnsi="Times New Roman"/>
          <w:color w:val="000000"/>
          <w:sz w:val="28"/>
          <w:lang w:val="ru-RU"/>
        </w:rPr>
        <w:t>​‌</w:t>
      </w:r>
      <w:bookmarkStart w:id="12" w:name="68887037-60c7-4119-9c03-aab772564d28"/>
      <w:r w:rsidRPr="00CC2FDD">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CC2FDD">
        <w:rPr>
          <w:rFonts w:ascii="Times New Roman" w:hAnsi="Times New Roman"/>
          <w:color w:val="000000"/>
          <w:sz w:val="28"/>
          <w:lang w:val="ru-RU"/>
        </w:rPr>
        <w:t>‌​</w:t>
      </w:r>
    </w:p>
    <w:p w:rsidR="00136830" w:rsidRPr="00CC2FDD" w:rsidRDefault="00703367">
      <w:pPr>
        <w:spacing w:after="0" w:line="480" w:lineRule="auto"/>
        <w:ind w:left="120"/>
        <w:rPr>
          <w:lang w:val="ru-RU"/>
        </w:rPr>
      </w:pPr>
      <w:r w:rsidRPr="00CC2FDD">
        <w:rPr>
          <w:rFonts w:ascii="Times New Roman" w:hAnsi="Times New Roman"/>
          <w:color w:val="000000"/>
          <w:sz w:val="28"/>
          <w:lang w:val="ru-RU"/>
        </w:rPr>
        <w:t>​‌‌</w:t>
      </w:r>
    </w:p>
    <w:p w:rsidR="00136830" w:rsidRPr="00CC2FDD" w:rsidRDefault="00703367">
      <w:pPr>
        <w:spacing w:after="0"/>
        <w:ind w:left="120"/>
        <w:rPr>
          <w:lang w:val="ru-RU"/>
        </w:rPr>
      </w:pPr>
      <w:r w:rsidRPr="00CC2FDD">
        <w:rPr>
          <w:rFonts w:ascii="Times New Roman" w:hAnsi="Times New Roman"/>
          <w:color w:val="000000"/>
          <w:sz w:val="28"/>
          <w:lang w:val="ru-RU"/>
        </w:rPr>
        <w:t>​</w:t>
      </w:r>
    </w:p>
    <w:p w:rsidR="00136830" w:rsidRPr="00CC2FDD" w:rsidRDefault="00703367">
      <w:pPr>
        <w:spacing w:after="0" w:line="480" w:lineRule="auto"/>
        <w:ind w:left="120"/>
        <w:rPr>
          <w:lang w:val="ru-RU"/>
        </w:rPr>
      </w:pPr>
      <w:r w:rsidRPr="00CC2FDD">
        <w:rPr>
          <w:rFonts w:ascii="Times New Roman" w:hAnsi="Times New Roman"/>
          <w:b/>
          <w:color w:val="000000"/>
          <w:sz w:val="28"/>
          <w:lang w:val="ru-RU"/>
        </w:rPr>
        <w:t>МЕТОДИЧЕСКИЕ МАТЕРИАЛЫ ДЛЯ УЧИТЕЛЯ</w:t>
      </w:r>
    </w:p>
    <w:p w:rsidR="00136830" w:rsidRPr="00CC2FDD" w:rsidRDefault="00703367">
      <w:pPr>
        <w:spacing w:after="0" w:line="480" w:lineRule="auto"/>
        <w:ind w:left="120"/>
        <w:rPr>
          <w:lang w:val="ru-RU"/>
        </w:rPr>
      </w:pPr>
      <w:r w:rsidRPr="00CC2FDD">
        <w:rPr>
          <w:rFonts w:ascii="Times New Roman" w:hAnsi="Times New Roman"/>
          <w:color w:val="000000"/>
          <w:sz w:val="28"/>
          <w:lang w:val="ru-RU"/>
        </w:rPr>
        <w:t>​‌Гольцова Н. Г., Мищерина М. А. Методическое пособие. Тематическое планирование. Поурочные разработки к учебнику</w:t>
      </w:r>
      <w:r w:rsidRPr="00CC2FDD">
        <w:rPr>
          <w:sz w:val="28"/>
          <w:lang w:val="ru-RU"/>
        </w:rPr>
        <w:br/>
      </w:r>
      <w:bookmarkStart w:id="13" w:name="bfdcd29f-3a0f-4576-9d48-346f0eed3c66"/>
      <w:r w:rsidRPr="00CC2FDD">
        <w:rPr>
          <w:rFonts w:ascii="Times New Roman" w:hAnsi="Times New Roman"/>
          <w:color w:val="000000"/>
          <w:sz w:val="28"/>
          <w:lang w:val="ru-RU"/>
        </w:rPr>
        <w:t xml:space="preserve"> Н. Г. Гольцовой, И. В. Шамшина, М. А. Мищериной «Русский язык». 10—11 классы.</w:t>
      </w:r>
      <w:bookmarkEnd w:id="13"/>
      <w:r w:rsidRPr="00CC2FDD">
        <w:rPr>
          <w:rFonts w:ascii="Times New Roman" w:hAnsi="Times New Roman"/>
          <w:color w:val="000000"/>
          <w:sz w:val="28"/>
          <w:lang w:val="ru-RU"/>
        </w:rPr>
        <w:t>‌​</w:t>
      </w:r>
    </w:p>
    <w:p w:rsidR="00136830" w:rsidRPr="00CC2FDD" w:rsidRDefault="00136830">
      <w:pPr>
        <w:spacing w:after="0"/>
        <w:ind w:left="120"/>
        <w:rPr>
          <w:lang w:val="ru-RU"/>
        </w:rPr>
      </w:pPr>
    </w:p>
    <w:p w:rsidR="00136830" w:rsidRPr="00CC2FDD" w:rsidRDefault="00703367">
      <w:pPr>
        <w:spacing w:after="0" w:line="480" w:lineRule="auto"/>
        <w:ind w:left="120"/>
        <w:rPr>
          <w:lang w:val="ru-RU"/>
        </w:rPr>
      </w:pPr>
      <w:r w:rsidRPr="00CC2FDD">
        <w:rPr>
          <w:rFonts w:ascii="Times New Roman" w:hAnsi="Times New Roman"/>
          <w:b/>
          <w:color w:val="000000"/>
          <w:sz w:val="28"/>
          <w:lang w:val="ru-RU"/>
        </w:rPr>
        <w:t>ЦИФРОВЫЕ ОБРАЗОВАТЕЛЬНЫЕ РЕСУРСЫ И РЕСУРСЫ СЕТИ ИНТЕРНЕТ</w:t>
      </w:r>
    </w:p>
    <w:p w:rsidR="00136830" w:rsidRDefault="00703367">
      <w:pPr>
        <w:spacing w:after="0" w:line="480" w:lineRule="auto"/>
        <w:ind w:left="120"/>
      </w:pPr>
      <w:r w:rsidRPr="00CC2FDD">
        <w:rPr>
          <w:rFonts w:ascii="Times New Roman" w:hAnsi="Times New Roman"/>
          <w:color w:val="000000"/>
          <w:sz w:val="28"/>
          <w:lang w:val="ru-RU"/>
        </w:rPr>
        <w:t>​</w:t>
      </w:r>
      <w:r w:rsidRPr="00CC2FDD">
        <w:rPr>
          <w:rFonts w:ascii="Times New Roman" w:hAnsi="Times New Roman"/>
          <w:color w:val="333333"/>
          <w:sz w:val="28"/>
          <w:lang w:val="ru-RU"/>
        </w:rPr>
        <w:t>​‌</w:t>
      </w:r>
      <w:r w:rsidRPr="00CC2FDD">
        <w:rPr>
          <w:rFonts w:ascii="Times New Roman" w:hAnsi="Times New Roman"/>
          <w:color w:val="000000"/>
          <w:sz w:val="28"/>
          <w:lang w:val="ru-RU"/>
        </w:rPr>
        <w:t>Библиотека ЦОК</w:t>
      </w:r>
      <w:r w:rsidRPr="00CC2FDD">
        <w:rPr>
          <w:sz w:val="28"/>
          <w:lang w:val="ru-RU"/>
        </w:rPr>
        <w:br/>
      </w:r>
      <w:r w:rsidRPr="00CC2FDD">
        <w:rPr>
          <w:rFonts w:ascii="Times New Roman" w:hAnsi="Times New Roman"/>
          <w:color w:val="000000"/>
          <w:sz w:val="28"/>
          <w:lang w:val="ru-RU"/>
        </w:rPr>
        <w:t xml:space="preserve"> Справочно-информационный портал «Грамота»:</w:t>
      </w:r>
      <w:r w:rsidRPr="00CC2FDD">
        <w:rPr>
          <w:sz w:val="28"/>
          <w:lang w:val="ru-RU"/>
        </w:rPr>
        <w:br/>
      </w:r>
      <w:r w:rsidRPr="00CC2FDD">
        <w:rPr>
          <w:rFonts w:ascii="Times New Roman" w:hAnsi="Times New Roman"/>
          <w:color w:val="000000"/>
          <w:sz w:val="28"/>
          <w:lang w:val="ru-RU"/>
        </w:rPr>
        <w:t xml:space="preserve"> </w:t>
      </w:r>
      <w:r>
        <w:rPr>
          <w:rFonts w:ascii="Times New Roman" w:hAnsi="Times New Roman"/>
          <w:color w:val="000000"/>
          <w:sz w:val="28"/>
        </w:rPr>
        <w:t>www</w:t>
      </w:r>
      <w:r w:rsidRPr="00CC2FDD">
        <w:rPr>
          <w:rFonts w:ascii="Times New Roman" w:hAnsi="Times New Roman"/>
          <w:color w:val="000000"/>
          <w:sz w:val="28"/>
          <w:lang w:val="ru-RU"/>
        </w:rPr>
        <w:t>.</w:t>
      </w:r>
      <w:r>
        <w:rPr>
          <w:rFonts w:ascii="Times New Roman" w:hAnsi="Times New Roman"/>
          <w:color w:val="000000"/>
          <w:sz w:val="28"/>
        </w:rPr>
        <w:t>gramota</w:t>
      </w:r>
      <w:r w:rsidRPr="00CC2FDD">
        <w:rPr>
          <w:rFonts w:ascii="Times New Roman" w:hAnsi="Times New Roman"/>
          <w:color w:val="000000"/>
          <w:sz w:val="28"/>
          <w:lang w:val="ru-RU"/>
        </w:rPr>
        <w:t>.</w:t>
      </w:r>
      <w:r>
        <w:rPr>
          <w:rFonts w:ascii="Times New Roman" w:hAnsi="Times New Roman"/>
          <w:color w:val="000000"/>
          <w:sz w:val="28"/>
        </w:rPr>
        <w:t>ru</w:t>
      </w:r>
      <w:r w:rsidRPr="00CC2FDD">
        <w:rPr>
          <w:rFonts w:ascii="Times New Roman" w:hAnsi="Times New Roman"/>
          <w:color w:val="000000"/>
          <w:sz w:val="28"/>
          <w:lang w:val="ru-RU"/>
        </w:rPr>
        <w:t>.</w:t>
      </w:r>
      <w:r w:rsidRPr="00CC2FDD">
        <w:rPr>
          <w:sz w:val="28"/>
          <w:lang w:val="ru-RU"/>
        </w:rPr>
        <w:br/>
      </w:r>
      <w:bookmarkStart w:id="14" w:name="d7e5dcf0-bb29-4391-991f-6eb2fd886660"/>
      <w:r w:rsidRPr="00CC2FDD">
        <w:rPr>
          <w:rFonts w:ascii="Times New Roman" w:hAnsi="Times New Roman"/>
          <w:color w:val="000000"/>
          <w:sz w:val="28"/>
          <w:lang w:val="ru-RU"/>
        </w:rPr>
        <w:t xml:space="preserve"> </w:t>
      </w:r>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rsidR="00136830" w:rsidRDefault="00136830">
      <w:pPr>
        <w:sectPr w:rsidR="00136830">
          <w:pgSz w:w="11906" w:h="16383"/>
          <w:pgMar w:top="1134" w:right="850" w:bottom="1134" w:left="1701" w:header="720" w:footer="720" w:gutter="0"/>
          <w:cols w:space="720"/>
        </w:sectPr>
      </w:pPr>
    </w:p>
    <w:bookmarkEnd w:id="11"/>
    <w:p w:rsidR="00DC784A" w:rsidRDefault="00DC784A"/>
    <w:sectPr w:rsidR="00DC784A" w:rsidSect="00B40C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EC9"/>
    <w:multiLevelType w:val="multilevel"/>
    <w:tmpl w:val="0C8A4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552F4"/>
    <w:multiLevelType w:val="multilevel"/>
    <w:tmpl w:val="59E4D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96FC0"/>
    <w:multiLevelType w:val="multilevel"/>
    <w:tmpl w:val="DB749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77CD4"/>
    <w:multiLevelType w:val="multilevel"/>
    <w:tmpl w:val="2B722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12E29"/>
    <w:multiLevelType w:val="multilevel"/>
    <w:tmpl w:val="38B4A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D3E46"/>
    <w:multiLevelType w:val="multilevel"/>
    <w:tmpl w:val="AC2EE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A8143A"/>
    <w:multiLevelType w:val="multilevel"/>
    <w:tmpl w:val="38A4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849FA"/>
    <w:multiLevelType w:val="multilevel"/>
    <w:tmpl w:val="8306D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42059D"/>
    <w:multiLevelType w:val="multilevel"/>
    <w:tmpl w:val="159C5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E61D71"/>
    <w:multiLevelType w:val="multilevel"/>
    <w:tmpl w:val="3F82C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674C8"/>
    <w:multiLevelType w:val="multilevel"/>
    <w:tmpl w:val="D0168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A68AF"/>
    <w:multiLevelType w:val="multilevel"/>
    <w:tmpl w:val="7F5EA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7629FE"/>
    <w:multiLevelType w:val="multilevel"/>
    <w:tmpl w:val="611867F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FB3A65"/>
    <w:multiLevelType w:val="multilevel"/>
    <w:tmpl w:val="D5D86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B5716"/>
    <w:multiLevelType w:val="multilevel"/>
    <w:tmpl w:val="68726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249BD"/>
    <w:multiLevelType w:val="multilevel"/>
    <w:tmpl w:val="4A7E2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44836"/>
    <w:multiLevelType w:val="multilevel"/>
    <w:tmpl w:val="FC388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4"/>
  </w:num>
  <w:num w:numId="4">
    <w:abstractNumId w:val="8"/>
  </w:num>
  <w:num w:numId="5">
    <w:abstractNumId w:val="10"/>
  </w:num>
  <w:num w:numId="6">
    <w:abstractNumId w:val="3"/>
  </w:num>
  <w:num w:numId="7">
    <w:abstractNumId w:val="15"/>
  </w:num>
  <w:num w:numId="8">
    <w:abstractNumId w:val="9"/>
  </w:num>
  <w:num w:numId="9">
    <w:abstractNumId w:val="0"/>
  </w:num>
  <w:num w:numId="10">
    <w:abstractNumId w:val="5"/>
  </w:num>
  <w:num w:numId="11">
    <w:abstractNumId w:val="1"/>
  </w:num>
  <w:num w:numId="12">
    <w:abstractNumId w:val="4"/>
  </w:num>
  <w:num w:numId="13">
    <w:abstractNumId w:val="2"/>
  </w:num>
  <w:num w:numId="14">
    <w:abstractNumId w:val="7"/>
  </w:num>
  <w:num w:numId="15">
    <w:abstractNumId w:val="16"/>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36830"/>
    <w:rsid w:val="000E57A6"/>
    <w:rsid w:val="00134859"/>
    <w:rsid w:val="00136830"/>
    <w:rsid w:val="004B6BAF"/>
    <w:rsid w:val="00575E24"/>
    <w:rsid w:val="00681BB1"/>
    <w:rsid w:val="00703367"/>
    <w:rsid w:val="00763712"/>
    <w:rsid w:val="007E746E"/>
    <w:rsid w:val="008D0B19"/>
    <w:rsid w:val="00A47D10"/>
    <w:rsid w:val="00B40CA6"/>
    <w:rsid w:val="00CC2FDD"/>
    <w:rsid w:val="00D072E9"/>
    <w:rsid w:val="00DC784A"/>
    <w:rsid w:val="00EF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C84B"/>
  <w15:docId w15:val="{307111EF-3757-4D66-9873-0D1CE7A2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0CA6"/>
    <w:rPr>
      <w:color w:val="0563C1" w:themeColor="hyperlink"/>
      <w:u w:val="single"/>
    </w:rPr>
  </w:style>
  <w:style w:type="table" w:styleId="ac">
    <w:name w:val="Table Grid"/>
    <w:basedOn w:val="a1"/>
    <w:uiPriority w:val="59"/>
    <w:rsid w:val="00B40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8760">
      <w:bodyDiv w:val="1"/>
      <w:marLeft w:val="0"/>
      <w:marRight w:val="0"/>
      <w:marTop w:val="0"/>
      <w:marBottom w:val="0"/>
      <w:divBdr>
        <w:top w:val="none" w:sz="0" w:space="0" w:color="auto"/>
        <w:left w:val="none" w:sz="0" w:space="0" w:color="auto"/>
        <w:bottom w:val="none" w:sz="0" w:space="0" w:color="auto"/>
        <w:right w:val="none" w:sz="0" w:space="0" w:color="auto"/>
      </w:divBdr>
    </w:div>
    <w:div w:id="319695275">
      <w:bodyDiv w:val="1"/>
      <w:marLeft w:val="0"/>
      <w:marRight w:val="0"/>
      <w:marTop w:val="0"/>
      <w:marBottom w:val="0"/>
      <w:divBdr>
        <w:top w:val="none" w:sz="0" w:space="0" w:color="auto"/>
        <w:left w:val="none" w:sz="0" w:space="0" w:color="auto"/>
        <w:bottom w:val="none" w:sz="0" w:space="0" w:color="auto"/>
        <w:right w:val="none" w:sz="0" w:space="0" w:color="auto"/>
      </w:divBdr>
    </w:div>
    <w:div w:id="569577113">
      <w:bodyDiv w:val="1"/>
      <w:marLeft w:val="0"/>
      <w:marRight w:val="0"/>
      <w:marTop w:val="0"/>
      <w:marBottom w:val="0"/>
      <w:divBdr>
        <w:top w:val="none" w:sz="0" w:space="0" w:color="auto"/>
        <w:left w:val="none" w:sz="0" w:space="0" w:color="auto"/>
        <w:bottom w:val="none" w:sz="0" w:space="0" w:color="auto"/>
        <w:right w:val="none" w:sz="0" w:space="0" w:color="auto"/>
      </w:divBdr>
    </w:div>
    <w:div w:id="1568567347">
      <w:bodyDiv w:val="1"/>
      <w:marLeft w:val="0"/>
      <w:marRight w:val="0"/>
      <w:marTop w:val="0"/>
      <w:marBottom w:val="0"/>
      <w:divBdr>
        <w:top w:val="none" w:sz="0" w:space="0" w:color="auto"/>
        <w:left w:val="none" w:sz="0" w:space="0" w:color="auto"/>
        <w:bottom w:val="none" w:sz="0" w:space="0" w:color="auto"/>
        <w:right w:val="none" w:sz="0" w:space="0" w:color="auto"/>
      </w:divBdr>
    </w:div>
    <w:div w:id="16367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ok.1c.ru/library/russian/russkiy_yazyk_materiali_dlya_podgotovki_k_oge_i_ege/156188.phd"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resh.edu.ru/subject/lesson/4552/start/295002/" TargetMode="External"/><Relationship Id="rId138" Type="http://schemas.openxmlformats.org/officeDocument/2006/relationships/hyperlink" Target="https://urok.1c.ru/library/russian/" TargetMode="External"/><Relationship Id="rId159" Type="http://schemas.openxmlformats.org/officeDocument/2006/relationships/hyperlink" Target="https://100urokov.ru/predmety/sintaksicheskie-normy" TargetMode="External"/><Relationship Id="rId170" Type="http://schemas.openxmlformats.org/officeDocument/2006/relationships/hyperlink" Target="https://resh.edu.ru/subject/lesson/2238/start/" TargetMode="External"/><Relationship Id="rId191" Type="http://schemas.openxmlformats.org/officeDocument/2006/relationships/hyperlink" Target="https://resh.edu.ru/subject/lesson/5893/start/270968/" TargetMode="External"/><Relationship Id="rId205" Type="http://schemas.openxmlformats.org/officeDocument/2006/relationships/hyperlink" Target="https://m.edsoo.ru/fbab333c" TargetMode="External"/><Relationship Id="rId107" Type="http://schemas.openxmlformats.org/officeDocument/2006/relationships/hyperlink" Target="https://100urokov.ru/predmety/pravopisanie-pristavok"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resh.edu.ru/subject/lesson/5891/start/105811/" TargetMode="External"/><Relationship Id="rId128" Type="http://schemas.openxmlformats.org/officeDocument/2006/relationships/hyperlink" Target="https://saharina.ru/tests/" TargetMode="External"/><Relationship Id="rId149" Type="http://schemas.openxmlformats.org/officeDocument/2006/relationships/hyperlink" Target="https://m.edsoo.ru/fbaafd18" TargetMode="External"/><Relationship Id="rId5" Type="http://schemas.openxmlformats.org/officeDocument/2006/relationships/hyperlink" Target="https://m.edsoo.ru/7f41bacc" TargetMode="External"/><Relationship Id="rId95" Type="http://schemas.openxmlformats.org/officeDocument/2006/relationships/hyperlink" Target="https://resh.edu.ru/subject/lesson/3634/start/175913/" TargetMode="External"/><Relationship Id="rId160" Type="http://schemas.openxmlformats.org/officeDocument/2006/relationships/hyperlink" Target="https://saharina.ru/tests/" TargetMode="External"/><Relationship Id="rId181" Type="http://schemas.openxmlformats.org/officeDocument/2006/relationships/hyperlink" Target="https://resh.edu.ru/subject/lesson/4822/start/30390/" TargetMode="External"/><Relationship Id="rId22" Type="http://schemas.openxmlformats.org/officeDocument/2006/relationships/hyperlink" Target="https://m.edsoo.ru/7f41bacc" TargetMode="External"/><Relationship Id="rId43" Type="http://schemas.openxmlformats.org/officeDocument/2006/relationships/hyperlink" Target="https://m.edsoo.ru/7f41c7e2" TargetMode="External"/><Relationship Id="rId64" Type="http://schemas.openxmlformats.org/officeDocument/2006/relationships/hyperlink" Target="https://m.edsoo.ru/7f41c7e2" TargetMode="External"/><Relationship Id="rId118" Type="http://schemas.openxmlformats.org/officeDocument/2006/relationships/hyperlink" Target="https://oblakoz.ru/" TargetMode="External"/><Relationship Id="rId139" Type="http://schemas.openxmlformats.org/officeDocument/2006/relationships/hyperlink" Target="https://urok.1c.ru/library/russian/" TargetMode="External"/><Relationship Id="rId85" Type="http://schemas.openxmlformats.org/officeDocument/2006/relationships/hyperlink" Target="https://m.edsoo.ru/fbaad464" TargetMode="External"/><Relationship Id="rId150" Type="http://schemas.openxmlformats.org/officeDocument/2006/relationships/hyperlink" Target="https://resh.edu.ru/subject/lesson/3659/start/221300/" TargetMode="External"/><Relationship Id="rId171" Type="http://schemas.openxmlformats.org/officeDocument/2006/relationships/hyperlink" Target="https://resh.edu.ru/subject/lesson/3092/start/" TargetMode="External"/><Relationship Id="rId192" Type="http://schemas.openxmlformats.org/officeDocument/2006/relationships/hyperlink" Target="https://m.edsoo.ru/fbab2c48" TargetMode="External"/><Relationship Id="rId206" Type="http://schemas.openxmlformats.org/officeDocument/2006/relationships/fontTable" Target="fontTable.xm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urok.1c.ru/library/russian/russkiy_yazyk_materiali_dlya_podgotovki_k_oge_i_ege/" TargetMode="External"/><Relationship Id="rId129" Type="http://schemas.openxmlformats.org/officeDocument/2006/relationships/hyperlink" Target="https://m.edsoo.ru/fbaacb72" TargetMode="External"/><Relationship Id="rId54" Type="http://schemas.openxmlformats.org/officeDocument/2006/relationships/hyperlink" Target="https://m.edsoo.ru/7f41c7e2" TargetMode="External"/><Relationship Id="rId75" Type="http://schemas.openxmlformats.org/officeDocument/2006/relationships/hyperlink" Target="https://resh.edu.ru/subject/lesson/5890/start/175882/" TargetMode="External"/><Relationship Id="rId96" Type="http://schemas.openxmlformats.org/officeDocument/2006/relationships/hyperlink" Target="https://resh.edu.ru/subject/lesson/4597/start/295033/" TargetMode="External"/><Relationship Id="rId140" Type="http://schemas.openxmlformats.org/officeDocument/2006/relationships/hyperlink" Target="https://m.edsoo.ru/fbaaf8a4" TargetMode="External"/><Relationship Id="rId161" Type="http://schemas.openxmlformats.org/officeDocument/2006/relationships/hyperlink" Target="https://urok.1c.ru/library/russian/" TargetMode="External"/><Relationship Id="rId182" Type="http://schemas.openxmlformats.org/officeDocument/2006/relationships/hyperlink" Target="https://m.edsoo.ru/fbab21da" TargetMode="Externa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119" Type="http://schemas.openxmlformats.org/officeDocument/2006/relationships/hyperlink" Target="https://m.edsoo.ru/fbaac730" TargetMode="External"/><Relationship Id="rId44" Type="http://schemas.openxmlformats.org/officeDocument/2006/relationships/hyperlink" Target="https://m.edsoo.ru/7f41c7e2" TargetMode="External"/><Relationship Id="rId65" Type="http://schemas.openxmlformats.org/officeDocument/2006/relationships/hyperlink" Target="https://m.edsoo.ru/7f41c7e2" TargetMode="External"/><Relationship Id="rId86" Type="http://schemas.openxmlformats.org/officeDocument/2006/relationships/hyperlink" Target="https://m.edsoo.ru/fbaad6a8" TargetMode="External"/><Relationship Id="rId130" Type="http://schemas.openxmlformats.org/officeDocument/2006/relationships/hyperlink" Target="https://resh.edu.ru/subject/lesson/5892/start/103962/" TargetMode="External"/><Relationship Id="rId151" Type="http://schemas.openxmlformats.org/officeDocument/2006/relationships/hyperlink" Target="https://m.edsoo.ru/fbab04e8" TargetMode="External"/><Relationship Id="rId172" Type="http://schemas.openxmlformats.org/officeDocument/2006/relationships/hyperlink" Target="https://resh.edu.ru/subject/lesson/2452/start/" TargetMode="External"/><Relationship Id="rId193" Type="http://schemas.openxmlformats.org/officeDocument/2006/relationships/hyperlink" Target="https://m.edsoo.ru/fbab2ea0" TargetMode="External"/><Relationship Id="rId207" Type="http://schemas.openxmlformats.org/officeDocument/2006/relationships/theme" Target="theme/theme1.xml"/><Relationship Id="rId13" Type="http://schemas.openxmlformats.org/officeDocument/2006/relationships/hyperlink" Target="https://m.edsoo.ru/7f41bacc" TargetMode="External"/><Relationship Id="rId109" Type="http://schemas.openxmlformats.org/officeDocument/2006/relationships/hyperlink" Target="https://m.edsoo.ru/fbaae53a" TargetMode="External"/><Relationship Id="rId34"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ob-edu.ru/shkolam/" TargetMode="External"/><Relationship Id="rId97" Type="http://schemas.openxmlformats.org/officeDocument/2006/relationships/hyperlink" Target="https://m.edsoo.ru/fbaad856" TargetMode="External"/><Relationship Id="rId120" Type="http://schemas.openxmlformats.org/officeDocument/2006/relationships/hyperlink" Target="https://m.edsoo.ru/fbaac834" TargetMode="External"/><Relationship Id="rId141" Type="http://schemas.openxmlformats.org/officeDocument/2006/relationships/hyperlink" Target="https://resh.edu.ru/subject/lesson/4791/start/107616/" TargetMode="External"/><Relationship Id="rId7" Type="http://schemas.openxmlformats.org/officeDocument/2006/relationships/hyperlink" Target="https://m.edsoo.ru/7f41bacc" TargetMode="External"/><Relationship Id="rId162" Type="http://schemas.openxmlformats.org/officeDocument/2006/relationships/hyperlink" Target="https://resh.edu.ru/subject/lesson/2253/start/" TargetMode="External"/><Relationship Id="rId183" Type="http://schemas.openxmlformats.org/officeDocument/2006/relationships/hyperlink" Target="https://resh.edu.ru/subject/lesson/3703/start/175819/"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57c" TargetMode="External"/><Relationship Id="rId110" Type="http://schemas.openxmlformats.org/officeDocument/2006/relationships/hyperlink" Target="https://urok.1c.ru/library/russian/russkiy_yazyk_materiali_dlya_podgotovki_k_oge_i_ege/156188.phd" TargetMode="External"/><Relationship Id="rId115" Type="http://schemas.openxmlformats.org/officeDocument/2006/relationships/hyperlink" Target="https://100urokov.ru/predmety/pravopisanie-okonchanij" TargetMode="External"/><Relationship Id="rId131" Type="http://schemas.openxmlformats.org/officeDocument/2006/relationships/hyperlink" Target="https://educont.ru/" TargetMode="External"/><Relationship Id="rId136" Type="http://schemas.openxmlformats.org/officeDocument/2006/relationships/hyperlink" Target="https://m.edsoo.ru/fbaaf034" TargetMode="External"/><Relationship Id="rId157" Type="http://schemas.openxmlformats.org/officeDocument/2006/relationships/hyperlink" Target="https://resh.edu.ru/subject/lesson/2450/start/" TargetMode="External"/><Relationship Id="rId178" Type="http://schemas.openxmlformats.org/officeDocument/2006/relationships/hyperlink" Target="https://saharina.ru/tests/" TargetMode="External"/><Relationship Id="rId61" Type="http://schemas.openxmlformats.org/officeDocument/2006/relationships/hyperlink" Target="https://m.edsoo.ru/7f41c7e2" TargetMode="External"/><Relationship Id="rId82" Type="http://schemas.openxmlformats.org/officeDocument/2006/relationships/hyperlink" Target="https://m.edsoo.ru/fbaad112" TargetMode="External"/><Relationship Id="rId152" Type="http://schemas.openxmlformats.org/officeDocument/2006/relationships/hyperlink" Target="https://resh.edu.ru/subject/lesson/2654/start/" TargetMode="External"/><Relationship Id="rId173" Type="http://schemas.openxmlformats.org/officeDocument/2006/relationships/hyperlink" Target="https://resh.edu.ru/subject/lesson/2449/start/" TargetMode="External"/><Relationship Id="rId194" Type="http://schemas.openxmlformats.org/officeDocument/2006/relationships/hyperlink" Target="https://m.edsoo.ru/fbab3026" TargetMode="External"/><Relationship Id="rId199" Type="http://schemas.openxmlformats.org/officeDocument/2006/relationships/hyperlink" Target="https://resh.edu.ru/subject/lesson/4848/start/93577/" TargetMode="External"/><Relationship Id="rId203" Type="http://schemas.openxmlformats.org/officeDocument/2006/relationships/hyperlink" Target="https://m.edsoo.ru/fbab071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resh.edu.ru/subject/lesson/5885/start/299716/" TargetMode="External"/><Relationship Id="rId105" Type="http://schemas.openxmlformats.org/officeDocument/2006/relationships/hyperlink" Target="https://m.edsoo.ru/fbaae35a" TargetMode="External"/><Relationship Id="rId126" Type="http://schemas.openxmlformats.org/officeDocument/2006/relationships/hyperlink" Target="https://educont.ru/" TargetMode="External"/><Relationship Id="rId147" Type="http://schemas.openxmlformats.org/officeDocument/2006/relationships/hyperlink" Target="https://m.edsoo.ru/fbaaddb0" TargetMode="External"/><Relationship Id="rId168" Type="http://schemas.openxmlformats.org/officeDocument/2006/relationships/hyperlink" Target="https://resh.edu.ru/subject/lesson/2240/start/"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nsportal.ru/shkola/russkiy-yazyk/library/2015/09/10/povtorenie-i-sistematizatsiya-izuchennogo-v-5-9-klassah-tema" TargetMode="External"/><Relationship Id="rId93" Type="http://schemas.openxmlformats.org/officeDocument/2006/relationships/hyperlink" Target="https://oblakoz.ru/" TargetMode="External"/><Relationship Id="rId98" Type="http://schemas.openxmlformats.org/officeDocument/2006/relationships/hyperlink" Target="https://urok.1c.ru/library/russian/" TargetMode="External"/><Relationship Id="rId121" Type="http://schemas.openxmlformats.org/officeDocument/2006/relationships/hyperlink" Target="https://resh.edu.ru/subject/lesson/4665/start/103666/" TargetMode="External"/><Relationship Id="rId142" Type="http://schemas.openxmlformats.org/officeDocument/2006/relationships/hyperlink" Target="https://saharina.ru/tests/" TargetMode="External"/><Relationship Id="rId163" Type="http://schemas.openxmlformats.org/officeDocument/2006/relationships/hyperlink" Target="https://resh.edu.ru/subject/lesson/1943/start/" TargetMode="External"/><Relationship Id="rId184" Type="http://schemas.openxmlformats.org/officeDocument/2006/relationships/hyperlink" Target="https://m.edsoo.ru/fbab25c2" TargetMode="External"/><Relationship Id="rId189" Type="http://schemas.openxmlformats.org/officeDocument/2006/relationships/hyperlink" Target="https://m.edsoo.ru/fbab2982"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aee" TargetMode="External"/><Relationship Id="rId137" Type="http://schemas.openxmlformats.org/officeDocument/2006/relationships/hyperlink" Target="https://educont.ru/" TargetMode="External"/><Relationship Id="rId158" Type="http://schemas.openxmlformats.org/officeDocument/2006/relationships/hyperlink" Target="https://resh.edu.ru/subject/lesson/2451/start/"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220" TargetMode="External"/><Relationship Id="rId88" Type="http://schemas.openxmlformats.org/officeDocument/2006/relationships/hyperlink" Target="https://resh.edu.ru/subject/lesson/3605/start/9616/" TargetMode="External"/><Relationship Id="rId111" Type="http://schemas.openxmlformats.org/officeDocument/2006/relationships/hyperlink" Target="https://m.edsoo.ru/fbaae65c" TargetMode="External"/><Relationship Id="rId132" Type="http://schemas.openxmlformats.org/officeDocument/2006/relationships/hyperlink" Target="https://oblakoz.ru/" TargetMode="External"/><Relationship Id="rId153" Type="http://schemas.openxmlformats.org/officeDocument/2006/relationships/hyperlink" Target="https://urok.1c.ru/library/russian/" TargetMode="External"/><Relationship Id="rId174" Type="http://schemas.openxmlformats.org/officeDocument/2006/relationships/hyperlink" Target="https://resh.edu.ru/subject/lesson/2449/start/" TargetMode="External"/><Relationship Id="rId179" Type="http://schemas.openxmlformats.org/officeDocument/2006/relationships/hyperlink" Target="https://m.edsoo.ru/fbab1d48" TargetMode="External"/><Relationship Id="rId195" Type="http://schemas.openxmlformats.org/officeDocument/2006/relationships/hyperlink" Target="https://resh.edu.ru/subject/lesson/5893/start/270968/" TargetMode="External"/><Relationship Id="rId190" Type="http://schemas.openxmlformats.org/officeDocument/2006/relationships/hyperlink" Target="https://m.edsoo.ru/fbab2af4" TargetMode="External"/><Relationship Id="rId204" Type="http://schemas.openxmlformats.org/officeDocument/2006/relationships/hyperlink" Target="https://m.edsoo.ru/fbab360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100urokov.ru/predmety/pravopisanie-kornej" TargetMode="External"/><Relationship Id="rId127" Type="http://schemas.openxmlformats.org/officeDocument/2006/relationships/hyperlink" Target="https://mob-edu.ru/shkolam/"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urok.1c.ru/library/russian/" TargetMode="External"/><Relationship Id="rId78" Type="http://schemas.openxmlformats.org/officeDocument/2006/relationships/hyperlink" Target="https://m.edsoo.ru/fbaacd7a" TargetMode="External"/><Relationship Id="rId94" Type="http://schemas.openxmlformats.org/officeDocument/2006/relationships/hyperlink" Target="https://m.edsoo.ru/fbaad34c" TargetMode="External"/><Relationship Id="rId99" Type="http://schemas.openxmlformats.org/officeDocument/2006/relationships/hyperlink" Target="https://m.edsoo.ru/fbaad96e" TargetMode="External"/><Relationship Id="rId101" Type="http://schemas.openxmlformats.org/officeDocument/2006/relationships/hyperlink" Target="https://resh.edu.ru/subject/lesson/5886/start/175975/" TargetMode="External"/><Relationship Id="rId122" Type="http://schemas.openxmlformats.org/officeDocument/2006/relationships/hyperlink" Target="https://resh.edu.ru/subject/lesson/3678/start/12388/" TargetMode="External"/><Relationship Id="rId143" Type="http://schemas.openxmlformats.org/officeDocument/2006/relationships/hyperlink" Target="https://m.edsoo.ru/fbaadc98" TargetMode="External"/><Relationship Id="rId148" Type="http://schemas.openxmlformats.org/officeDocument/2006/relationships/hyperlink" Target="https://resh.edu.ru/subject/lesson/4821/start/36501/" TargetMode="External"/><Relationship Id="rId164" Type="http://schemas.openxmlformats.org/officeDocument/2006/relationships/hyperlink" Target="https://resh.edu.ru/subject/lesson/1943/start/" TargetMode="External"/><Relationship Id="rId169" Type="http://schemas.openxmlformats.org/officeDocument/2006/relationships/hyperlink" Target="https://resh.edu.ru/subject/lesson/2233/start/" TargetMode="External"/><Relationship Id="rId185" Type="http://schemas.openxmlformats.org/officeDocument/2006/relationships/hyperlink" Target="https://resh.edu.ru/subject/lesson/3646/start/221267/"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fbab202c"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100urokov.ru/predmety/leksicheskie-normy" TargetMode="External"/><Relationship Id="rId112" Type="http://schemas.openxmlformats.org/officeDocument/2006/relationships/hyperlink" Target="https://urok.1c.ru/library/russian/russkiy_yazyk_materiali_dlya_podgotovki_k_oge_i_ege/" TargetMode="External"/><Relationship Id="rId133" Type="http://schemas.openxmlformats.org/officeDocument/2006/relationships/hyperlink" Target="https://saharina.ru/tests/" TargetMode="External"/><Relationship Id="rId154" Type="http://schemas.openxmlformats.org/officeDocument/2006/relationships/hyperlink" Target="https://urok.1c.ru/library/russian/" TargetMode="External"/><Relationship Id="rId175" Type="http://schemas.openxmlformats.org/officeDocument/2006/relationships/hyperlink" Target="https://m.edsoo.ru/fbaaf3ea" TargetMode="External"/><Relationship Id="rId196" Type="http://schemas.openxmlformats.org/officeDocument/2006/relationships/hyperlink" Target="https://saharina.ru/tests/" TargetMode="External"/><Relationship Id="rId200" Type="http://schemas.openxmlformats.org/officeDocument/2006/relationships/hyperlink" Target="https://m.edsoo.ru/fbab1578" TargetMode="External"/><Relationship Id="rId16" Type="http://schemas.openxmlformats.org/officeDocument/2006/relationships/hyperlink" Target="https://m.edsoo.ru/7f41bacc"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fbaacef6" TargetMode="External"/><Relationship Id="rId102" Type="http://schemas.openxmlformats.org/officeDocument/2006/relationships/hyperlink" Target="https://resh.edu.ru/subject/lesson/5886/start/175975/" TargetMode="External"/><Relationship Id="rId123" Type="http://schemas.openxmlformats.org/officeDocument/2006/relationships/hyperlink" Target="https://mob-edu.ru/shkolam/" TargetMode="External"/><Relationship Id="rId144" Type="http://schemas.openxmlformats.org/officeDocument/2006/relationships/hyperlink" Target="https://resh.edu.ru/subject/lesson/2700/start/" TargetMode="External"/><Relationship Id="rId90" Type="http://schemas.openxmlformats.org/officeDocument/2006/relationships/hyperlink" Target="https://resh.edu.ru/subject/lesson/5510/start/103868/" TargetMode="External"/><Relationship Id="rId165" Type="http://schemas.openxmlformats.org/officeDocument/2006/relationships/hyperlink" Target="https://resh.edu.ru/subject/lesson/1958/start/" TargetMode="External"/><Relationship Id="rId186" Type="http://schemas.openxmlformats.org/officeDocument/2006/relationships/hyperlink" Target="https://resh.edu.ru/subject/lesson/3678/start/12388/"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88c" TargetMode="External"/><Relationship Id="rId134" Type="http://schemas.openxmlformats.org/officeDocument/2006/relationships/hyperlink" Target="https://educont.ru/" TargetMode="External"/><Relationship Id="rId80" Type="http://schemas.openxmlformats.org/officeDocument/2006/relationships/hyperlink" Target="https://uchitelya.com/russkiy-yazyk/41320-konspekt-uroka-kultura-rechi-kachestva-horoshey-rechi-10-klass.html" TargetMode="External"/><Relationship Id="rId155" Type="http://schemas.openxmlformats.org/officeDocument/2006/relationships/hyperlink" Target="https://resh.edu.ru/subject/lesson/2614/start/" TargetMode="External"/><Relationship Id="rId176" Type="http://schemas.openxmlformats.org/officeDocument/2006/relationships/hyperlink" Target="https://resh.edu.ru/subject/lesson/3090/start/" TargetMode="External"/><Relationship Id="rId197" Type="http://schemas.openxmlformats.org/officeDocument/2006/relationships/hyperlink" Target="https://m.edsoo.ru/fbab318e" TargetMode="External"/><Relationship Id="rId201" Type="http://schemas.openxmlformats.org/officeDocument/2006/relationships/hyperlink" Target="https://saharina.ru/tests/"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oblakoz.ru/" TargetMode="External"/><Relationship Id="rId124" Type="http://schemas.openxmlformats.org/officeDocument/2006/relationships/hyperlink" Target="https://m.edsoo.ru/fbaaca5a" TargetMode="External"/><Relationship Id="rId70" Type="http://schemas.openxmlformats.org/officeDocument/2006/relationships/hyperlink" Target="https://m.edsoo.ru/7f41c7e2" TargetMode="External"/><Relationship Id="rId91" Type="http://schemas.openxmlformats.org/officeDocument/2006/relationships/hyperlink" Target="https://resh.edu.ru/subject/lesson/3623/start/106360/" TargetMode="External"/><Relationship Id="rId145" Type="http://schemas.openxmlformats.org/officeDocument/2006/relationships/hyperlink" Target="https://resh.edu.ru/subject/lesson/4821/start/36501/" TargetMode="External"/><Relationship Id="rId166" Type="http://schemas.openxmlformats.org/officeDocument/2006/relationships/hyperlink" Target="https://resh.edu.ru/subject/lesson/2249/start/" TargetMode="External"/><Relationship Id="rId187" Type="http://schemas.openxmlformats.org/officeDocument/2006/relationships/hyperlink" Target="https://resh.edu.ru/subject/lesson/3646/start/221267/" TargetMode="External"/><Relationship Id="rId1" Type="http://schemas.openxmlformats.org/officeDocument/2006/relationships/numbering" Target="numbering.xm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e76a" TargetMode="External"/><Relationship Id="rId60" Type="http://schemas.openxmlformats.org/officeDocument/2006/relationships/hyperlink" Target="https://m.edsoo.ru/7f41c7e2" TargetMode="External"/><Relationship Id="rId81" Type="http://schemas.openxmlformats.org/officeDocument/2006/relationships/hyperlink" Target="https://m.edsoo.ru/fbaae0ee" TargetMode="External"/><Relationship Id="rId135" Type="http://schemas.openxmlformats.org/officeDocument/2006/relationships/hyperlink" Target="https://m.edsoo.ru/fbaaee5e" TargetMode="External"/><Relationship Id="rId156" Type="http://schemas.openxmlformats.org/officeDocument/2006/relationships/hyperlink" Target="https://resh.edu.ru/subject/lesson/1619/start/" TargetMode="External"/><Relationship Id="rId177" Type="http://schemas.openxmlformats.org/officeDocument/2006/relationships/hyperlink" Target="https://resh.edu.ru/subject/lesson/3669/start/115130/" TargetMode="External"/><Relationship Id="rId198" Type="http://schemas.openxmlformats.org/officeDocument/2006/relationships/hyperlink" Target="https://resh.edu.ru/subject/lesson/5889/start/299747/" TargetMode="External"/><Relationship Id="rId202" Type="http://schemas.openxmlformats.org/officeDocument/2006/relationships/hyperlink" Target="https://resh.edu.ru/subject/lesson/4824/start/295126/"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50" Type="http://schemas.openxmlformats.org/officeDocument/2006/relationships/hyperlink" Target="https://m.edsoo.ru/7f41c7e2" TargetMode="External"/><Relationship Id="rId104" Type="http://schemas.openxmlformats.org/officeDocument/2006/relationships/hyperlink" Target="https://urok.1c.ru/library/russian/" TargetMode="External"/><Relationship Id="rId125" Type="http://schemas.openxmlformats.org/officeDocument/2006/relationships/hyperlink" Target="https://100urokov.ru/predmety/svyaz-predlozhenij-v-tekste" TargetMode="External"/><Relationship Id="rId146" Type="http://schemas.openxmlformats.org/officeDocument/2006/relationships/hyperlink" Target="https://urok.1c.ru/library/russian/" TargetMode="External"/><Relationship Id="rId167" Type="http://schemas.openxmlformats.org/officeDocument/2006/relationships/hyperlink" Target="https://resh.edu.ru/subject/lesson/2653/start/" TargetMode="External"/><Relationship Id="rId188" Type="http://schemas.openxmlformats.org/officeDocument/2006/relationships/hyperlink" Target="https://resh.edu.ru/subject/lesson/3678/start/12388/" TargetMode="External"/><Relationship Id="rId71" Type="http://schemas.openxmlformats.org/officeDocument/2006/relationships/hyperlink" Target="https://m.edsoo.ru/7f41c7e2" TargetMode="External"/><Relationship Id="rId92" Type="http://schemas.openxmlformats.org/officeDocument/2006/relationships/hyperlink" Target="https://resh.edu.ru/subject/lesson/4664/start/106599/"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11804</Words>
  <Characters>67286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MSI531</cp:lastModifiedBy>
  <cp:revision>11</cp:revision>
  <dcterms:created xsi:type="dcterms:W3CDTF">2023-05-02T15:50:00Z</dcterms:created>
  <dcterms:modified xsi:type="dcterms:W3CDTF">2024-09-15T10:16:00Z</dcterms:modified>
</cp:coreProperties>
</file>