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ook w:val="00A0"/>
      </w:tblPr>
      <w:tblGrid>
        <w:gridCol w:w="3420"/>
        <w:gridCol w:w="3420"/>
        <w:gridCol w:w="3600"/>
      </w:tblGrid>
      <w:tr w:rsidR="0010089C" w:rsidRPr="00FA67FF" w:rsidTr="007379D2">
        <w:tc>
          <w:tcPr>
            <w:tcW w:w="3420" w:type="dxa"/>
          </w:tcPr>
          <w:p w:rsidR="0010089C" w:rsidRPr="00FA67FF" w:rsidRDefault="0010089C" w:rsidP="007379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20"/>
                <w:lang w:eastAsia="en-US"/>
              </w:rPr>
            </w:pPr>
            <w:r w:rsidRPr="00FA67FF">
              <w:rPr>
                <w:rFonts w:ascii="Times New Roman" w:hAnsi="Times New Roman" w:cs="Times New Roman"/>
                <w:spacing w:val="20"/>
                <w:lang w:eastAsia="en-US"/>
              </w:rPr>
              <w:t xml:space="preserve">Рассмотрено </w:t>
            </w:r>
          </w:p>
          <w:p w:rsidR="0010089C" w:rsidRPr="00FA67FF" w:rsidRDefault="0010089C" w:rsidP="007379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20"/>
                <w:lang w:eastAsia="en-US"/>
              </w:rPr>
            </w:pPr>
            <w:r w:rsidRPr="00FA67FF">
              <w:rPr>
                <w:rFonts w:ascii="Times New Roman" w:hAnsi="Times New Roman" w:cs="Times New Roman"/>
                <w:spacing w:val="20"/>
                <w:lang w:eastAsia="en-US"/>
              </w:rPr>
              <w:t>на заседании методического объединения учителей эстетического цикла и технологии.</w:t>
            </w:r>
          </w:p>
          <w:p w:rsidR="0010089C" w:rsidRPr="00FA67FF" w:rsidRDefault="0010089C" w:rsidP="007379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20"/>
                <w:lang w:eastAsia="en-US"/>
              </w:rPr>
            </w:pPr>
            <w:r w:rsidRPr="00FA67FF">
              <w:rPr>
                <w:rFonts w:ascii="Times New Roman" w:hAnsi="Times New Roman" w:cs="Times New Roman"/>
                <w:spacing w:val="20"/>
                <w:lang w:eastAsia="en-US"/>
              </w:rPr>
              <w:t>Руководитель МО</w:t>
            </w:r>
          </w:p>
          <w:p w:rsidR="0010089C" w:rsidRPr="00FA67FF" w:rsidRDefault="0010089C" w:rsidP="007379D2">
            <w:pPr>
              <w:ind w:left="-1134"/>
              <w:jc w:val="both"/>
              <w:rPr>
                <w:rFonts w:ascii="Times New Roman" w:hAnsi="Times New Roman"/>
                <w:lang w:eastAsia="en-US"/>
              </w:rPr>
            </w:pPr>
            <w:r w:rsidRPr="00FA67FF">
              <w:rPr>
                <w:rFonts w:ascii="Times New Roman" w:hAnsi="Times New Roman"/>
                <w:szCs w:val="22"/>
                <w:lang w:eastAsia="en-US"/>
              </w:rPr>
              <w:t xml:space="preserve">_______   </w:t>
            </w:r>
          </w:p>
          <w:p w:rsidR="0010089C" w:rsidRPr="00FA67FF" w:rsidRDefault="0010089C" w:rsidP="007379D2">
            <w:pPr>
              <w:ind w:left="34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FA67FF">
              <w:rPr>
                <w:rFonts w:ascii="Times New Roman" w:hAnsi="Times New Roman"/>
                <w:szCs w:val="22"/>
                <w:lang w:eastAsia="en-US"/>
              </w:rPr>
              <w:t>_______________Лёзина</w:t>
            </w:r>
            <w:proofErr w:type="spellEnd"/>
            <w:r w:rsidRPr="00FA67FF">
              <w:rPr>
                <w:rFonts w:ascii="Times New Roman" w:hAnsi="Times New Roman"/>
                <w:szCs w:val="22"/>
                <w:lang w:eastAsia="en-US"/>
              </w:rPr>
              <w:t xml:space="preserve"> Г.В. </w:t>
            </w:r>
          </w:p>
          <w:p w:rsidR="0010089C" w:rsidRPr="00FA67FF" w:rsidRDefault="0010089C" w:rsidP="007379D2">
            <w:pPr>
              <w:ind w:left="34"/>
              <w:jc w:val="both"/>
              <w:rPr>
                <w:rFonts w:ascii="Times New Roman" w:hAnsi="Times New Roman"/>
                <w:lang w:eastAsia="en-US"/>
              </w:rPr>
            </w:pPr>
          </w:p>
          <w:p w:rsidR="0010089C" w:rsidRPr="00FA67FF" w:rsidRDefault="0010089C" w:rsidP="007379D2">
            <w:pPr>
              <w:ind w:left="34"/>
              <w:jc w:val="both"/>
              <w:rPr>
                <w:rFonts w:ascii="Times New Roman" w:hAnsi="Times New Roman"/>
                <w:lang w:eastAsia="en-US"/>
              </w:rPr>
            </w:pPr>
            <w:r w:rsidRPr="00FA67FF">
              <w:rPr>
                <w:rFonts w:ascii="Times New Roman" w:hAnsi="Times New Roman"/>
                <w:szCs w:val="22"/>
                <w:lang w:eastAsia="en-US"/>
              </w:rPr>
              <w:t xml:space="preserve">29»      августа     2022г.       </w:t>
            </w:r>
          </w:p>
          <w:p w:rsidR="0010089C" w:rsidRPr="00FA67FF" w:rsidRDefault="0010089C" w:rsidP="007379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20"/>
                <w:lang w:eastAsia="en-US"/>
              </w:rPr>
            </w:pPr>
          </w:p>
        </w:tc>
        <w:tc>
          <w:tcPr>
            <w:tcW w:w="3420" w:type="dxa"/>
          </w:tcPr>
          <w:p w:rsidR="0010089C" w:rsidRPr="00FA67FF" w:rsidRDefault="0010089C" w:rsidP="007379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20"/>
                <w:lang w:eastAsia="en-US"/>
              </w:rPr>
            </w:pPr>
            <w:r w:rsidRPr="00FA67FF">
              <w:rPr>
                <w:rFonts w:ascii="Times New Roman" w:hAnsi="Times New Roman" w:cs="Times New Roman"/>
                <w:spacing w:val="20"/>
                <w:lang w:eastAsia="en-US"/>
              </w:rPr>
              <w:t>Согласовано</w:t>
            </w:r>
          </w:p>
          <w:p w:rsidR="0010089C" w:rsidRPr="00FA67FF" w:rsidRDefault="0010089C" w:rsidP="007379D2">
            <w:pPr>
              <w:rPr>
                <w:rFonts w:ascii="Times New Roman" w:hAnsi="Times New Roman"/>
                <w:lang w:eastAsia="en-US"/>
              </w:rPr>
            </w:pPr>
            <w:r w:rsidRPr="00FA67FF">
              <w:rPr>
                <w:rFonts w:ascii="Times New Roman" w:hAnsi="Times New Roman"/>
                <w:szCs w:val="22"/>
                <w:lang w:eastAsia="en-US"/>
              </w:rPr>
              <w:t>Заместитель директора по УВР</w:t>
            </w:r>
          </w:p>
          <w:p w:rsidR="0010089C" w:rsidRPr="00FA67FF" w:rsidRDefault="0010089C" w:rsidP="007379D2">
            <w:pPr>
              <w:rPr>
                <w:rFonts w:ascii="Times New Roman" w:hAnsi="Times New Roman"/>
                <w:lang w:eastAsia="en-US"/>
              </w:rPr>
            </w:pPr>
          </w:p>
          <w:p w:rsidR="0010089C" w:rsidRPr="00FA67FF" w:rsidRDefault="0010089C" w:rsidP="007379D2">
            <w:pPr>
              <w:rPr>
                <w:rFonts w:ascii="Times New Roman" w:hAnsi="Times New Roman"/>
                <w:lang w:eastAsia="en-US"/>
              </w:rPr>
            </w:pPr>
            <w:r w:rsidRPr="00FA67FF">
              <w:rPr>
                <w:rFonts w:ascii="Times New Roman" w:hAnsi="Times New Roman"/>
                <w:szCs w:val="22"/>
                <w:lang w:eastAsia="en-US"/>
              </w:rPr>
              <w:t>______________Игошина С.Н..</w:t>
            </w:r>
          </w:p>
          <w:p w:rsidR="0010089C" w:rsidRPr="00FA67FF" w:rsidRDefault="0010089C" w:rsidP="007379D2">
            <w:pPr>
              <w:rPr>
                <w:rFonts w:ascii="Times New Roman" w:hAnsi="Times New Roman"/>
                <w:lang w:eastAsia="en-US"/>
              </w:rPr>
            </w:pPr>
          </w:p>
          <w:p w:rsidR="0010089C" w:rsidRPr="00FA67FF" w:rsidRDefault="0010089C" w:rsidP="007379D2">
            <w:pPr>
              <w:rPr>
                <w:rFonts w:ascii="Times New Roman" w:hAnsi="Times New Roman"/>
                <w:lang w:eastAsia="en-US"/>
              </w:rPr>
            </w:pPr>
            <w:r w:rsidRPr="00FA67FF">
              <w:rPr>
                <w:rFonts w:ascii="Times New Roman" w:hAnsi="Times New Roman"/>
                <w:szCs w:val="22"/>
                <w:lang w:eastAsia="en-US"/>
              </w:rPr>
              <w:t xml:space="preserve">«29»        августа       2022г.                         </w:t>
            </w:r>
          </w:p>
        </w:tc>
        <w:tc>
          <w:tcPr>
            <w:tcW w:w="3600" w:type="dxa"/>
          </w:tcPr>
          <w:p w:rsidR="0010089C" w:rsidRPr="00FA67FF" w:rsidRDefault="0010089C" w:rsidP="007379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20"/>
                <w:lang w:eastAsia="en-US"/>
              </w:rPr>
            </w:pPr>
            <w:r w:rsidRPr="00FA67FF">
              <w:rPr>
                <w:rFonts w:ascii="Times New Roman" w:hAnsi="Times New Roman" w:cs="Times New Roman"/>
                <w:spacing w:val="20"/>
                <w:lang w:eastAsia="en-US"/>
              </w:rPr>
              <w:t>Утверждаю</w:t>
            </w:r>
          </w:p>
          <w:p w:rsidR="0010089C" w:rsidRPr="00FA67FF" w:rsidRDefault="0010089C" w:rsidP="007379D2">
            <w:pPr>
              <w:rPr>
                <w:rFonts w:ascii="Times New Roman" w:hAnsi="Times New Roman"/>
                <w:lang w:eastAsia="en-US"/>
              </w:rPr>
            </w:pPr>
            <w:r w:rsidRPr="00FA67FF">
              <w:rPr>
                <w:rFonts w:ascii="Times New Roman" w:hAnsi="Times New Roman"/>
                <w:szCs w:val="22"/>
                <w:lang w:eastAsia="en-US"/>
              </w:rPr>
              <w:t xml:space="preserve"> директор</w:t>
            </w:r>
          </w:p>
          <w:p w:rsidR="0010089C" w:rsidRPr="00FA67FF" w:rsidRDefault="0010089C" w:rsidP="007379D2">
            <w:pPr>
              <w:rPr>
                <w:rFonts w:ascii="Times New Roman" w:hAnsi="Times New Roman"/>
                <w:lang w:eastAsia="en-US"/>
              </w:rPr>
            </w:pPr>
            <w:r w:rsidRPr="00FA67FF">
              <w:rPr>
                <w:rFonts w:ascii="Times New Roman" w:hAnsi="Times New Roman"/>
                <w:szCs w:val="22"/>
                <w:lang w:eastAsia="en-US"/>
              </w:rPr>
              <w:t>МОУ «Средняя школа №27»</w:t>
            </w:r>
          </w:p>
          <w:p w:rsidR="0010089C" w:rsidRPr="00FA67FF" w:rsidRDefault="0010089C" w:rsidP="007379D2">
            <w:pPr>
              <w:rPr>
                <w:rFonts w:ascii="Times New Roman" w:hAnsi="Times New Roman"/>
                <w:lang w:eastAsia="en-US"/>
              </w:rPr>
            </w:pPr>
          </w:p>
          <w:p w:rsidR="0010089C" w:rsidRPr="00FA67FF" w:rsidRDefault="0010089C" w:rsidP="007379D2">
            <w:pPr>
              <w:rPr>
                <w:rFonts w:ascii="Times New Roman" w:hAnsi="Times New Roman"/>
                <w:lang w:eastAsia="en-US"/>
              </w:rPr>
            </w:pPr>
            <w:r w:rsidRPr="00FA67FF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proofErr w:type="spellStart"/>
            <w:r w:rsidRPr="00FA67FF">
              <w:rPr>
                <w:rFonts w:ascii="Times New Roman" w:hAnsi="Times New Roman"/>
                <w:szCs w:val="22"/>
                <w:lang w:eastAsia="en-US"/>
              </w:rPr>
              <w:t>___________Юрченкова</w:t>
            </w:r>
            <w:proofErr w:type="spellEnd"/>
            <w:r w:rsidRPr="00FA67FF">
              <w:rPr>
                <w:rFonts w:ascii="Times New Roman" w:hAnsi="Times New Roman"/>
                <w:szCs w:val="22"/>
                <w:lang w:eastAsia="en-US"/>
              </w:rPr>
              <w:t xml:space="preserve"> О.Н. </w:t>
            </w:r>
          </w:p>
          <w:p w:rsidR="0010089C" w:rsidRPr="00FA67FF" w:rsidRDefault="0010089C" w:rsidP="007379D2">
            <w:pPr>
              <w:rPr>
                <w:rFonts w:ascii="Times New Roman" w:hAnsi="Times New Roman"/>
                <w:lang w:eastAsia="en-US"/>
              </w:rPr>
            </w:pPr>
          </w:p>
          <w:p w:rsidR="0010089C" w:rsidRPr="00FA67FF" w:rsidRDefault="0010089C" w:rsidP="007379D2">
            <w:pPr>
              <w:rPr>
                <w:lang w:eastAsia="en-US"/>
              </w:rPr>
            </w:pPr>
            <w:r w:rsidRPr="00FA67FF">
              <w:rPr>
                <w:rFonts w:ascii="Times New Roman" w:hAnsi="Times New Roman"/>
                <w:szCs w:val="22"/>
                <w:lang w:eastAsia="en-US"/>
              </w:rPr>
              <w:t>«30»       августа         2022г.</w:t>
            </w:r>
          </w:p>
        </w:tc>
      </w:tr>
    </w:tbl>
    <w:p w:rsidR="0010089C" w:rsidRPr="00FA67FF" w:rsidRDefault="0010089C" w:rsidP="0010089C">
      <w:pPr>
        <w:ind w:left="-1134"/>
        <w:jc w:val="both"/>
        <w:rPr>
          <w:rFonts w:ascii="Times New Roman" w:hAnsi="Times New Roman" w:cs="Times New Roman"/>
        </w:rPr>
      </w:pPr>
    </w:p>
    <w:p w:rsidR="0010089C" w:rsidRPr="00FA67FF" w:rsidRDefault="0010089C" w:rsidP="0010089C">
      <w:pPr>
        <w:ind w:left="-1134"/>
        <w:jc w:val="both"/>
        <w:rPr>
          <w:rFonts w:ascii="Times New Roman" w:hAnsi="Times New Roman" w:cs="Times New Roman"/>
        </w:rPr>
      </w:pPr>
    </w:p>
    <w:p w:rsidR="0010089C" w:rsidRPr="00FA67FF" w:rsidRDefault="0010089C" w:rsidP="0010089C">
      <w:pPr>
        <w:ind w:left="-1134"/>
        <w:jc w:val="both"/>
        <w:rPr>
          <w:rFonts w:ascii="Times New Roman" w:hAnsi="Times New Roman" w:cs="Times New Roman"/>
        </w:rPr>
      </w:pPr>
    </w:p>
    <w:p w:rsidR="0010089C" w:rsidRPr="00FA67FF" w:rsidRDefault="0010089C" w:rsidP="0010089C">
      <w:pPr>
        <w:ind w:left="-1134"/>
        <w:jc w:val="both"/>
        <w:rPr>
          <w:rFonts w:ascii="Times New Roman" w:hAnsi="Times New Roman" w:cs="Times New Roman"/>
        </w:rPr>
      </w:pPr>
    </w:p>
    <w:p w:rsidR="0010089C" w:rsidRPr="00FA67FF" w:rsidRDefault="0010089C" w:rsidP="00001151">
      <w:pPr>
        <w:jc w:val="center"/>
        <w:rPr>
          <w:rFonts w:ascii="Times New Roman" w:hAnsi="Times New Roman" w:cs="Times New Roman"/>
          <w:sz w:val="52"/>
          <w:szCs w:val="52"/>
        </w:rPr>
      </w:pPr>
      <w:r w:rsidRPr="00FA67FF">
        <w:rPr>
          <w:rFonts w:ascii="Times New Roman" w:hAnsi="Times New Roman" w:cs="Times New Roman"/>
          <w:sz w:val="52"/>
          <w:szCs w:val="52"/>
        </w:rPr>
        <w:t xml:space="preserve">Адаптированная рабочая программа </w:t>
      </w:r>
    </w:p>
    <w:p w:rsidR="0010089C" w:rsidRPr="00FA67FF" w:rsidRDefault="0010089C" w:rsidP="00001151">
      <w:pPr>
        <w:jc w:val="center"/>
        <w:rPr>
          <w:rFonts w:ascii="Times New Roman" w:hAnsi="Times New Roman" w:cs="Times New Roman"/>
          <w:sz w:val="52"/>
          <w:szCs w:val="52"/>
        </w:rPr>
      </w:pPr>
      <w:r w:rsidRPr="00FA67FF">
        <w:rPr>
          <w:rFonts w:ascii="Times New Roman" w:hAnsi="Times New Roman" w:cs="Times New Roman"/>
          <w:sz w:val="52"/>
          <w:szCs w:val="52"/>
        </w:rPr>
        <w:t xml:space="preserve"> учебного предмета</w:t>
      </w:r>
    </w:p>
    <w:p w:rsidR="0010089C" w:rsidRPr="00FA67FF" w:rsidRDefault="0010089C" w:rsidP="00001151">
      <w:pPr>
        <w:jc w:val="center"/>
        <w:rPr>
          <w:rFonts w:ascii="Times New Roman" w:hAnsi="Times New Roman" w:cs="Times New Roman"/>
          <w:sz w:val="52"/>
          <w:szCs w:val="52"/>
        </w:rPr>
      </w:pPr>
      <w:r w:rsidRPr="00FA67FF">
        <w:rPr>
          <w:rFonts w:ascii="Times New Roman" w:hAnsi="Times New Roman" w:cs="Times New Roman"/>
          <w:sz w:val="52"/>
          <w:szCs w:val="52"/>
        </w:rPr>
        <w:t xml:space="preserve"> «Изобразительное искусство»</w:t>
      </w:r>
    </w:p>
    <w:p w:rsidR="0010089C" w:rsidRPr="00FA67FF" w:rsidRDefault="0082404D" w:rsidP="0000115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</w:t>
      </w:r>
      <w:r w:rsidR="0010089C" w:rsidRPr="00FA67FF">
        <w:rPr>
          <w:rFonts w:ascii="Times New Roman" w:hAnsi="Times New Roman" w:cs="Times New Roman"/>
          <w:sz w:val="52"/>
          <w:szCs w:val="52"/>
        </w:rPr>
        <w:t xml:space="preserve">ля </w:t>
      </w:r>
      <w:r w:rsidR="0010089C">
        <w:rPr>
          <w:rFonts w:ascii="Times New Roman" w:hAnsi="Times New Roman" w:cs="Times New Roman"/>
          <w:sz w:val="52"/>
          <w:szCs w:val="52"/>
        </w:rPr>
        <w:t>детей с задержкой психического развития</w:t>
      </w:r>
    </w:p>
    <w:p w:rsidR="0010089C" w:rsidRPr="00FA67FF" w:rsidRDefault="00001151" w:rsidP="0000115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5</w:t>
      </w:r>
      <w:r w:rsidR="0010089C" w:rsidRPr="00FA67FF">
        <w:rPr>
          <w:rFonts w:ascii="Times New Roman" w:hAnsi="Times New Roman" w:cs="Times New Roman"/>
          <w:sz w:val="52"/>
          <w:szCs w:val="52"/>
        </w:rPr>
        <w:t xml:space="preserve"> класс</w:t>
      </w:r>
    </w:p>
    <w:p w:rsidR="0010089C" w:rsidRPr="00FA67FF" w:rsidRDefault="0010089C" w:rsidP="0010089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10089C" w:rsidRPr="00FA67FF" w:rsidRDefault="0010089C" w:rsidP="0010089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10089C" w:rsidRPr="00FA67FF" w:rsidRDefault="0010089C" w:rsidP="0010089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10089C" w:rsidRPr="00FA67FF" w:rsidRDefault="0010089C" w:rsidP="0010089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10089C" w:rsidRPr="00FA67FF" w:rsidRDefault="0010089C" w:rsidP="0010089C">
      <w:pPr>
        <w:ind w:left="3600"/>
        <w:jc w:val="right"/>
        <w:rPr>
          <w:rFonts w:ascii="Times New Roman" w:hAnsi="Times New Roman" w:cs="Times New Roman"/>
          <w:sz w:val="32"/>
          <w:szCs w:val="32"/>
        </w:rPr>
      </w:pPr>
      <w:r w:rsidRPr="00FA67FF">
        <w:rPr>
          <w:rFonts w:ascii="Times New Roman" w:hAnsi="Times New Roman" w:cs="Times New Roman"/>
          <w:sz w:val="32"/>
          <w:szCs w:val="32"/>
        </w:rPr>
        <w:t xml:space="preserve">Составитель: </w:t>
      </w:r>
    </w:p>
    <w:p w:rsidR="0010089C" w:rsidRPr="00FA67FF" w:rsidRDefault="0010089C" w:rsidP="0010089C">
      <w:pPr>
        <w:ind w:left="360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Земляков</w:t>
      </w:r>
      <w:r w:rsidRPr="00FA67FF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FA67FF">
        <w:rPr>
          <w:rFonts w:ascii="Times New Roman" w:hAnsi="Times New Roman" w:cs="Times New Roman"/>
          <w:sz w:val="32"/>
          <w:szCs w:val="32"/>
        </w:rPr>
        <w:t xml:space="preserve"> Кристина Евгеньевна</w:t>
      </w:r>
    </w:p>
    <w:p w:rsidR="0010089C" w:rsidRPr="00FA67FF" w:rsidRDefault="0010089C" w:rsidP="0010089C">
      <w:pPr>
        <w:ind w:left="3600"/>
        <w:jc w:val="right"/>
        <w:rPr>
          <w:rFonts w:ascii="Times New Roman" w:hAnsi="Times New Roman" w:cs="Times New Roman"/>
          <w:sz w:val="32"/>
          <w:szCs w:val="32"/>
        </w:rPr>
      </w:pPr>
      <w:r w:rsidRPr="00FA67FF">
        <w:rPr>
          <w:rFonts w:ascii="Times New Roman" w:hAnsi="Times New Roman" w:cs="Times New Roman"/>
          <w:sz w:val="32"/>
          <w:szCs w:val="32"/>
        </w:rPr>
        <w:t>учитель изобразительного искусства</w:t>
      </w:r>
    </w:p>
    <w:p w:rsidR="0010089C" w:rsidRPr="00FA67FF" w:rsidRDefault="0010089C" w:rsidP="0010089C">
      <w:pPr>
        <w:ind w:left="3600"/>
        <w:jc w:val="right"/>
        <w:rPr>
          <w:rFonts w:ascii="Times New Roman" w:hAnsi="Times New Roman" w:cs="Times New Roman"/>
          <w:sz w:val="32"/>
          <w:szCs w:val="32"/>
        </w:rPr>
      </w:pPr>
    </w:p>
    <w:p w:rsidR="0010089C" w:rsidRPr="00FA67FF" w:rsidRDefault="0010089C" w:rsidP="0010089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10089C" w:rsidRPr="00FA67FF" w:rsidRDefault="0010089C" w:rsidP="0010089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10089C" w:rsidRPr="00FA67FF" w:rsidRDefault="0010089C" w:rsidP="0010089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10089C" w:rsidRPr="00FA67FF" w:rsidRDefault="0010089C" w:rsidP="0010089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10089C" w:rsidRPr="00FA67FF" w:rsidRDefault="0010089C" w:rsidP="0010089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10089C" w:rsidRPr="00FA67FF" w:rsidRDefault="0010089C" w:rsidP="0010089C">
      <w:pPr>
        <w:rPr>
          <w:rFonts w:ascii="Times New Roman" w:hAnsi="Times New Roman" w:cs="Times New Roman"/>
          <w:sz w:val="36"/>
          <w:szCs w:val="36"/>
        </w:rPr>
      </w:pPr>
    </w:p>
    <w:p w:rsidR="0010089C" w:rsidRPr="00FA67FF" w:rsidRDefault="0010089C" w:rsidP="0010089C">
      <w:pPr>
        <w:rPr>
          <w:rFonts w:ascii="Times New Roman" w:hAnsi="Times New Roman" w:cs="Times New Roman"/>
          <w:sz w:val="32"/>
          <w:szCs w:val="32"/>
        </w:rPr>
      </w:pPr>
    </w:p>
    <w:p w:rsidR="0010089C" w:rsidRDefault="0010089C" w:rsidP="0010089C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FA67FF">
        <w:rPr>
          <w:rFonts w:ascii="Times New Roman" w:hAnsi="Times New Roman" w:cs="Times New Roman"/>
          <w:sz w:val="32"/>
          <w:szCs w:val="32"/>
        </w:rPr>
        <w:t>2022-2023 учебный год</w:t>
      </w:r>
    </w:p>
    <w:p w:rsidR="0010089C" w:rsidRDefault="0010089C" w:rsidP="0010089C">
      <w:pPr>
        <w:pStyle w:val="a3"/>
        <w:spacing w:before="67"/>
        <w:ind w:left="112"/>
        <w:jc w:val="center"/>
        <w:rPr>
          <w:b/>
          <w:bCs/>
          <w:sz w:val="24"/>
          <w:szCs w:val="24"/>
        </w:rPr>
      </w:pPr>
      <w:r w:rsidRPr="0010089C">
        <w:rPr>
          <w:b/>
          <w:bCs/>
          <w:sz w:val="24"/>
          <w:szCs w:val="24"/>
        </w:rPr>
        <w:lastRenderedPageBreak/>
        <w:t>ПОЯСНИТЕЛЬНАЯЗАПИСКА</w:t>
      </w:r>
    </w:p>
    <w:p w:rsidR="002F721C" w:rsidRDefault="0010089C" w:rsidP="00001151">
      <w:pPr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10089C">
        <w:rPr>
          <w:rFonts w:ascii="Times New Roman" w:eastAsia="Times New Roman" w:hAnsi="Times New Roman" w:cs="Times New Roman"/>
          <w:lang w:eastAsia="en-US"/>
        </w:rPr>
        <w:t>Рабочаяпрограммапоизобразительномуискусствудляобучающихсясзадержкойпсихическогоразвития</w:t>
      </w:r>
      <w:r w:rsidR="0082404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0089C">
        <w:rPr>
          <w:rFonts w:ascii="Times New Roman" w:eastAsia="Times New Roman" w:hAnsi="Times New Roman" w:cs="Times New Roman"/>
          <w:lang w:eastAsia="en-US"/>
        </w:rPr>
        <w:t>(далее–ЗПР)</w:t>
      </w:r>
      <w:r w:rsidR="0082404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0089C">
        <w:rPr>
          <w:rFonts w:ascii="Times New Roman" w:eastAsia="Times New Roman" w:hAnsi="Times New Roman" w:cs="Times New Roman"/>
          <w:lang w:eastAsia="en-US"/>
        </w:rPr>
        <w:t>на</w:t>
      </w:r>
      <w:r w:rsidR="0082404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0089C">
        <w:rPr>
          <w:rFonts w:ascii="Times New Roman" w:eastAsia="Times New Roman" w:hAnsi="Times New Roman" w:cs="Times New Roman"/>
          <w:lang w:eastAsia="en-US"/>
        </w:rPr>
        <w:t>уровне</w:t>
      </w:r>
      <w:r w:rsidR="0082404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0089C">
        <w:rPr>
          <w:rFonts w:ascii="Times New Roman" w:eastAsia="Times New Roman" w:hAnsi="Times New Roman" w:cs="Times New Roman"/>
          <w:lang w:eastAsia="en-US"/>
        </w:rPr>
        <w:t>основного</w:t>
      </w:r>
      <w:r w:rsidR="0082404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0089C">
        <w:rPr>
          <w:rFonts w:ascii="Times New Roman" w:eastAsia="Times New Roman" w:hAnsi="Times New Roman" w:cs="Times New Roman"/>
          <w:lang w:eastAsia="en-US"/>
        </w:rPr>
        <w:t>общего</w:t>
      </w:r>
      <w:r w:rsidR="0082404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0089C">
        <w:rPr>
          <w:rFonts w:ascii="Times New Roman" w:eastAsia="Times New Roman" w:hAnsi="Times New Roman" w:cs="Times New Roman"/>
          <w:lang w:eastAsia="en-US"/>
        </w:rPr>
        <w:t>образования</w:t>
      </w:r>
      <w:r w:rsidR="0082404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0089C">
        <w:rPr>
          <w:rFonts w:ascii="Times New Roman" w:eastAsia="Times New Roman" w:hAnsi="Times New Roman" w:cs="Times New Roman"/>
          <w:lang w:eastAsia="en-US"/>
        </w:rPr>
        <w:t>подготовлена</w:t>
      </w:r>
      <w:r w:rsidR="0082404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0089C">
        <w:rPr>
          <w:rFonts w:ascii="Times New Roman" w:eastAsia="Times New Roman" w:hAnsi="Times New Roman" w:cs="Times New Roman"/>
          <w:lang w:eastAsia="en-US"/>
        </w:rPr>
        <w:t>на</w:t>
      </w:r>
      <w:r w:rsidR="0082404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0089C">
        <w:rPr>
          <w:rFonts w:ascii="Times New Roman" w:eastAsia="Times New Roman" w:hAnsi="Times New Roman" w:cs="Times New Roman"/>
          <w:lang w:eastAsia="en-US"/>
        </w:rPr>
        <w:t>основе</w:t>
      </w:r>
      <w:r w:rsidR="0082404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0089C">
        <w:rPr>
          <w:rFonts w:ascii="Times New Roman" w:eastAsia="Times New Roman" w:hAnsi="Times New Roman" w:cs="Times New Roman"/>
          <w:lang w:eastAsia="en-US"/>
        </w:rPr>
        <w:t>Федерального</w:t>
      </w:r>
      <w:r w:rsidR="0082404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0089C">
        <w:rPr>
          <w:rFonts w:ascii="Times New Roman" w:eastAsia="Times New Roman" w:hAnsi="Times New Roman" w:cs="Times New Roman"/>
          <w:lang w:eastAsia="en-US"/>
        </w:rPr>
        <w:t>государственного образовательного стандарта основного общего образовани</w:t>
      </w:r>
      <w:proofErr w:type="gramStart"/>
      <w:r w:rsidRPr="0010089C">
        <w:rPr>
          <w:rFonts w:ascii="Times New Roman" w:eastAsia="Times New Roman" w:hAnsi="Times New Roman" w:cs="Times New Roman"/>
          <w:lang w:eastAsia="en-US"/>
        </w:rPr>
        <w:t>я(</w:t>
      </w:r>
      <w:proofErr w:type="gramEnd"/>
      <w:r w:rsidRPr="0010089C">
        <w:rPr>
          <w:rFonts w:ascii="Times New Roman" w:eastAsia="Times New Roman" w:hAnsi="Times New Roman" w:cs="Times New Roman"/>
          <w:lang w:eastAsia="en-US"/>
        </w:rPr>
        <w:t>ПриказМинпросвещенияРоссииот31.05.2021г.№287,зарегистрирован</w:t>
      </w:r>
      <w:r w:rsidRPr="0010089C">
        <w:rPr>
          <w:rFonts w:ascii="Times New Roman" w:eastAsia="Times New Roman" w:hAnsi="Times New Roman" w:cs="Times New Roman"/>
          <w:spacing w:val="-2"/>
          <w:lang w:eastAsia="en-US"/>
        </w:rPr>
        <w:t xml:space="preserve">Министерством </w:t>
      </w:r>
      <w:r w:rsidRPr="0010089C">
        <w:rPr>
          <w:rFonts w:ascii="Times New Roman" w:eastAsia="Times New Roman" w:hAnsi="Times New Roman" w:cs="Times New Roman"/>
          <w:spacing w:val="-1"/>
          <w:lang w:eastAsia="en-US"/>
        </w:rPr>
        <w:t xml:space="preserve">юстиции Российской Федерации 05.07.2021 г., рег. </w:t>
      </w:r>
      <w:r w:rsidR="00001151" w:rsidRPr="0010089C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10089C">
        <w:rPr>
          <w:rFonts w:ascii="Times New Roman" w:eastAsia="Times New Roman" w:hAnsi="Times New Roman" w:cs="Times New Roman"/>
          <w:spacing w:val="-1"/>
          <w:lang w:eastAsia="en-US"/>
        </w:rPr>
        <w:t>омер 64101)</w:t>
      </w:r>
      <w:r w:rsidRPr="0010089C">
        <w:rPr>
          <w:rFonts w:ascii="Times New Roman" w:eastAsia="Times New Roman" w:hAnsi="Times New Roman" w:cs="Times New Roman"/>
          <w:lang w:eastAsia="en-US"/>
        </w:rPr>
        <w:t xml:space="preserve">(далее– </w:t>
      </w:r>
      <w:proofErr w:type="gramStart"/>
      <w:r w:rsidRPr="0010089C">
        <w:rPr>
          <w:rFonts w:ascii="Times New Roman" w:eastAsia="Times New Roman" w:hAnsi="Times New Roman" w:cs="Times New Roman"/>
          <w:lang w:eastAsia="en-US"/>
        </w:rPr>
        <w:t>ФГ</w:t>
      </w:r>
      <w:proofErr w:type="gramEnd"/>
      <w:r w:rsidRPr="0010089C">
        <w:rPr>
          <w:rFonts w:ascii="Times New Roman" w:eastAsia="Times New Roman" w:hAnsi="Times New Roman" w:cs="Times New Roman"/>
          <w:lang w:eastAsia="en-US"/>
        </w:rPr>
        <w:t>ОС ООО)</w:t>
      </w:r>
    </w:p>
    <w:p w:rsidR="0010089C" w:rsidRPr="0010089C" w:rsidRDefault="0010089C" w:rsidP="00001151">
      <w:pPr>
        <w:pStyle w:val="11"/>
        <w:spacing w:before="1"/>
        <w:ind w:left="112"/>
        <w:rPr>
          <w:sz w:val="24"/>
          <w:szCs w:val="24"/>
        </w:rPr>
      </w:pPr>
      <w:proofErr w:type="spellStart"/>
      <w:r w:rsidRPr="0010089C">
        <w:rPr>
          <w:sz w:val="24"/>
          <w:szCs w:val="24"/>
        </w:rPr>
        <w:t>Общаяхарактеристикаучебногопредмет</w:t>
      </w:r>
      <w:proofErr w:type="gramStart"/>
      <w:r w:rsidRPr="0010089C">
        <w:rPr>
          <w:sz w:val="24"/>
          <w:szCs w:val="24"/>
        </w:rPr>
        <w:t>а</w:t>
      </w:r>
      <w:proofErr w:type="spellEnd"/>
      <w:r w:rsidRPr="0010089C">
        <w:rPr>
          <w:sz w:val="24"/>
          <w:szCs w:val="24"/>
        </w:rPr>
        <w:t>«</w:t>
      </w:r>
      <w:proofErr w:type="spellStart"/>
      <w:proofErr w:type="gramEnd"/>
      <w:r w:rsidRPr="0010089C">
        <w:rPr>
          <w:sz w:val="24"/>
          <w:szCs w:val="24"/>
        </w:rPr>
        <w:t>Изобразительноеискусство</w:t>
      </w:r>
      <w:proofErr w:type="spellEnd"/>
      <w:r w:rsidRPr="0010089C">
        <w:rPr>
          <w:sz w:val="24"/>
          <w:szCs w:val="24"/>
        </w:rPr>
        <w:t>»</w:t>
      </w:r>
    </w:p>
    <w:p w:rsidR="0010089C" w:rsidRPr="0010089C" w:rsidRDefault="0010089C" w:rsidP="00001151">
      <w:pPr>
        <w:pStyle w:val="a3"/>
        <w:tabs>
          <w:tab w:val="left" w:pos="1184"/>
          <w:tab w:val="left" w:pos="1247"/>
          <w:tab w:val="left" w:pos="1727"/>
          <w:tab w:val="left" w:pos="2002"/>
          <w:tab w:val="left" w:pos="2372"/>
          <w:tab w:val="left" w:pos="2984"/>
          <w:tab w:val="left" w:pos="3347"/>
          <w:tab w:val="left" w:pos="3794"/>
          <w:tab w:val="left" w:pos="4041"/>
          <w:tab w:val="left" w:pos="4425"/>
          <w:tab w:val="left" w:pos="4698"/>
          <w:tab w:val="left" w:pos="4895"/>
          <w:tab w:val="left" w:pos="5277"/>
          <w:tab w:val="left" w:pos="5960"/>
          <w:tab w:val="left" w:pos="6049"/>
          <w:tab w:val="left" w:pos="6102"/>
          <w:tab w:val="left" w:pos="6933"/>
          <w:tab w:val="left" w:pos="7442"/>
          <w:tab w:val="left" w:pos="7732"/>
          <w:tab w:val="left" w:pos="8263"/>
          <w:tab w:val="left" w:pos="8511"/>
        </w:tabs>
        <w:spacing w:before="141"/>
        <w:ind w:left="112" w:right="110" w:firstLine="708"/>
        <w:rPr>
          <w:sz w:val="24"/>
          <w:szCs w:val="24"/>
        </w:rPr>
      </w:pPr>
      <w:r w:rsidRPr="0010089C">
        <w:rPr>
          <w:sz w:val="24"/>
          <w:szCs w:val="24"/>
        </w:rPr>
        <w:t xml:space="preserve">Основное содержание учебного предмета «Изобразительное искусство», </w:t>
      </w:r>
      <w:proofErr w:type="spellStart"/>
      <w:r w:rsidRPr="0010089C">
        <w:rPr>
          <w:sz w:val="24"/>
          <w:szCs w:val="24"/>
        </w:rPr>
        <w:t>врамках</w:t>
      </w:r>
      <w:proofErr w:type="spellEnd"/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адаптированной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основной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образовательной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программы</w:t>
      </w:r>
      <w:r w:rsidRPr="0010089C">
        <w:rPr>
          <w:sz w:val="24"/>
          <w:szCs w:val="24"/>
        </w:rPr>
        <w:tab/>
        <w:t>основного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общего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образования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обучающихся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с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ЗПР,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направлено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на</w:t>
      </w:r>
      <w:r w:rsidR="0082404D">
        <w:rPr>
          <w:sz w:val="24"/>
          <w:szCs w:val="24"/>
        </w:rPr>
        <w:t xml:space="preserve">  </w:t>
      </w:r>
      <w:r w:rsidRPr="0010089C">
        <w:rPr>
          <w:sz w:val="24"/>
          <w:szCs w:val="24"/>
        </w:rPr>
        <w:t>приобщение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обучающихся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к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искусству</w:t>
      </w:r>
      <w:r w:rsidR="0082404D">
        <w:rPr>
          <w:sz w:val="24"/>
          <w:szCs w:val="24"/>
        </w:rPr>
        <w:t xml:space="preserve">  </w:t>
      </w:r>
      <w:r w:rsidRPr="0010089C">
        <w:rPr>
          <w:sz w:val="24"/>
          <w:szCs w:val="24"/>
        </w:rPr>
        <w:t>как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духовному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опыту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поколений,</w:t>
      </w:r>
      <w:r w:rsidRPr="0010089C">
        <w:rPr>
          <w:sz w:val="24"/>
          <w:szCs w:val="24"/>
        </w:rPr>
        <w:tab/>
        <w:t>овладение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способами</w:t>
      </w:r>
      <w:r w:rsidR="0082404D">
        <w:rPr>
          <w:sz w:val="24"/>
          <w:szCs w:val="24"/>
        </w:rPr>
        <w:t xml:space="preserve">  </w:t>
      </w:r>
      <w:r w:rsidRPr="0010089C">
        <w:rPr>
          <w:sz w:val="24"/>
          <w:szCs w:val="24"/>
        </w:rPr>
        <w:t>художественной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деятельности,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развитие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индивидуальности,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дарования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и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творческих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способностей.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В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рамках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курса</w:t>
      </w:r>
      <w:r w:rsidR="0082404D">
        <w:rPr>
          <w:sz w:val="24"/>
          <w:szCs w:val="24"/>
        </w:rPr>
        <w:t xml:space="preserve"> </w:t>
      </w:r>
      <w:proofErr w:type="gramStart"/>
      <w:r w:rsidRPr="0010089C">
        <w:rPr>
          <w:sz w:val="24"/>
          <w:szCs w:val="24"/>
        </w:rPr>
        <w:t>обучающиеся</w:t>
      </w:r>
      <w:proofErr w:type="gramEnd"/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с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ЗПР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получают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представление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об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изобразительном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искусстве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как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целостном</w:t>
      </w:r>
      <w:r w:rsidR="0082404D">
        <w:rPr>
          <w:sz w:val="24"/>
          <w:szCs w:val="24"/>
        </w:rPr>
        <w:t xml:space="preserve"> </w:t>
      </w:r>
      <w:r w:rsidRPr="0010089C">
        <w:rPr>
          <w:sz w:val="24"/>
          <w:szCs w:val="24"/>
        </w:rPr>
        <w:t>явлении.</w:t>
      </w:r>
    </w:p>
    <w:p w:rsidR="0010089C" w:rsidRPr="0010089C" w:rsidRDefault="0010089C" w:rsidP="00001151">
      <w:pPr>
        <w:pStyle w:val="a3"/>
        <w:ind w:left="112" w:right="110" w:firstLine="708"/>
        <w:rPr>
          <w:sz w:val="24"/>
          <w:szCs w:val="24"/>
        </w:rPr>
      </w:pPr>
      <w:r w:rsidRPr="0010089C">
        <w:rPr>
          <w:sz w:val="24"/>
          <w:szCs w:val="24"/>
        </w:rPr>
        <w:t>Содержаниеобразованияпопредметупредусматриваетдвавидадеятельностиобучающихся:восприятиепроизведенийискусстваисобственнуюхудожественно-творческуюдеятельность.Этодаетвозможностьпоказатьединство и взаимодействие двух сторон жизни человека в искусстве, раскрытьхарактер диалога между художником и зрителем, избежать преимущественноинформационногоподходакизложениюматериала.Приэтомучитываетсясобственный эмоциональный опыт общения обучающегося с произведениямиискусства, что позволяет вывести на передний план деятельностное освоениеизобразительного искусства.</w:t>
      </w:r>
    </w:p>
    <w:p w:rsidR="0010089C" w:rsidRPr="0010089C" w:rsidRDefault="0010089C" w:rsidP="00001151">
      <w:pPr>
        <w:pStyle w:val="a3"/>
        <w:spacing w:before="1"/>
        <w:ind w:left="112" w:right="116" w:firstLine="708"/>
        <w:rPr>
          <w:sz w:val="24"/>
          <w:szCs w:val="24"/>
        </w:rPr>
      </w:pPr>
      <w:r w:rsidRPr="0010089C">
        <w:rPr>
          <w:sz w:val="24"/>
          <w:szCs w:val="24"/>
        </w:rPr>
        <w:t>Художественнаядеятельностьобучающихсянаурокахнаходитразнообразныеформывыражения:изображениенаплоскостиивобъёме;декоративнаяиконструктивнаяработа;восприятиеявленийдействительностиипроизведенийискусства;обсуждениеработтоварищей,результатовколлективноготворчестваииндивидуальнойработынауроках;изучениехудожественного наследия; подбор иллюстративного материала к изучаемымтемам; прослушивание музыкальных и литературных произведений (народных,классических,современных).Нарядусосновнойформойорганизацииучебногопроцесса–уроком–проводятсяэкскурсиивмузеи;используютсявидеоматериалыо художественныхмузеяхи картинных галереях.</w:t>
      </w:r>
    </w:p>
    <w:p w:rsidR="0010089C" w:rsidRPr="0010089C" w:rsidRDefault="0010089C" w:rsidP="00001151">
      <w:pPr>
        <w:pStyle w:val="a3"/>
        <w:ind w:left="112" w:right="109" w:firstLine="708"/>
        <w:rPr>
          <w:sz w:val="24"/>
          <w:szCs w:val="24"/>
        </w:rPr>
      </w:pPr>
      <w:r w:rsidRPr="0010089C">
        <w:rPr>
          <w:sz w:val="24"/>
          <w:szCs w:val="24"/>
        </w:rPr>
        <w:t>Основойреализациисодержанияучебногопредмета«Изобразительноеискусство» является реализация деятельностного подхода, что позволяет дляобучающихсясЗПР:</w:t>
      </w:r>
    </w:p>
    <w:p w:rsidR="0010089C" w:rsidRPr="0010089C" w:rsidRDefault="0010089C" w:rsidP="00001151">
      <w:pPr>
        <w:pStyle w:val="a5"/>
        <w:numPr>
          <w:ilvl w:val="0"/>
          <w:numId w:val="1"/>
        </w:numPr>
        <w:tabs>
          <w:tab w:val="left" w:pos="822"/>
        </w:tabs>
        <w:ind w:right="118"/>
        <w:jc w:val="both"/>
        <w:rPr>
          <w:sz w:val="24"/>
          <w:szCs w:val="24"/>
        </w:rPr>
      </w:pPr>
      <w:r w:rsidRPr="0010089C">
        <w:rPr>
          <w:sz w:val="24"/>
          <w:szCs w:val="24"/>
        </w:rPr>
        <w:t>придаватьрезультатамобразованиясоциальноиличностнозначимыйхарактер;</w:t>
      </w:r>
    </w:p>
    <w:p w:rsidR="0010089C" w:rsidRPr="0010089C" w:rsidRDefault="0010089C" w:rsidP="00001151">
      <w:pPr>
        <w:pStyle w:val="a5"/>
        <w:numPr>
          <w:ilvl w:val="0"/>
          <w:numId w:val="1"/>
        </w:numPr>
        <w:tabs>
          <w:tab w:val="left" w:pos="822"/>
        </w:tabs>
        <w:jc w:val="both"/>
        <w:rPr>
          <w:sz w:val="24"/>
          <w:szCs w:val="24"/>
        </w:rPr>
      </w:pPr>
      <w:r w:rsidRPr="0010089C">
        <w:rPr>
          <w:sz w:val="24"/>
          <w:szCs w:val="24"/>
        </w:rPr>
        <w:t>прочно усваивать учащимися знания и опыт разнообразной деятельности,возможностьихсамостоятельногопродвижениявизучаемыхобразовательных областях;</w:t>
      </w:r>
    </w:p>
    <w:p w:rsidR="0010089C" w:rsidRPr="0010089C" w:rsidRDefault="0010089C" w:rsidP="00001151">
      <w:pPr>
        <w:pStyle w:val="a5"/>
        <w:numPr>
          <w:ilvl w:val="0"/>
          <w:numId w:val="1"/>
        </w:numPr>
        <w:tabs>
          <w:tab w:val="left" w:pos="822"/>
        </w:tabs>
        <w:ind w:right="121"/>
        <w:jc w:val="both"/>
        <w:rPr>
          <w:sz w:val="24"/>
          <w:szCs w:val="24"/>
        </w:rPr>
      </w:pPr>
      <w:r w:rsidRPr="0010089C">
        <w:rPr>
          <w:sz w:val="24"/>
          <w:szCs w:val="24"/>
        </w:rPr>
        <w:t>существенно повышать мотивацию и интерес к учению, приобретениюновогоопыта деятельности иповедения;</w:t>
      </w:r>
    </w:p>
    <w:p w:rsidR="0010089C" w:rsidRPr="0010089C" w:rsidRDefault="0010089C" w:rsidP="00001151">
      <w:pPr>
        <w:pStyle w:val="a5"/>
        <w:numPr>
          <w:ilvl w:val="0"/>
          <w:numId w:val="1"/>
        </w:numPr>
        <w:tabs>
          <w:tab w:val="left" w:pos="822"/>
        </w:tabs>
        <w:ind w:right="116"/>
        <w:jc w:val="both"/>
        <w:rPr>
          <w:sz w:val="24"/>
          <w:szCs w:val="24"/>
        </w:rPr>
      </w:pPr>
      <w:r w:rsidRPr="0010089C">
        <w:rPr>
          <w:sz w:val="24"/>
          <w:szCs w:val="24"/>
        </w:rPr>
        <w:t>обеспечивать условия для общекультурного и личностного развития наосновеформированияуниверсальныхучебныхдействий,которыеобеспечиваютнетолькоуспешноеусвоениеимисистемынаучныхзнаний,уменийинавыков(академическихрезультатов),ноижизненнойкомпетенции,составляющейосновусоциальнойуспешности.</w:t>
      </w:r>
    </w:p>
    <w:p w:rsidR="0010089C" w:rsidRPr="0010089C" w:rsidRDefault="0010089C" w:rsidP="00001151">
      <w:pPr>
        <w:pStyle w:val="a3"/>
        <w:spacing w:before="9"/>
        <w:ind w:left="0"/>
        <w:rPr>
          <w:sz w:val="24"/>
          <w:szCs w:val="24"/>
        </w:rPr>
      </w:pPr>
    </w:p>
    <w:p w:rsidR="0010089C" w:rsidRPr="0010089C" w:rsidRDefault="0010089C" w:rsidP="00001151">
      <w:pPr>
        <w:pStyle w:val="11"/>
        <w:ind w:left="112"/>
        <w:rPr>
          <w:sz w:val="24"/>
          <w:szCs w:val="24"/>
        </w:rPr>
      </w:pPr>
      <w:bookmarkStart w:id="0" w:name="_bookmark2"/>
      <w:bookmarkEnd w:id="0"/>
      <w:r w:rsidRPr="0010089C">
        <w:rPr>
          <w:sz w:val="24"/>
          <w:szCs w:val="24"/>
        </w:rPr>
        <w:t>Целиизадачиизученияучебногопредмета«Изобразительноеискусство»</w:t>
      </w:r>
    </w:p>
    <w:p w:rsidR="0010089C" w:rsidRPr="0010089C" w:rsidRDefault="0010089C" w:rsidP="00001151">
      <w:pPr>
        <w:pStyle w:val="a3"/>
        <w:spacing w:before="143"/>
        <w:ind w:left="112" w:right="114" w:firstLine="708"/>
        <w:rPr>
          <w:sz w:val="24"/>
          <w:szCs w:val="24"/>
        </w:rPr>
      </w:pPr>
      <w:r w:rsidRPr="0010089C">
        <w:rPr>
          <w:i/>
          <w:sz w:val="24"/>
          <w:szCs w:val="24"/>
        </w:rPr>
        <w:t>Общиецелиизадачи</w:t>
      </w:r>
      <w:r w:rsidRPr="0010089C">
        <w:rPr>
          <w:sz w:val="24"/>
          <w:szCs w:val="24"/>
        </w:rPr>
        <w:t>изученияучебногопредмета«Изобразительноеискусство» представлены в Примерной рабочей программе основного общегообразованияпопредмету«Изобразительноеискусство».</w:t>
      </w:r>
    </w:p>
    <w:p w:rsidR="0010089C" w:rsidRPr="0010089C" w:rsidRDefault="0010089C" w:rsidP="00001151">
      <w:pPr>
        <w:pStyle w:val="a3"/>
        <w:ind w:left="112" w:right="115" w:firstLine="708"/>
        <w:rPr>
          <w:sz w:val="24"/>
          <w:szCs w:val="24"/>
        </w:rPr>
      </w:pPr>
      <w:r w:rsidRPr="0010089C">
        <w:rPr>
          <w:sz w:val="24"/>
          <w:szCs w:val="24"/>
        </w:rPr>
        <w:t>Особенности психического развития обучающихся с ЗПР обусловливаютдополнительныекоррекционныецелиизадачиучебногопредмета</w:t>
      </w:r>
    </w:p>
    <w:p w:rsidR="0010089C" w:rsidRPr="0010089C" w:rsidRDefault="0010089C" w:rsidP="00001151">
      <w:pPr>
        <w:pStyle w:val="a3"/>
        <w:spacing w:before="1"/>
        <w:ind w:left="112" w:right="110"/>
        <w:rPr>
          <w:sz w:val="24"/>
          <w:szCs w:val="24"/>
        </w:rPr>
      </w:pPr>
      <w:r w:rsidRPr="0010089C">
        <w:rPr>
          <w:sz w:val="24"/>
          <w:szCs w:val="24"/>
        </w:rPr>
        <w:t>«Изобразительноеискусство»,направленныенасоциально-эмоциональноеразвитие,развитиемыслительнойиречевойдеятельности,стимулированиепозна</w:t>
      </w:r>
      <w:r w:rsidRPr="0010089C">
        <w:rPr>
          <w:sz w:val="24"/>
          <w:szCs w:val="24"/>
        </w:rPr>
        <w:lastRenderedPageBreak/>
        <w:t>вательнойактивности,повышениекоммуникативнойкомпетентностивразных социальныхусловиях.</w:t>
      </w:r>
    </w:p>
    <w:p w:rsidR="0010089C" w:rsidRPr="0010089C" w:rsidRDefault="0010089C" w:rsidP="00001151">
      <w:pPr>
        <w:pStyle w:val="a3"/>
        <w:ind w:left="112" w:right="114" w:firstLine="708"/>
        <w:rPr>
          <w:sz w:val="24"/>
          <w:szCs w:val="24"/>
        </w:rPr>
      </w:pPr>
      <w:r w:rsidRPr="0010089C">
        <w:rPr>
          <w:i/>
          <w:sz w:val="24"/>
          <w:szCs w:val="24"/>
        </w:rPr>
        <w:t xml:space="preserve">Цель: </w:t>
      </w:r>
      <w:r w:rsidRPr="0010089C">
        <w:rPr>
          <w:sz w:val="24"/>
          <w:szCs w:val="24"/>
        </w:rPr>
        <w:t>развитие визуально-пространственного мышления обучающихся сЗПР как формы эмоционально-ценностного, эстетического освоения мира, какформысамовыраженияиориентациивхудожественноминравственномпространствекультуры.</w:t>
      </w:r>
    </w:p>
    <w:p w:rsidR="0010089C" w:rsidRPr="0010089C" w:rsidRDefault="0010089C" w:rsidP="00001151">
      <w:pPr>
        <w:spacing w:line="322" w:lineRule="exact"/>
        <w:ind w:left="821"/>
        <w:jc w:val="both"/>
        <w:rPr>
          <w:rFonts w:ascii="Times New Roman" w:hAnsi="Times New Roman" w:cs="Times New Roman"/>
          <w:i/>
        </w:rPr>
      </w:pPr>
      <w:r w:rsidRPr="0010089C">
        <w:rPr>
          <w:rFonts w:ascii="Times New Roman" w:hAnsi="Times New Roman" w:cs="Times New Roman"/>
          <w:i/>
        </w:rPr>
        <w:t>Задачи:</w:t>
      </w:r>
    </w:p>
    <w:p w:rsidR="0010089C" w:rsidRPr="0010089C" w:rsidRDefault="0010089C" w:rsidP="00001151">
      <w:pPr>
        <w:pStyle w:val="a5"/>
        <w:numPr>
          <w:ilvl w:val="0"/>
          <w:numId w:val="1"/>
        </w:numPr>
        <w:tabs>
          <w:tab w:val="left" w:pos="822"/>
          <w:tab w:val="left" w:pos="2898"/>
          <w:tab w:val="left" w:pos="3963"/>
          <w:tab w:val="left" w:pos="5709"/>
          <w:tab w:val="left" w:pos="6196"/>
          <w:tab w:val="left" w:pos="8241"/>
        </w:tabs>
        <w:ind w:right="118"/>
        <w:jc w:val="both"/>
        <w:rPr>
          <w:sz w:val="24"/>
          <w:szCs w:val="24"/>
        </w:rPr>
      </w:pPr>
      <w:r w:rsidRPr="0010089C">
        <w:rPr>
          <w:sz w:val="24"/>
          <w:szCs w:val="24"/>
        </w:rPr>
        <w:t>формирование</w:t>
      </w:r>
      <w:r w:rsidRPr="0010089C">
        <w:rPr>
          <w:sz w:val="24"/>
          <w:szCs w:val="24"/>
        </w:rPr>
        <w:tab/>
        <w:t>опыта</w:t>
      </w:r>
      <w:r w:rsidRPr="0010089C">
        <w:rPr>
          <w:sz w:val="24"/>
          <w:szCs w:val="24"/>
        </w:rPr>
        <w:tab/>
        <w:t>смыслового</w:t>
      </w:r>
      <w:r w:rsidRPr="0010089C">
        <w:rPr>
          <w:sz w:val="24"/>
          <w:szCs w:val="24"/>
        </w:rPr>
        <w:tab/>
        <w:t>и</w:t>
      </w:r>
      <w:r w:rsidRPr="0010089C">
        <w:rPr>
          <w:sz w:val="24"/>
          <w:szCs w:val="24"/>
        </w:rPr>
        <w:tab/>
        <w:t>эмоционально</w:t>
      </w:r>
      <w:r w:rsidRPr="0010089C">
        <w:rPr>
          <w:sz w:val="24"/>
          <w:szCs w:val="24"/>
        </w:rPr>
        <w:tab/>
      </w:r>
      <w:r w:rsidRPr="0010089C">
        <w:rPr>
          <w:spacing w:val="-1"/>
          <w:sz w:val="24"/>
          <w:szCs w:val="24"/>
        </w:rPr>
        <w:t>ценностного</w:t>
      </w:r>
      <w:r w:rsidRPr="0010089C">
        <w:rPr>
          <w:sz w:val="24"/>
          <w:szCs w:val="24"/>
        </w:rPr>
        <w:t>восприятиявизуальногообразареальностиипроизведенийискусства;</w:t>
      </w:r>
    </w:p>
    <w:p w:rsidR="0010089C" w:rsidRPr="0010089C" w:rsidRDefault="0010089C" w:rsidP="00001151">
      <w:pPr>
        <w:pStyle w:val="a5"/>
        <w:numPr>
          <w:ilvl w:val="0"/>
          <w:numId w:val="1"/>
        </w:numPr>
        <w:tabs>
          <w:tab w:val="left" w:pos="822"/>
        </w:tabs>
        <w:ind w:right="119"/>
        <w:jc w:val="both"/>
        <w:rPr>
          <w:sz w:val="24"/>
          <w:szCs w:val="24"/>
        </w:rPr>
      </w:pPr>
      <w:r w:rsidRPr="0010089C">
        <w:rPr>
          <w:sz w:val="24"/>
          <w:szCs w:val="24"/>
        </w:rPr>
        <w:t>освоениехудожественнойкультурыкакформыматериальноговыражениявпространственныхформахдуховныхценностей;</w:t>
      </w:r>
    </w:p>
    <w:p w:rsidR="0010089C" w:rsidRPr="0010089C" w:rsidRDefault="0010089C" w:rsidP="00001151">
      <w:pPr>
        <w:pStyle w:val="a5"/>
        <w:numPr>
          <w:ilvl w:val="0"/>
          <w:numId w:val="1"/>
        </w:numPr>
        <w:tabs>
          <w:tab w:val="left" w:pos="822"/>
          <w:tab w:val="left" w:pos="2838"/>
          <w:tab w:val="left" w:pos="4430"/>
          <w:tab w:val="left" w:pos="6660"/>
          <w:tab w:val="left" w:pos="7087"/>
          <w:tab w:val="left" w:pos="8866"/>
        </w:tabs>
        <w:spacing w:before="1"/>
        <w:ind w:right="118"/>
        <w:jc w:val="both"/>
        <w:rPr>
          <w:sz w:val="24"/>
          <w:szCs w:val="24"/>
        </w:rPr>
      </w:pPr>
      <w:r w:rsidRPr="0010089C">
        <w:rPr>
          <w:sz w:val="24"/>
          <w:szCs w:val="24"/>
        </w:rPr>
        <w:t>формирование</w:t>
      </w:r>
      <w:r w:rsidRPr="0010089C">
        <w:rPr>
          <w:sz w:val="24"/>
          <w:szCs w:val="24"/>
        </w:rPr>
        <w:tab/>
        <w:t>понимания</w:t>
      </w:r>
      <w:r w:rsidRPr="0010089C">
        <w:rPr>
          <w:sz w:val="24"/>
          <w:szCs w:val="24"/>
        </w:rPr>
        <w:tab/>
        <w:t>эмоционального</w:t>
      </w:r>
      <w:r w:rsidRPr="0010089C">
        <w:rPr>
          <w:sz w:val="24"/>
          <w:szCs w:val="24"/>
        </w:rPr>
        <w:tab/>
        <w:t>и</w:t>
      </w:r>
      <w:r w:rsidRPr="0010089C">
        <w:rPr>
          <w:sz w:val="24"/>
          <w:szCs w:val="24"/>
        </w:rPr>
        <w:tab/>
        <w:t>ценностного</w:t>
      </w:r>
      <w:r w:rsidRPr="0010089C">
        <w:rPr>
          <w:sz w:val="24"/>
          <w:szCs w:val="24"/>
        </w:rPr>
        <w:tab/>
        <w:t>смыславизуально пространственнойформы;</w:t>
      </w:r>
    </w:p>
    <w:p w:rsidR="0010089C" w:rsidRPr="0010089C" w:rsidRDefault="0010089C" w:rsidP="00001151">
      <w:pPr>
        <w:pStyle w:val="a5"/>
        <w:numPr>
          <w:ilvl w:val="0"/>
          <w:numId w:val="1"/>
        </w:numPr>
        <w:tabs>
          <w:tab w:val="left" w:pos="822"/>
          <w:tab w:val="left" w:pos="2197"/>
          <w:tab w:val="left" w:pos="3948"/>
          <w:tab w:val="left" w:pos="4995"/>
          <w:tab w:val="left" w:pos="5708"/>
          <w:tab w:val="left" w:pos="7768"/>
          <w:tab w:val="left" w:pos="9610"/>
        </w:tabs>
        <w:ind w:right="117"/>
        <w:jc w:val="both"/>
        <w:rPr>
          <w:sz w:val="24"/>
          <w:szCs w:val="24"/>
        </w:rPr>
      </w:pPr>
      <w:r w:rsidRPr="0010089C">
        <w:rPr>
          <w:sz w:val="24"/>
          <w:szCs w:val="24"/>
        </w:rPr>
        <w:t>развитие</w:t>
      </w:r>
      <w:r w:rsidRPr="0010089C">
        <w:rPr>
          <w:sz w:val="24"/>
          <w:szCs w:val="24"/>
        </w:rPr>
        <w:tab/>
        <w:t>творческого</w:t>
      </w:r>
      <w:r w:rsidRPr="0010089C">
        <w:rPr>
          <w:sz w:val="24"/>
          <w:szCs w:val="24"/>
        </w:rPr>
        <w:tab/>
        <w:t>опыта</w:t>
      </w:r>
      <w:r w:rsidRPr="0010089C">
        <w:rPr>
          <w:sz w:val="24"/>
          <w:szCs w:val="24"/>
        </w:rPr>
        <w:tab/>
        <w:t>как</w:t>
      </w:r>
      <w:r w:rsidRPr="0010089C">
        <w:rPr>
          <w:sz w:val="24"/>
          <w:szCs w:val="24"/>
        </w:rPr>
        <w:tab/>
        <w:t>формирование</w:t>
      </w:r>
      <w:r w:rsidRPr="0010089C">
        <w:rPr>
          <w:sz w:val="24"/>
          <w:szCs w:val="24"/>
        </w:rPr>
        <w:tab/>
        <w:t>способности</w:t>
      </w:r>
      <w:r w:rsidRPr="0010089C">
        <w:rPr>
          <w:sz w:val="24"/>
          <w:szCs w:val="24"/>
        </w:rPr>
        <w:tab/>
      </w:r>
      <w:r w:rsidRPr="0010089C">
        <w:rPr>
          <w:spacing w:val="-1"/>
          <w:sz w:val="24"/>
          <w:szCs w:val="24"/>
        </w:rPr>
        <w:t>к</w:t>
      </w:r>
      <w:r w:rsidRPr="0010089C">
        <w:rPr>
          <w:sz w:val="24"/>
          <w:szCs w:val="24"/>
        </w:rPr>
        <w:t>самостоятельнымдействиямвситуациинеопределённости;</w:t>
      </w:r>
    </w:p>
    <w:p w:rsidR="00841487" w:rsidRDefault="0010089C" w:rsidP="00001151">
      <w:pPr>
        <w:pStyle w:val="a5"/>
        <w:numPr>
          <w:ilvl w:val="0"/>
          <w:numId w:val="1"/>
        </w:numPr>
        <w:tabs>
          <w:tab w:val="left" w:pos="822"/>
        </w:tabs>
        <w:ind w:right="117"/>
        <w:jc w:val="both"/>
        <w:rPr>
          <w:sz w:val="24"/>
          <w:szCs w:val="24"/>
        </w:rPr>
      </w:pPr>
      <w:r w:rsidRPr="0010089C">
        <w:rPr>
          <w:sz w:val="24"/>
          <w:szCs w:val="24"/>
        </w:rPr>
        <w:t>формированиеактивного,заинтересованногоотношенияктрадициямкультурыкакксмысловой,эстетическойиличностнозначимойценности;</w:t>
      </w:r>
    </w:p>
    <w:p w:rsidR="00841487" w:rsidRPr="0010089C" w:rsidRDefault="00841487" w:rsidP="00001151">
      <w:pPr>
        <w:pStyle w:val="a5"/>
        <w:numPr>
          <w:ilvl w:val="0"/>
          <w:numId w:val="1"/>
        </w:numPr>
        <w:tabs>
          <w:tab w:val="left" w:pos="822"/>
        </w:tabs>
        <w:spacing w:before="67"/>
        <w:jc w:val="both"/>
        <w:rPr>
          <w:sz w:val="24"/>
          <w:szCs w:val="24"/>
        </w:rPr>
      </w:pPr>
      <w:r w:rsidRPr="0010089C">
        <w:rPr>
          <w:sz w:val="24"/>
          <w:szCs w:val="24"/>
        </w:rPr>
        <w:t>воспитаниеуважениякисториикультурысвоегоОтечества,выраженнойвеёархитектуре,изобразительномискусстве,внациональныхобразахпредметно-материальнойипространственнойсредыивпониманиикрасотычеловека;</w:t>
      </w:r>
    </w:p>
    <w:p w:rsidR="00841487" w:rsidRPr="0010089C" w:rsidRDefault="00841487" w:rsidP="00001151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119"/>
        <w:jc w:val="both"/>
        <w:rPr>
          <w:sz w:val="24"/>
          <w:szCs w:val="24"/>
        </w:rPr>
      </w:pPr>
      <w:r w:rsidRPr="0010089C">
        <w:rPr>
          <w:sz w:val="24"/>
          <w:szCs w:val="24"/>
        </w:rPr>
        <w:t>развитиеспособностиориентироватьсявмиресовременнойхудожественнойкультуры;</w:t>
      </w:r>
    </w:p>
    <w:p w:rsidR="00841487" w:rsidRPr="0010089C" w:rsidRDefault="00841487" w:rsidP="00001151">
      <w:pPr>
        <w:pStyle w:val="a5"/>
        <w:numPr>
          <w:ilvl w:val="0"/>
          <w:numId w:val="1"/>
        </w:numPr>
        <w:tabs>
          <w:tab w:val="left" w:pos="822"/>
        </w:tabs>
        <w:ind w:right="108"/>
        <w:jc w:val="both"/>
        <w:rPr>
          <w:sz w:val="24"/>
          <w:szCs w:val="24"/>
        </w:rPr>
      </w:pPr>
      <w:r w:rsidRPr="0010089C">
        <w:rPr>
          <w:sz w:val="24"/>
          <w:szCs w:val="24"/>
        </w:rPr>
        <w:t>овладениесредствамихудожественногоизображениякакспособомразвития умения видеть реальный мир, как способностью к анализу иструктурированиювизуальногообразанаосновеегоэмоционально-нравственнойоценки;</w:t>
      </w:r>
    </w:p>
    <w:p w:rsidR="00841487" w:rsidRDefault="00841487" w:rsidP="00001151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116"/>
        <w:jc w:val="both"/>
        <w:rPr>
          <w:sz w:val="24"/>
          <w:szCs w:val="24"/>
        </w:rPr>
      </w:pPr>
      <w:r w:rsidRPr="0010089C">
        <w:rPr>
          <w:sz w:val="24"/>
          <w:szCs w:val="24"/>
        </w:rPr>
        <w:t>овладениеосновамикультурыпрактическойработыразличнымихудожественнымиматериаламииинструментамидляэстетической</w:t>
      </w:r>
      <w:r w:rsidRPr="0010089C">
        <w:rPr>
          <w:spacing w:val="-1"/>
          <w:sz w:val="24"/>
          <w:szCs w:val="24"/>
        </w:rPr>
        <w:t>организациииоформления</w:t>
      </w:r>
      <w:r w:rsidRPr="0010089C">
        <w:rPr>
          <w:sz w:val="24"/>
          <w:szCs w:val="24"/>
        </w:rPr>
        <w:t>школьной,бытовойипроизводственнойсреды.</w:t>
      </w:r>
    </w:p>
    <w:p w:rsidR="00F5435A" w:rsidRDefault="00F5435A" w:rsidP="00001151">
      <w:pPr>
        <w:pStyle w:val="a5"/>
        <w:tabs>
          <w:tab w:val="left" w:pos="822"/>
        </w:tabs>
        <w:spacing w:before="1"/>
        <w:ind w:right="116" w:firstLine="0"/>
        <w:jc w:val="both"/>
        <w:rPr>
          <w:sz w:val="24"/>
          <w:szCs w:val="24"/>
        </w:rPr>
      </w:pPr>
    </w:p>
    <w:p w:rsidR="00F5435A" w:rsidRPr="00F5435A" w:rsidRDefault="00F5435A" w:rsidP="00001151">
      <w:pPr>
        <w:pStyle w:val="a3"/>
        <w:spacing w:before="67"/>
        <w:ind w:left="112"/>
        <w:rPr>
          <w:b/>
          <w:bCs/>
          <w:sz w:val="24"/>
          <w:szCs w:val="24"/>
        </w:rPr>
      </w:pPr>
      <w:r w:rsidRPr="00F5435A">
        <w:rPr>
          <w:b/>
          <w:bCs/>
          <w:sz w:val="24"/>
          <w:szCs w:val="24"/>
        </w:rPr>
        <w:t>ПЛАНИРУЕМЫЕРЕЗУЛЬТАТЫОСВОЕНИЯУЧЕБНОГОПРЕДМЕТА</w:t>
      </w:r>
    </w:p>
    <w:p w:rsidR="00F5435A" w:rsidRPr="00F5435A" w:rsidRDefault="00F5435A" w:rsidP="00001151">
      <w:pPr>
        <w:pStyle w:val="a3"/>
        <w:spacing w:before="24" w:line="259" w:lineRule="auto"/>
        <w:ind w:left="112" w:right="289"/>
        <w:rPr>
          <w:b/>
          <w:bCs/>
          <w:sz w:val="24"/>
          <w:szCs w:val="24"/>
        </w:rPr>
      </w:pPr>
      <w:r w:rsidRPr="00F5435A">
        <w:rPr>
          <w:b/>
          <w:bCs/>
          <w:sz w:val="24"/>
          <w:szCs w:val="24"/>
        </w:rPr>
        <w:t>«ИЗОБРАЗИТЕЛЬНОЕ ИСКУССТВО»</w:t>
      </w:r>
    </w:p>
    <w:p w:rsidR="00F5435A" w:rsidRPr="00F5435A" w:rsidRDefault="00F5435A" w:rsidP="00001151">
      <w:pPr>
        <w:pStyle w:val="11"/>
        <w:ind w:left="112"/>
        <w:rPr>
          <w:sz w:val="24"/>
          <w:szCs w:val="24"/>
        </w:rPr>
      </w:pPr>
      <w:bookmarkStart w:id="1" w:name="_bookmark12"/>
      <w:bookmarkEnd w:id="1"/>
      <w:r w:rsidRPr="00F5435A">
        <w:rPr>
          <w:sz w:val="24"/>
          <w:szCs w:val="24"/>
        </w:rPr>
        <w:t>Личностныерезультаты:</w:t>
      </w:r>
    </w:p>
    <w:p w:rsidR="00F5435A" w:rsidRPr="00F5435A" w:rsidRDefault="00F5435A" w:rsidP="00001151">
      <w:pPr>
        <w:pStyle w:val="a3"/>
        <w:spacing w:before="141"/>
        <w:ind w:left="821"/>
        <w:rPr>
          <w:sz w:val="24"/>
          <w:szCs w:val="24"/>
        </w:rPr>
      </w:pPr>
      <w:r w:rsidRPr="00F5435A">
        <w:rPr>
          <w:sz w:val="24"/>
          <w:szCs w:val="24"/>
        </w:rPr>
        <w:t>осознаниеосновкультурногонаследиянародовРоссииичеловечества;</w:t>
      </w:r>
    </w:p>
    <w:p w:rsidR="00F5435A" w:rsidRPr="00F5435A" w:rsidRDefault="00F5435A" w:rsidP="00001151">
      <w:pPr>
        <w:pStyle w:val="a3"/>
        <w:spacing w:before="2"/>
        <w:ind w:left="112" w:right="115" w:firstLine="708"/>
        <w:rPr>
          <w:sz w:val="24"/>
          <w:szCs w:val="24"/>
        </w:rPr>
      </w:pPr>
      <w:r w:rsidRPr="00F5435A">
        <w:rPr>
          <w:sz w:val="24"/>
          <w:szCs w:val="24"/>
        </w:rPr>
        <w:t>ценностноеотношениекРоссийскомуискусству,художественнымтрадициямразныхнародов,проживающихвроднойстране.</w:t>
      </w:r>
    </w:p>
    <w:p w:rsidR="00F5435A" w:rsidRPr="00F5435A" w:rsidRDefault="00001151" w:rsidP="00001151">
      <w:pPr>
        <w:pStyle w:val="a3"/>
        <w:ind w:left="112" w:right="119" w:firstLine="708"/>
        <w:rPr>
          <w:sz w:val="24"/>
          <w:szCs w:val="24"/>
        </w:rPr>
      </w:pPr>
      <w:r w:rsidRPr="00F5435A">
        <w:rPr>
          <w:sz w:val="24"/>
          <w:szCs w:val="24"/>
        </w:rPr>
        <w:t>Р</w:t>
      </w:r>
      <w:r w:rsidR="00F5435A" w:rsidRPr="00F5435A">
        <w:rPr>
          <w:sz w:val="24"/>
          <w:szCs w:val="24"/>
        </w:rPr>
        <w:t>азвитиеэстетическогосознаниячерезосвоениехудожественногонаследиянародовРоссииимира,творческойдеятельностиэстетическогохарактера;</w:t>
      </w:r>
    </w:p>
    <w:p w:rsidR="00F5435A" w:rsidRPr="00F5435A" w:rsidRDefault="00F5435A" w:rsidP="00001151">
      <w:pPr>
        <w:pStyle w:val="a3"/>
        <w:ind w:left="112" w:right="118" w:firstLine="708"/>
        <w:rPr>
          <w:sz w:val="24"/>
          <w:szCs w:val="24"/>
        </w:rPr>
      </w:pPr>
      <w:r w:rsidRPr="00F5435A">
        <w:rPr>
          <w:sz w:val="24"/>
          <w:szCs w:val="24"/>
        </w:rPr>
        <w:t>ценностьотечественногоимировогоискусства,ролиэтническихкультурных традиций и народного творчества; стремление к самовыражению вразных видахискусства;</w:t>
      </w:r>
    </w:p>
    <w:p w:rsidR="00F5435A" w:rsidRPr="00F5435A" w:rsidRDefault="00F5435A" w:rsidP="00001151">
      <w:pPr>
        <w:pStyle w:val="a3"/>
        <w:ind w:left="112" w:right="119" w:firstLine="708"/>
        <w:rPr>
          <w:sz w:val="24"/>
          <w:szCs w:val="24"/>
        </w:rPr>
      </w:pPr>
      <w:r w:rsidRPr="00F5435A">
        <w:rPr>
          <w:sz w:val="24"/>
          <w:szCs w:val="24"/>
        </w:rPr>
        <w:t>осознаниесобственногоэмоциональногосостоянияиэмоциональногосостояния других на основе анализа продуктов художественной деятельности,умениеуправлятьсобственнымэмоциональным состоянием;</w:t>
      </w:r>
    </w:p>
    <w:p w:rsidR="00F5435A" w:rsidRPr="00F5435A" w:rsidRDefault="00F5435A" w:rsidP="00001151">
      <w:pPr>
        <w:pStyle w:val="a3"/>
        <w:ind w:left="112" w:right="118" w:firstLine="708"/>
        <w:rPr>
          <w:sz w:val="24"/>
          <w:szCs w:val="24"/>
        </w:rPr>
      </w:pPr>
      <w:r w:rsidRPr="00F5435A">
        <w:rPr>
          <w:sz w:val="24"/>
          <w:szCs w:val="24"/>
        </w:rPr>
        <w:t>интерескпрактическомуизучениюпрофессийитруда,связанногосизобразительным искусством, на основе применения изучаемого предметногознания;</w:t>
      </w:r>
    </w:p>
    <w:p w:rsidR="00F5435A" w:rsidRPr="00F5435A" w:rsidRDefault="00F5435A" w:rsidP="00001151">
      <w:pPr>
        <w:pStyle w:val="a3"/>
        <w:ind w:left="112" w:right="116" w:firstLine="708"/>
        <w:rPr>
          <w:sz w:val="24"/>
          <w:szCs w:val="24"/>
        </w:rPr>
      </w:pPr>
      <w:r w:rsidRPr="00F5435A">
        <w:rPr>
          <w:sz w:val="24"/>
          <w:szCs w:val="24"/>
        </w:rPr>
        <w:t>уважение к труду и результатам трудовой деятельности, возникшим впроцессесозданияхудожественногоизделия;</w:t>
      </w:r>
    </w:p>
    <w:p w:rsidR="00F5435A" w:rsidRPr="00F5435A" w:rsidRDefault="00F5435A" w:rsidP="00001151">
      <w:pPr>
        <w:pStyle w:val="a3"/>
        <w:ind w:left="112" w:right="116" w:firstLine="708"/>
        <w:rPr>
          <w:sz w:val="24"/>
          <w:szCs w:val="24"/>
        </w:rPr>
      </w:pPr>
      <w:r w:rsidRPr="00F5435A">
        <w:rPr>
          <w:sz w:val="24"/>
          <w:szCs w:val="24"/>
        </w:rPr>
        <w:t>продуктивнаякоммуникациясосверстниками,взрослымивходетворческойдеятельности;</w:t>
      </w:r>
    </w:p>
    <w:p w:rsidR="00F5435A" w:rsidRPr="00F5435A" w:rsidRDefault="00F5435A" w:rsidP="00001151">
      <w:pPr>
        <w:pStyle w:val="a3"/>
        <w:spacing w:line="242" w:lineRule="auto"/>
        <w:ind w:left="112" w:right="118" w:firstLine="708"/>
        <w:rPr>
          <w:sz w:val="24"/>
          <w:szCs w:val="24"/>
        </w:rPr>
      </w:pPr>
      <w:r w:rsidRPr="00F5435A">
        <w:rPr>
          <w:sz w:val="24"/>
          <w:szCs w:val="24"/>
        </w:rPr>
        <w:t>развитиесобственныхтворческихспособностей,формированиеустойчивогоинтереса к творческой деятельности;</w:t>
      </w:r>
    </w:p>
    <w:p w:rsidR="00F5435A" w:rsidRPr="00F5435A" w:rsidRDefault="00F5435A" w:rsidP="00001151">
      <w:pPr>
        <w:pStyle w:val="a3"/>
        <w:ind w:left="112" w:right="114" w:firstLine="708"/>
        <w:rPr>
          <w:sz w:val="24"/>
          <w:szCs w:val="24"/>
        </w:rPr>
      </w:pPr>
      <w:r w:rsidRPr="00F5435A">
        <w:rPr>
          <w:sz w:val="24"/>
          <w:szCs w:val="24"/>
        </w:rPr>
        <w:t>способность передать свои впечатления так, чтобы быть понятым другимчеловеком.</w:t>
      </w:r>
    </w:p>
    <w:p w:rsidR="00F5435A" w:rsidRPr="00F5435A" w:rsidRDefault="00F5435A" w:rsidP="00001151">
      <w:pPr>
        <w:pStyle w:val="a3"/>
        <w:spacing w:before="7"/>
        <w:ind w:left="0"/>
        <w:rPr>
          <w:sz w:val="24"/>
          <w:szCs w:val="24"/>
        </w:rPr>
      </w:pPr>
    </w:p>
    <w:p w:rsidR="00F5435A" w:rsidRPr="00F5435A" w:rsidRDefault="00F5435A" w:rsidP="00001151">
      <w:pPr>
        <w:pStyle w:val="11"/>
        <w:ind w:left="112"/>
        <w:rPr>
          <w:sz w:val="24"/>
          <w:szCs w:val="24"/>
        </w:rPr>
      </w:pPr>
      <w:bookmarkStart w:id="2" w:name="_bookmark13"/>
      <w:bookmarkEnd w:id="2"/>
      <w:r w:rsidRPr="00F5435A">
        <w:rPr>
          <w:sz w:val="24"/>
          <w:szCs w:val="24"/>
        </w:rPr>
        <w:t>Метапредметныерезультаты</w:t>
      </w:r>
    </w:p>
    <w:p w:rsidR="00F5435A" w:rsidRPr="00F5435A" w:rsidRDefault="00F5435A" w:rsidP="00001151">
      <w:pPr>
        <w:pStyle w:val="21"/>
        <w:spacing w:before="151" w:line="318" w:lineRule="exact"/>
        <w:rPr>
          <w:sz w:val="24"/>
          <w:szCs w:val="24"/>
        </w:rPr>
      </w:pPr>
      <w:r w:rsidRPr="00F5435A">
        <w:rPr>
          <w:sz w:val="24"/>
          <w:szCs w:val="24"/>
        </w:rPr>
        <w:t>Овладениеуниверсальнымиучебнымипознавательнымидействиями:</w:t>
      </w:r>
    </w:p>
    <w:p w:rsidR="00F5435A" w:rsidRPr="00F5435A" w:rsidRDefault="00F5435A" w:rsidP="00001151">
      <w:pPr>
        <w:pStyle w:val="a3"/>
        <w:spacing w:line="318" w:lineRule="exact"/>
        <w:ind w:left="821"/>
        <w:rPr>
          <w:sz w:val="24"/>
          <w:szCs w:val="24"/>
        </w:rPr>
      </w:pPr>
      <w:r w:rsidRPr="00F5435A">
        <w:rPr>
          <w:sz w:val="24"/>
          <w:szCs w:val="24"/>
        </w:rPr>
        <w:t>анализировать,сравнивать,выделятьглавное,обобщать;</w:t>
      </w:r>
    </w:p>
    <w:p w:rsidR="00F5435A" w:rsidRPr="00F5435A" w:rsidRDefault="00F5435A" w:rsidP="00001151">
      <w:pPr>
        <w:pStyle w:val="a3"/>
        <w:ind w:left="112" w:right="114" w:firstLine="708"/>
        <w:rPr>
          <w:sz w:val="24"/>
          <w:szCs w:val="24"/>
        </w:rPr>
      </w:pPr>
      <w:r w:rsidRPr="00F5435A">
        <w:rPr>
          <w:sz w:val="24"/>
          <w:szCs w:val="24"/>
        </w:rPr>
        <w:t>устанавливатьпричинно-следственныесвязиприанализекартинхудожников;</w:t>
      </w:r>
    </w:p>
    <w:p w:rsidR="00F5435A" w:rsidRPr="00F5435A" w:rsidRDefault="00F5435A" w:rsidP="00001151">
      <w:pPr>
        <w:pStyle w:val="a3"/>
        <w:ind w:left="112" w:right="121" w:firstLine="708"/>
        <w:rPr>
          <w:sz w:val="24"/>
          <w:szCs w:val="24"/>
        </w:rPr>
      </w:pPr>
      <w:r w:rsidRPr="00F5435A">
        <w:rPr>
          <w:sz w:val="24"/>
          <w:szCs w:val="24"/>
        </w:rPr>
        <w:t>с помощью педагога или самостоятельно формулировать обобщения ивыводыпорезультатампроведенногоанализа;</w:t>
      </w:r>
    </w:p>
    <w:p w:rsidR="00F5435A" w:rsidRPr="00F5435A" w:rsidRDefault="00F5435A" w:rsidP="00001151">
      <w:pPr>
        <w:pStyle w:val="a3"/>
        <w:spacing w:before="1"/>
        <w:ind w:left="112" w:right="113" w:firstLine="708"/>
        <w:rPr>
          <w:sz w:val="24"/>
          <w:szCs w:val="24"/>
        </w:rPr>
      </w:pPr>
      <w:r w:rsidRPr="00F5435A">
        <w:rPr>
          <w:sz w:val="24"/>
          <w:szCs w:val="24"/>
        </w:rPr>
        <w:t>самостоятельновыбиратьспособрешенияучебно-творческойзадачи(выборматериала,инструментаипр.)длядостижениянаилучшегорезультата;</w:t>
      </w:r>
    </w:p>
    <w:p w:rsidR="00F5435A" w:rsidRPr="00F5435A" w:rsidRDefault="00F5435A" w:rsidP="00001151">
      <w:pPr>
        <w:pStyle w:val="a3"/>
        <w:spacing w:before="67"/>
        <w:ind w:left="112" w:right="112" w:firstLine="708"/>
        <w:rPr>
          <w:sz w:val="24"/>
          <w:szCs w:val="24"/>
        </w:rPr>
      </w:pPr>
      <w:r w:rsidRPr="00F5435A">
        <w:rPr>
          <w:sz w:val="24"/>
          <w:szCs w:val="24"/>
        </w:rPr>
        <w:t xml:space="preserve">пользоватьсяразличнымипоисковымисистемамипривыполнениитворческихпроектов,отдельныхупражненийпоживописи,графике,моделированиюи </w:t>
      </w:r>
      <w:proofErr w:type="spellStart"/>
      <w:r w:rsidRPr="00F5435A">
        <w:rPr>
          <w:sz w:val="24"/>
          <w:szCs w:val="24"/>
        </w:rPr>
        <w:t>т.дискать</w:t>
      </w:r>
      <w:proofErr w:type="spellEnd"/>
      <w:r w:rsidRPr="00F5435A">
        <w:rPr>
          <w:sz w:val="24"/>
          <w:szCs w:val="24"/>
        </w:rPr>
        <w:t xml:space="preserve"> и отбирать информацию из различных источников для решенияучебно-творческих задач в процессе поиска дополнительного изобразительногоматериала.</w:t>
      </w:r>
    </w:p>
    <w:p w:rsidR="00F5435A" w:rsidRPr="00F5435A" w:rsidRDefault="00F5435A" w:rsidP="00001151">
      <w:pPr>
        <w:pStyle w:val="21"/>
        <w:spacing w:before="9"/>
        <w:ind w:left="112" w:right="113" w:firstLine="708"/>
        <w:rPr>
          <w:sz w:val="24"/>
          <w:szCs w:val="24"/>
        </w:rPr>
      </w:pPr>
      <w:r w:rsidRPr="00F5435A">
        <w:rPr>
          <w:sz w:val="24"/>
          <w:szCs w:val="24"/>
        </w:rPr>
        <w:t>Овладениеуниверсальнымиучебнымикоммуникативнымидействиями:</w:t>
      </w:r>
    </w:p>
    <w:p w:rsidR="00F5435A" w:rsidRPr="00F5435A" w:rsidRDefault="00F5435A" w:rsidP="00001151">
      <w:pPr>
        <w:pStyle w:val="a3"/>
        <w:ind w:left="112" w:right="118" w:firstLine="708"/>
        <w:rPr>
          <w:sz w:val="24"/>
          <w:szCs w:val="24"/>
        </w:rPr>
      </w:pPr>
      <w:r w:rsidRPr="00F5435A">
        <w:rPr>
          <w:sz w:val="24"/>
          <w:szCs w:val="24"/>
        </w:rPr>
        <w:t>организовыватьучебноесотрудничествоисовместнуюдеятельностьсучителемисверстникамивпроцессевыполненияколлективнойтворческойработы;</w:t>
      </w:r>
    </w:p>
    <w:p w:rsidR="00F5435A" w:rsidRPr="00F5435A" w:rsidRDefault="00F5435A" w:rsidP="00001151">
      <w:pPr>
        <w:pStyle w:val="a3"/>
        <w:ind w:left="112" w:right="117" w:firstLine="708"/>
        <w:rPr>
          <w:sz w:val="24"/>
          <w:szCs w:val="24"/>
        </w:rPr>
      </w:pPr>
      <w:r w:rsidRPr="00F5435A">
        <w:rPr>
          <w:sz w:val="24"/>
          <w:szCs w:val="24"/>
        </w:rPr>
        <w:t>выполнятьсвоючастьработы,достигатьмаксимальновозможногокачественного результата, координировать свои действия с другими членамикомандыпри работенад творческими проектами;</w:t>
      </w:r>
    </w:p>
    <w:p w:rsidR="00F5435A" w:rsidRPr="00F5435A" w:rsidRDefault="00F5435A" w:rsidP="00001151">
      <w:pPr>
        <w:pStyle w:val="a3"/>
        <w:spacing w:line="321" w:lineRule="exact"/>
        <w:ind w:left="821"/>
        <w:rPr>
          <w:sz w:val="24"/>
          <w:szCs w:val="24"/>
        </w:rPr>
      </w:pPr>
      <w:r w:rsidRPr="00F5435A">
        <w:rPr>
          <w:sz w:val="24"/>
          <w:szCs w:val="24"/>
        </w:rPr>
        <w:t>оцениватькачествосвоего вкладавобщийпродукт.</w:t>
      </w:r>
    </w:p>
    <w:p w:rsidR="00F5435A" w:rsidRPr="00F5435A" w:rsidRDefault="00F5435A" w:rsidP="00001151">
      <w:pPr>
        <w:pStyle w:val="21"/>
        <w:spacing w:line="319" w:lineRule="exact"/>
        <w:rPr>
          <w:sz w:val="24"/>
          <w:szCs w:val="24"/>
        </w:rPr>
      </w:pPr>
      <w:r w:rsidRPr="00F5435A">
        <w:rPr>
          <w:sz w:val="24"/>
          <w:szCs w:val="24"/>
        </w:rPr>
        <w:t>Овладениеуниверсальнымиучебнымирегулятивнымидействиями:</w:t>
      </w:r>
    </w:p>
    <w:p w:rsidR="00F5435A" w:rsidRPr="00F5435A" w:rsidRDefault="00F5435A" w:rsidP="00001151">
      <w:pPr>
        <w:pStyle w:val="a3"/>
        <w:ind w:left="112" w:right="116" w:firstLine="708"/>
        <w:rPr>
          <w:sz w:val="24"/>
          <w:szCs w:val="24"/>
        </w:rPr>
      </w:pPr>
      <w:r w:rsidRPr="00F5435A">
        <w:rPr>
          <w:sz w:val="24"/>
          <w:szCs w:val="24"/>
        </w:rPr>
        <w:t>самостоятельнопланироватьучебныедействиявсоответствииспоставленнойхудожественнойзадачей,осознанновыбиратьнаиболееэффективныеспособырешенияразличныххудожественно-творческихзадач;</w:t>
      </w:r>
    </w:p>
    <w:p w:rsidR="00F5435A" w:rsidRPr="00F5435A" w:rsidRDefault="00F5435A" w:rsidP="00001151">
      <w:pPr>
        <w:pStyle w:val="a3"/>
        <w:ind w:left="112" w:right="110" w:firstLine="708"/>
        <w:rPr>
          <w:sz w:val="24"/>
          <w:szCs w:val="24"/>
        </w:rPr>
      </w:pPr>
      <w:r w:rsidRPr="00F5435A">
        <w:rPr>
          <w:sz w:val="24"/>
          <w:szCs w:val="24"/>
        </w:rPr>
        <w:t>рационально подходить к определению цели самостоятельной творческойдеятельности;</w:t>
      </w:r>
    </w:p>
    <w:p w:rsidR="00F5435A" w:rsidRPr="00F5435A" w:rsidRDefault="00F5435A" w:rsidP="00001151">
      <w:pPr>
        <w:pStyle w:val="a3"/>
        <w:ind w:left="112" w:right="116" w:firstLine="708"/>
        <w:rPr>
          <w:sz w:val="24"/>
          <w:szCs w:val="24"/>
        </w:rPr>
      </w:pPr>
      <w:r w:rsidRPr="00F5435A">
        <w:rPr>
          <w:sz w:val="24"/>
          <w:szCs w:val="24"/>
        </w:rPr>
        <w:t>соотноситьсвоидействияспланируемымирезультатамитворческойдеятельности,осуществлятьконтрольсвоейдеятельности;</w:t>
      </w:r>
    </w:p>
    <w:p w:rsidR="00F5435A" w:rsidRPr="00F5435A" w:rsidRDefault="00F5435A" w:rsidP="00001151">
      <w:pPr>
        <w:pStyle w:val="a3"/>
        <w:ind w:left="112" w:right="118" w:firstLine="708"/>
        <w:rPr>
          <w:sz w:val="24"/>
          <w:szCs w:val="24"/>
        </w:rPr>
      </w:pPr>
      <w:r w:rsidRPr="00F5435A">
        <w:rPr>
          <w:sz w:val="24"/>
          <w:szCs w:val="24"/>
        </w:rPr>
        <w:t>предвидетьтрудности,которыемогутвозникнутьприрешениихудожественнойзадачи;</w:t>
      </w:r>
    </w:p>
    <w:p w:rsidR="00F5435A" w:rsidRPr="00F5435A" w:rsidRDefault="00F5435A" w:rsidP="00001151">
      <w:pPr>
        <w:pStyle w:val="a3"/>
        <w:ind w:left="112" w:right="117" w:firstLine="708"/>
        <w:rPr>
          <w:sz w:val="24"/>
          <w:szCs w:val="24"/>
        </w:rPr>
      </w:pPr>
      <w:r w:rsidRPr="00F5435A">
        <w:rPr>
          <w:sz w:val="24"/>
          <w:szCs w:val="24"/>
        </w:rPr>
        <w:t>пониматьпричины,покоторымпланируемыйрезультатнебылдостигнут,находить позитивное в произошедшей ситуации (пейзаж не получился, потому</w:t>
      </w:r>
      <w:r w:rsidRPr="00F5435A">
        <w:rPr>
          <w:spacing w:val="-1"/>
          <w:sz w:val="24"/>
          <w:szCs w:val="24"/>
        </w:rPr>
        <w:t>чтоневернорасположил</w:t>
      </w:r>
      <w:r w:rsidRPr="00F5435A">
        <w:rPr>
          <w:sz w:val="24"/>
          <w:szCs w:val="24"/>
        </w:rPr>
        <w:t>линиюгоризонта,ноусовершенствовалтехникуработыс акварелью);</w:t>
      </w:r>
    </w:p>
    <w:p w:rsidR="00F5435A" w:rsidRPr="00F5435A" w:rsidRDefault="00F5435A" w:rsidP="00001151">
      <w:pPr>
        <w:pStyle w:val="a3"/>
        <w:ind w:left="112" w:right="113" w:firstLine="708"/>
        <w:rPr>
          <w:sz w:val="24"/>
          <w:szCs w:val="24"/>
        </w:rPr>
      </w:pPr>
      <w:r w:rsidRPr="00F5435A">
        <w:rPr>
          <w:sz w:val="24"/>
          <w:szCs w:val="24"/>
        </w:rPr>
        <w:t>выражатьсобственныеэмоциидоступнымихудожественнымисредствами;</w:t>
      </w:r>
    </w:p>
    <w:p w:rsidR="00F5435A" w:rsidRPr="00F5435A" w:rsidRDefault="00F5435A" w:rsidP="00001151">
      <w:pPr>
        <w:pStyle w:val="a3"/>
        <w:ind w:left="112" w:right="122" w:firstLine="708"/>
        <w:rPr>
          <w:sz w:val="24"/>
          <w:szCs w:val="24"/>
        </w:rPr>
      </w:pPr>
      <w:r w:rsidRPr="00F5435A">
        <w:rPr>
          <w:sz w:val="24"/>
          <w:szCs w:val="24"/>
        </w:rPr>
        <w:t>различатьиназыватьэмоциидругих,выраженныеприпомощихудожественных средств;</w:t>
      </w:r>
    </w:p>
    <w:p w:rsidR="00F5435A" w:rsidRPr="00F5435A" w:rsidRDefault="00F5435A" w:rsidP="00001151">
      <w:pPr>
        <w:pStyle w:val="a3"/>
        <w:ind w:left="112" w:right="117" w:firstLine="708"/>
        <w:rPr>
          <w:sz w:val="24"/>
          <w:szCs w:val="24"/>
        </w:rPr>
      </w:pPr>
      <w:r w:rsidRPr="00F5435A">
        <w:rPr>
          <w:sz w:val="24"/>
          <w:szCs w:val="24"/>
        </w:rPr>
        <w:t>анализироватьвозможныепричиныэмоцийперсонажей,изображенныхнакартинах;</w:t>
      </w:r>
    </w:p>
    <w:p w:rsidR="00F5435A" w:rsidRPr="00F5435A" w:rsidRDefault="00F5435A" w:rsidP="00001151">
      <w:pPr>
        <w:pStyle w:val="a3"/>
        <w:spacing w:line="242" w:lineRule="auto"/>
        <w:ind w:left="112" w:right="113" w:firstLine="708"/>
        <w:rPr>
          <w:sz w:val="24"/>
          <w:szCs w:val="24"/>
        </w:rPr>
      </w:pPr>
      <w:r w:rsidRPr="00F5435A">
        <w:rPr>
          <w:spacing w:val="-1"/>
          <w:sz w:val="24"/>
          <w:szCs w:val="24"/>
        </w:rPr>
        <w:t>ставитьсебянаместодругого</w:t>
      </w:r>
      <w:r w:rsidRPr="00F5435A">
        <w:rPr>
          <w:sz w:val="24"/>
          <w:szCs w:val="24"/>
        </w:rPr>
        <w:t>человека(персонажакартины),пониматьегомотивыинамерения;</w:t>
      </w:r>
    </w:p>
    <w:p w:rsidR="00F5435A" w:rsidRPr="00F5435A" w:rsidRDefault="00F5435A" w:rsidP="00001151">
      <w:pPr>
        <w:pStyle w:val="a3"/>
        <w:ind w:left="112" w:right="117" w:firstLine="708"/>
        <w:rPr>
          <w:sz w:val="24"/>
          <w:szCs w:val="24"/>
        </w:rPr>
      </w:pPr>
      <w:r w:rsidRPr="00F5435A">
        <w:rPr>
          <w:sz w:val="24"/>
          <w:szCs w:val="24"/>
        </w:rPr>
        <w:t>осознанноотноситьсякдругомучеловеку,егомнениюпоповодухудожественногопроизведения;</w:t>
      </w:r>
    </w:p>
    <w:p w:rsidR="00F5435A" w:rsidRPr="00F5435A" w:rsidRDefault="00F5435A" w:rsidP="00001151">
      <w:pPr>
        <w:pStyle w:val="a3"/>
        <w:spacing w:line="321" w:lineRule="exact"/>
        <w:ind w:left="821"/>
        <w:rPr>
          <w:sz w:val="24"/>
          <w:szCs w:val="24"/>
        </w:rPr>
      </w:pPr>
      <w:r w:rsidRPr="00F5435A">
        <w:rPr>
          <w:sz w:val="24"/>
          <w:szCs w:val="24"/>
        </w:rPr>
        <w:t>признаватьсвоеправонаошибкуи такое жеправодругого.</w:t>
      </w:r>
    </w:p>
    <w:p w:rsidR="00F5435A" w:rsidRPr="00F5435A" w:rsidRDefault="00F5435A" w:rsidP="00001151">
      <w:pPr>
        <w:pStyle w:val="11"/>
        <w:ind w:left="112"/>
        <w:rPr>
          <w:sz w:val="24"/>
          <w:szCs w:val="24"/>
        </w:rPr>
      </w:pPr>
      <w:bookmarkStart w:id="3" w:name="_bookmark14"/>
      <w:bookmarkEnd w:id="3"/>
      <w:r w:rsidRPr="00F5435A">
        <w:rPr>
          <w:sz w:val="24"/>
          <w:szCs w:val="24"/>
        </w:rPr>
        <w:t>Предметныерезультаты</w:t>
      </w:r>
    </w:p>
    <w:p w:rsidR="00F5435A" w:rsidRPr="00F5435A" w:rsidRDefault="00F5435A" w:rsidP="00001151">
      <w:pPr>
        <w:pStyle w:val="a3"/>
        <w:tabs>
          <w:tab w:val="left" w:pos="2560"/>
          <w:tab w:val="left" w:pos="4213"/>
          <w:tab w:val="left" w:pos="6138"/>
          <w:tab w:val="left" w:pos="6512"/>
          <w:tab w:val="left" w:pos="7304"/>
          <w:tab w:val="left" w:pos="8647"/>
        </w:tabs>
        <w:spacing w:before="144" w:line="322" w:lineRule="exact"/>
        <w:ind w:left="821"/>
        <w:rPr>
          <w:sz w:val="24"/>
          <w:szCs w:val="24"/>
        </w:rPr>
      </w:pPr>
      <w:r w:rsidRPr="00F5435A">
        <w:rPr>
          <w:sz w:val="24"/>
          <w:szCs w:val="24"/>
        </w:rPr>
        <w:t>Предметные</w:t>
      </w:r>
      <w:r w:rsidRPr="00F5435A">
        <w:rPr>
          <w:sz w:val="24"/>
          <w:szCs w:val="24"/>
        </w:rPr>
        <w:tab/>
        <w:t>результаты,</w:t>
      </w:r>
      <w:r w:rsidRPr="00F5435A">
        <w:rPr>
          <w:sz w:val="24"/>
          <w:szCs w:val="24"/>
        </w:rPr>
        <w:tab/>
        <w:t>формируемые</w:t>
      </w:r>
      <w:r w:rsidRPr="00F5435A">
        <w:rPr>
          <w:sz w:val="24"/>
          <w:szCs w:val="24"/>
        </w:rPr>
        <w:tab/>
        <w:t>в</w:t>
      </w:r>
      <w:r w:rsidRPr="00F5435A">
        <w:rPr>
          <w:sz w:val="24"/>
          <w:szCs w:val="24"/>
        </w:rPr>
        <w:tab/>
        <w:t>ходе</w:t>
      </w:r>
      <w:r w:rsidRPr="00F5435A">
        <w:rPr>
          <w:sz w:val="24"/>
          <w:szCs w:val="24"/>
        </w:rPr>
        <w:tab/>
        <w:t>изучения</w:t>
      </w:r>
      <w:r w:rsidRPr="00F5435A">
        <w:rPr>
          <w:sz w:val="24"/>
          <w:szCs w:val="24"/>
        </w:rPr>
        <w:tab/>
        <w:t>предмета</w:t>
      </w:r>
    </w:p>
    <w:p w:rsidR="00841487" w:rsidRDefault="00F5435A" w:rsidP="00001151">
      <w:pPr>
        <w:pStyle w:val="a5"/>
        <w:tabs>
          <w:tab w:val="left" w:pos="822"/>
        </w:tabs>
        <w:spacing w:before="1"/>
        <w:ind w:right="116" w:firstLine="0"/>
        <w:jc w:val="both"/>
        <w:rPr>
          <w:sz w:val="24"/>
          <w:szCs w:val="24"/>
        </w:rPr>
      </w:pPr>
      <w:r w:rsidRPr="00F5435A">
        <w:rPr>
          <w:sz w:val="24"/>
          <w:szCs w:val="24"/>
        </w:rPr>
        <w:t>«Изобразительноеискусство»,сгруппированыпоучебныммодулямидолжныотражатьсформированностьумений</w:t>
      </w:r>
    </w:p>
    <w:p w:rsidR="00F5435A" w:rsidRPr="00F5435A" w:rsidRDefault="00F5435A" w:rsidP="00001151">
      <w:pPr>
        <w:pStyle w:val="a5"/>
        <w:tabs>
          <w:tab w:val="left" w:pos="822"/>
        </w:tabs>
        <w:spacing w:before="1"/>
        <w:ind w:right="116" w:firstLine="0"/>
        <w:jc w:val="both"/>
        <w:rPr>
          <w:sz w:val="24"/>
          <w:szCs w:val="24"/>
        </w:rPr>
      </w:pPr>
    </w:p>
    <w:p w:rsidR="00841487" w:rsidRDefault="00841487" w:rsidP="00001151">
      <w:pPr>
        <w:pStyle w:val="a3"/>
        <w:spacing w:before="67" w:line="256" w:lineRule="auto"/>
        <w:ind w:left="112" w:right="1784"/>
        <w:rPr>
          <w:b/>
          <w:bCs/>
          <w:sz w:val="24"/>
          <w:szCs w:val="24"/>
        </w:rPr>
      </w:pPr>
      <w:bookmarkStart w:id="4" w:name="_bookmark3"/>
      <w:bookmarkEnd w:id="4"/>
    </w:p>
    <w:p w:rsidR="00F5435A" w:rsidRDefault="00F5435A" w:rsidP="00001151">
      <w:pPr>
        <w:pStyle w:val="a3"/>
        <w:spacing w:before="67" w:line="256" w:lineRule="auto"/>
        <w:ind w:left="112" w:right="1784"/>
        <w:rPr>
          <w:b/>
          <w:bCs/>
          <w:sz w:val="24"/>
          <w:szCs w:val="24"/>
        </w:rPr>
      </w:pPr>
    </w:p>
    <w:p w:rsidR="00F5435A" w:rsidRDefault="00F5435A" w:rsidP="00001151">
      <w:pPr>
        <w:pStyle w:val="a3"/>
        <w:spacing w:before="67" w:line="256" w:lineRule="auto"/>
        <w:ind w:left="112" w:right="1784"/>
        <w:rPr>
          <w:b/>
          <w:bCs/>
          <w:sz w:val="24"/>
          <w:szCs w:val="24"/>
        </w:rPr>
      </w:pPr>
    </w:p>
    <w:p w:rsidR="00841487" w:rsidRDefault="00841487" w:rsidP="00001151">
      <w:pPr>
        <w:pStyle w:val="a3"/>
        <w:spacing w:before="67" w:line="256" w:lineRule="auto"/>
        <w:ind w:left="112" w:right="1784"/>
        <w:rPr>
          <w:b/>
          <w:bCs/>
          <w:sz w:val="24"/>
          <w:szCs w:val="24"/>
        </w:rPr>
      </w:pPr>
    </w:p>
    <w:p w:rsidR="00841487" w:rsidRPr="00841487" w:rsidRDefault="00841487" w:rsidP="00001151">
      <w:pPr>
        <w:pStyle w:val="a3"/>
        <w:spacing w:before="67" w:line="256" w:lineRule="auto"/>
        <w:ind w:left="112" w:right="1784"/>
        <w:rPr>
          <w:b/>
          <w:bCs/>
          <w:sz w:val="24"/>
          <w:szCs w:val="24"/>
        </w:rPr>
      </w:pPr>
      <w:r w:rsidRPr="00841487">
        <w:rPr>
          <w:b/>
          <w:bCs/>
          <w:sz w:val="24"/>
          <w:szCs w:val="24"/>
        </w:rPr>
        <w:t>СОДЕРЖАНИЕ УЧЕБНОГО ПРЕДМЕТА «ИЗОБРАЗИТЕЛЬНОЕИСКУССТВО»</w:t>
      </w:r>
    </w:p>
    <w:p w:rsidR="00841487" w:rsidRPr="00841487" w:rsidRDefault="00841487" w:rsidP="00001151">
      <w:pPr>
        <w:pStyle w:val="11"/>
        <w:spacing w:line="470" w:lineRule="atLeast"/>
        <w:ind w:right="1773" w:hanging="709"/>
        <w:rPr>
          <w:sz w:val="24"/>
          <w:szCs w:val="24"/>
        </w:rPr>
      </w:pPr>
      <w:bookmarkStart w:id="5" w:name="_bookmark7"/>
      <w:bookmarkEnd w:id="5"/>
      <w:r w:rsidRPr="00841487">
        <w:rPr>
          <w:sz w:val="24"/>
          <w:szCs w:val="24"/>
        </w:rPr>
        <w:t>Модуль № 1 «Декоративно-прикладное и народное искусство»Общиесведенияодекоративно-прикладномискусстве</w:t>
      </w:r>
    </w:p>
    <w:p w:rsidR="00841487" w:rsidRPr="00841487" w:rsidRDefault="00841487" w:rsidP="00001151">
      <w:pPr>
        <w:pStyle w:val="a3"/>
        <w:spacing w:line="317" w:lineRule="exact"/>
        <w:ind w:left="821"/>
        <w:rPr>
          <w:sz w:val="24"/>
          <w:szCs w:val="24"/>
        </w:rPr>
      </w:pPr>
      <w:r w:rsidRPr="00841487">
        <w:rPr>
          <w:sz w:val="24"/>
          <w:szCs w:val="24"/>
        </w:rPr>
        <w:t>Декоративно-прикладноеискусствоиеговиды.</w:t>
      </w:r>
    </w:p>
    <w:p w:rsidR="00841487" w:rsidRPr="00841487" w:rsidRDefault="00841487" w:rsidP="00001151">
      <w:pPr>
        <w:ind w:left="821"/>
        <w:jc w:val="both"/>
        <w:rPr>
          <w:rFonts w:ascii="Times New Roman" w:hAnsi="Times New Roman" w:cs="Times New Roman"/>
          <w:i/>
        </w:rPr>
      </w:pPr>
      <w:r w:rsidRPr="00841487">
        <w:rPr>
          <w:rFonts w:ascii="Times New Roman" w:hAnsi="Times New Roman" w:cs="Times New Roman"/>
          <w:i/>
        </w:rPr>
        <w:t>Декоративно-прикладноеискусствоипредметнаясредажизнилюдей</w:t>
      </w:r>
      <w:r w:rsidRPr="00841487">
        <w:rPr>
          <w:rFonts w:ascii="Times New Roman" w:hAnsi="Times New Roman" w:cs="Times New Roman"/>
          <w:i/>
          <w:vertAlign w:val="superscript"/>
        </w:rPr>
        <w:t>1</w:t>
      </w:r>
      <w:r w:rsidRPr="00841487">
        <w:rPr>
          <w:rFonts w:ascii="Times New Roman" w:hAnsi="Times New Roman" w:cs="Times New Roman"/>
          <w:i/>
        </w:rPr>
        <w:t>.</w:t>
      </w:r>
    </w:p>
    <w:p w:rsidR="00841487" w:rsidRPr="00841487" w:rsidRDefault="00841487" w:rsidP="00001151">
      <w:pPr>
        <w:pStyle w:val="11"/>
        <w:spacing w:before="4" w:line="319" w:lineRule="exact"/>
        <w:rPr>
          <w:sz w:val="24"/>
          <w:szCs w:val="24"/>
        </w:rPr>
      </w:pPr>
      <w:r w:rsidRPr="00841487">
        <w:rPr>
          <w:sz w:val="24"/>
          <w:szCs w:val="24"/>
        </w:rPr>
        <w:t>Древниекорнинародногоискусства</w:t>
      </w:r>
    </w:p>
    <w:p w:rsidR="00841487" w:rsidRPr="00841487" w:rsidRDefault="00841487" w:rsidP="00001151">
      <w:pPr>
        <w:spacing w:line="319" w:lineRule="exact"/>
        <w:ind w:left="821"/>
        <w:jc w:val="both"/>
        <w:rPr>
          <w:rFonts w:ascii="Times New Roman" w:hAnsi="Times New Roman" w:cs="Times New Roman"/>
          <w:i/>
        </w:rPr>
      </w:pPr>
      <w:r w:rsidRPr="00841487">
        <w:rPr>
          <w:rFonts w:ascii="Times New Roman" w:hAnsi="Times New Roman" w:cs="Times New Roman"/>
          <w:i/>
        </w:rPr>
        <w:t>Истокиобразногоязыкадекоративно-прикладногоискусства.</w:t>
      </w:r>
    </w:p>
    <w:p w:rsidR="00841487" w:rsidRPr="00841487" w:rsidRDefault="00841487" w:rsidP="00001151">
      <w:pPr>
        <w:pStyle w:val="a3"/>
        <w:ind w:left="821"/>
        <w:rPr>
          <w:sz w:val="24"/>
          <w:szCs w:val="24"/>
        </w:rPr>
      </w:pPr>
      <w:r w:rsidRPr="00841487">
        <w:rPr>
          <w:sz w:val="24"/>
          <w:szCs w:val="24"/>
        </w:rPr>
        <w:t>Традиционныеобразынародного(крестьянского)прикладногоискусства.</w:t>
      </w:r>
    </w:p>
    <w:p w:rsidR="00841487" w:rsidRPr="00841487" w:rsidRDefault="00841487" w:rsidP="00001151">
      <w:pPr>
        <w:spacing w:before="2"/>
        <w:ind w:left="112" w:firstLine="708"/>
        <w:jc w:val="both"/>
        <w:rPr>
          <w:rFonts w:ascii="Times New Roman" w:hAnsi="Times New Roman" w:cs="Times New Roman"/>
        </w:rPr>
      </w:pPr>
      <w:r w:rsidRPr="00841487">
        <w:rPr>
          <w:rFonts w:ascii="Times New Roman" w:hAnsi="Times New Roman" w:cs="Times New Roman"/>
          <w:i/>
        </w:rPr>
        <w:t>Связьнародногоискусствасприродой,бытом,трудом,верованиямииэпосом</w:t>
      </w:r>
      <w:r w:rsidRPr="00841487">
        <w:rPr>
          <w:rFonts w:ascii="Times New Roman" w:hAnsi="Times New Roman" w:cs="Times New Roman"/>
        </w:rPr>
        <w:t>.</w:t>
      </w:r>
    </w:p>
    <w:p w:rsidR="00841487" w:rsidRPr="00841487" w:rsidRDefault="00841487" w:rsidP="00001151">
      <w:pPr>
        <w:ind w:left="112" w:firstLine="708"/>
        <w:jc w:val="both"/>
        <w:rPr>
          <w:rFonts w:ascii="Times New Roman" w:hAnsi="Times New Roman" w:cs="Times New Roman"/>
          <w:i/>
        </w:rPr>
      </w:pPr>
      <w:r w:rsidRPr="00841487">
        <w:rPr>
          <w:rFonts w:ascii="Times New Roman" w:hAnsi="Times New Roman" w:cs="Times New Roman"/>
          <w:i/>
        </w:rPr>
        <w:t>Роль природныхматериаловвстроительствеи изготовлениипредметовбыта,ихзначениевхарактере трудаижизненногоуклада.</w:t>
      </w:r>
    </w:p>
    <w:p w:rsidR="00841487" w:rsidRPr="00841487" w:rsidRDefault="00841487" w:rsidP="00001151">
      <w:pPr>
        <w:pStyle w:val="a3"/>
        <w:ind w:left="821" w:right="625"/>
        <w:rPr>
          <w:sz w:val="24"/>
          <w:szCs w:val="24"/>
        </w:rPr>
      </w:pPr>
      <w:r w:rsidRPr="00841487">
        <w:rPr>
          <w:sz w:val="24"/>
          <w:szCs w:val="24"/>
        </w:rPr>
        <w:t>Образно-символический язык народного прикладного искусства.Знаки-символытрадиционногокрестьянскогоприкладногоискусства.</w:t>
      </w:r>
    </w:p>
    <w:p w:rsidR="00841487" w:rsidRPr="00841487" w:rsidRDefault="00841487" w:rsidP="00001151">
      <w:pPr>
        <w:pStyle w:val="a3"/>
        <w:spacing w:before="1"/>
        <w:ind w:left="112" w:right="116" w:firstLine="708"/>
        <w:rPr>
          <w:sz w:val="24"/>
          <w:szCs w:val="24"/>
        </w:rPr>
      </w:pPr>
      <w:r w:rsidRPr="00841487">
        <w:rPr>
          <w:sz w:val="24"/>
          <w:szCs w:val="24"/>
        </w:rPr>
        <w:t>Выполнениерисунковнатемыдревнихузоровдеревяннойрезьбы,росписи по дереву, вышивки. Освоение навыков декоративного обобщения впроцессепрактической творческой работы.</w:t>
      </w:r>
    </w:p>
    <w:p w:rsidR="00841487" w:rsidRPr="00841487" w:rsidRDefault="00841487" w:rsidP="00001151">
      <w:pPr>
        <w:pStyle w:val="11"/>
        <w:spacing w:before="3" w:line="319" w:lineRule="exact"/>
        <w:rPr>
          <w:sz w:val="24"/>
          <w:szCs w:val="24"/>
        </w:rPr>
      </w:pPr>
      <w:r w:rsidRPr="00841487">
        <w:rPr>
          <w:sz w:val="24"/>
          <w:szCs w:val="24"/>
        </w:rPr>
        <w:t>Убранстворусскойизбы</w:t>
      </w:r>
    </w:p>
    <w:p w:rsidR="00841487" w:rsidRPr="00841487" w:rsidRDefault="00841487" w:rsidP="00001151">
      <w:pPr>
        <w:ind w:left="112" w:firstLine="708"/>
        <w:jc w:val="both"/>
        <w:rPr>
          <w:rFonts w:ascii="Times New Roman" w:hAnsi="Times New Roman" w:cs="Times New Roman"/>
        </w:rPr>
      </w:pPr>
      <w:r w:rsidRPr="00841487">
        <w:rPr>
          <w:rFonts w:ascii="Times New Roman" w:hAnsi="Times New Roman" w:cs="Times New Roman"/>
        </w:rPr>
        <w:t>Конструкцияизбы,</w:t>
      </w:r>
      <w:r w:rsidRPr="00841487">
        <w:rPr>
          <w:rFonts w:ascii="Times New Roman" w:hAnsi="Times New Roman" w:cs="Times New Roman"/>
          <w:i/>
        </w:rPr>
        <w:t>единствокрасотыипользы–функциональногоисимволического– веё постройкеиукрашении</w:t>
      </w:r>
      <w:r w:rsidRPr="00841487">
        <w:rPr>
          <w:rFonts w:ascii="Times New Roman" w:hAnsi="Times New Roman" w:cs="Times New Roman"/>
        </w:rPr>
        <w:t>.</w:t>
      </w:r>
    </w:p>
    <w:p w:rsidR="00841487" w:rsidRPr="00841487" w:rsidRDefault="00841487" w:rsidP="00001151">
      <w:pPr>
        <w:spacing w:line="242" w:lineRule="auto"/>
        <w:ind w:left="112" w:firstLine="708"/>
        <w:jc w:val="both"/>
        <w:rPr>
          <w:rFonts w:ascii="Times New Roman" w:hAnsi="Times New Roman" w:cs="Times New Roman"/>
          <w:i/>
        </w:rPr>
      </w:pPr>
      <w:r w:rsidRPr="00841487">
        <w:rPr>
          <w:rFonts w:ascii="Times New Roman" w:hAnsi="Times New Roman" w:cs="Times New Roman"/>
          <w:i/>
        </w:rPr>
        <w:t>Символическоезначениеобразовимотивоввузорномубранстверусскихизб.Картинамиравобразномстроебытового крестьянскогоискусства.</w:t>
      </w:r>
    </w:p>
    <w:p w:rsidR="00841487" w:rsidRPr="00841487" w:rsidRDefault="00841487" w:rsidP="00001151">
      <w:pPr>
        <w:pStyle w:val="a3"/>
        <w:spacing w:line="318" w:lineRule="exact"/>
        <w:ind w:left="821"/>
        <w:rPr>
          <w:sz w:val="24"/>
          <w:szCs w:val="24"/>
        </w:rPr>
      </w:pPr>
      <w:r w:rsidRPr="00841487">
        <w:rPr>
          <w:sz w:val="24"/>
          <w:szCs w:val="24"/>
        </w:rPr>
        <w:t>Выполнениерисунков–эскизоворнаментальногодекоракрестьянского</w:t>
      </w:r>
    </w:p>
    <w:p w:rsidR="00841487" w:rsidRPr="00841487" w:rsidRDefault="00841487" w:rsidP="00001151">
      <w:pPr>
        <w:pStyle w:val="a3"/>
        <w:spacing w:line="319" w:lineRule="exact"/>
        <w:ind w:left="112"/>
        <w:rPr>
          <w:sz w:val="24"/>
          <w:szCs w:val="24"/>
        </w:rPr>
      </w:pPr>
      <w:r w:rsidRPr="00841487">
        <w:rPr>
          <w:sz w:val="24"/>
          <w:szCs w:val="24"/>
        </w:rPr>
        <w:t>дома.</w:t>
      </w:r>
    </w:p>
    <w:p w:rsidR="00841487" w:rsidRPr="00841487" w:rsidRDefault="00841487" w:rsidP="00001151">
      <w:pPr>
        <w:pStyle w:val="a3"/>
        <w:ind w:left="821"/>
        <w:rPr>
          <w:sz w:val="24"/>
          <w:szCs w:val="24"/>
        </w:rPr>
      </w:pPr>
      <w:r w:rsidRPr="00841487">
        <w:rPr>
          <w:sz w:val="24"/>
          <w:szCs w:val="24"/>
        </w:rPr>
        <w:t>Устройство внутреннего пространствакрестьянскогодома.Декоративные</w:t>
      </w:r>
    </w:p>
    <w:p w:rsidR="00841487" w:rsidRPr="00841487" w:rsidRDefault="00841487" w:rsidP="00001151">
      <w:pPr>
        <w:pStyle w:val="a3"/>
        <w:spacing w:line="321" w:lineRule="exact"/>
        <w:ind w:left="112"/>
        <w:rPr>
          <w:sz w:val="24"/>
          <w:szCs w:val="24"/>
        </w:rPr>
      </w:pPr>
      <w:r w:rsidRPr="00841487">
        <w:rPr>
          <w:sz w:val="24"/>
          <w:szCs w:val="24"/>
        </w:rPr>
        <w:t>элементыжилойсреды.</w:t>
      </w:r>
    </w:p>
    <w:p w:rsidR="00841487" w:rsidRPr="00841487" w:rsidRDefault="00841487" w:rsidP="00001151">
      <w:pPr>
        <w:ind w:left="112" w:right="113" w:firstLine="708"/>
        <w:jc w:val="both"/>
        <w:rPr>
          <w:rFonts w:ascii="Times New Roman" w:hAnsi="Times New Roman" w:cs="Times New Roman"/>
          <w:i/>
        </w:rPr>
      </w:pPr>
      <w:r w:rsidRPr="00841487">
        <w:rPr>
          <w:rFonts w:ascii="Times New Roman" w:hAnsi="Times New Roman" w:cs="Times New Roman"/>
          <w:i/>
        </w:rPr>
        <w:t>Определяющая роль природных материалов для конструкции и декоратрадиционной постройки жилого дома в любой природной среде. Мудростьсоотношения характера постройки, символики её декора и уклада жизни длякаждого народа.</w:t>
      </w:r>
    </w:p>
    <w:p w:rsidR="00841487" w:rsidRPr="00841487" w:rsidRDefault="00841487" w:rsidP="00001151">
      <w:pPr>
        <w:pStyle w:val="a3"/>
        <w:ind w:left="112" w:right="117" w:firstLine="708"/>
        <w:rPr>
          <w:sz w:val="24"/>
          <w:szCs w:val="24"/>
        </w:rPr>
      </w:pPr>
      <w:r w:rsidRPr="00841487">
        <w:rPr>
          <w:sz w:val="24"/>
          <w:szCs w:val="24"/>
        </w:rPr>
        <w:t>Выполнениерисунковпредметовнародногобыта,выявлениемудростиихвыразительнойформы иорнаментально-символическогооформления.</w:t>
      </w:r>
    </w:p>
    <w:p w:rsidR="00841487" w:rsidRPr="00841487" w:rsidRDefault="00841487" w:rsidP="00001151">
      <w:pPr>
        <w:pStyle w:val="11"/>
        <w:spacing w:before="4" w:line="319" w:lineRule="exact"/>
        <w:rPr>
          <w:sz w:val="24"/>
          <w:szCs w:val="24"/>
        </w:rPr>
      </w:pPr>
      <w:r w:rsidRPr="00841487">
        <w:rPr>
          <w:sz w:val="24"/>
          <w:szCs w:val="24"/>
        </w:rPr>
        <w:t>Народныйпраздничныйкостюм</w:t>
      </w:r>
    </w:p>
    <w:p w:rsidR="00841487" w:rsidRPr="00841487" w:rsidRDefault="00841487" w:rsidP="00001151">
      <w:pPr>
        <w:pStyle w:val="a3"/>
        <w:spacing w:line="319" w:lineRule="exact"/>
        <w:ind w:left="821"/>
        <w:rPr>
          <w:sz w:val="24"/>
          <w:szCs w:val="24"/>
        </w:rPr>
      </w:pPr>
      <w:r w:rsidRPr="00841487">
        <w:rPr>
          <w:sz w:val="24"/>
          <w:szCs w:val="24"/>
        </w:rPr>
        <w:t>Образныйстройнародногопраздничногокостюма–женскогоимужского.</w:t>
      </w:r>
    </w:p>
    <w:p w:rsidR="00841487" w:rsidRPr="00841487" w:rsidRDefault="00841487" w:rsidP="00001151">
      <w:pPr>
        <w:pStyle w:val="a3"/>
        <w:spacing w:before="3"/>
        <w:ind w:left="112" w:firstLine="708"/>
        <w:rPr>
          <w:sz w:val="24"/>
          <w:szCs w:val="24"/>
        </w:rPr>
      </w:pPr>
      <w:r w:rsidRPr="00841487">
        <w:rPr>
          <w:sz w:val="24"/>
          <w:szCs w:val="24"/>
        </w:rPr>
        <w:t>Традиционнаяконструкциярусскогоженскогокостюма –северорусский(сарафан)и южнорусский (понёва) варианты.</w:t>
      </w:r>
    </w:p>
    <w:p w:rsidR="00841487" w:rsidRPr="00841487" w:rsidRDefault="00841487" w:rsidP="00001151">
      <w:pPr>
        <w:pStyle w:val="a3"/>
        <w:ind w:left="112" w:firstLine="708"/>
        <w:rPr>
          <w:sz w:val="24"/>
          <w:szCs w:val="24"/>
        </w:rPr>
      </w:pPr>
      <w:r w:rsidRPr="00841487">
        <w:rPr>
          <w:sz w:val="24"/>
          <w:szCs w:val="24"/>
        </w:rPr>
        <w:t>Разнообразиеформиукрашенийнародногопраздничногокостюмадляразличныхрегионовстраны.</w:t>
      </w:r>
    </w:p>
    <w:p w:rsidR="00841487" w:rsidRPr="00F5435A" w:rsidRDefault="00841487" w:rsidP="00001151">
      <w:pPr>
        <w:pStyle w:val="a3"/>
        <w:spacing w:before="122"/>
        <w:ind w:left="112" w:right="109" w:firstLine="708"/>
        <w:rPr>
          <w:i/>
          <w:sz w:val="24"/>
          <w:szCs w:val="24"/>
        </w:rPr>
      </w:pPr>
      <w:r w:rsidRPr="00F5435A">
        <w:rPr>
          <w:i/>
          <w:sz w:val="24"/>
          <w:szCs w:val="24"/>
        </w:rPr>
        <w:t>Искусствонароднойвышивки.Вышивкавнародныхкостюмахи обрядах</w:t>
      </w:r>
    </w:p>
    <w:p w:rsidR="00F5435A" w:rsidRPr="00F5435A" w:rsidRDefault="00F5435A" w:rsidP="00001151">
      <w:pPr>
        <w:adjustRightInd/>
        <w:spacing w:before="67"/>
        <w:ind w:left="112" w:right="116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F5435A">
        <w:rPr>
          <w:rFonts w:ascii="Times New Roman" w:eastAsia="Times New Roman" w:hAnsi="Times New Roman" w:cs="Times New Roman"/>
          <w:i/>
          <w:lang w:eastAsia="en-US"/>
        </w:rPr>
        <w:t>Древнеепроисхождениеиприсутствиевсехтиповорнаментоввнароднойвышивке. Символическое изображение женских фигур и образов всадников ворнаментах вышивки. Особенности традиционных орнаментов текстильныхпромысловвразныхрегионах страны.</w:t>
      </w:r>
    </w:p>
    <w:p w:rsidR="00F5435A" w:rsidRPr="00F5435A" w:rsidRDefault="00F5435A" w:rsidP="00001151">
      <w:pPr>
        <w:adjustRightInd/>
        <w:spacing w:before="1"/>
        <w:ind w:left="112" w:right="116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5435A">
        <w:rPr>
          <w:rFonts w:ascii="Times New Roman" w:eastAsia="Times New Roman" w:hAnsi="Times New Roman" w:cs="Times New Roman"/>
          <w:lang w:eastAsia="en-US"/>
        </w:rPr>
        <w:t>Выполнение рисунков традиционных праздничных костюмов, выражениевформе,цветовомрешении,орнаментикекостюмачертнациональногосвоеобразия.</w:t>
      </w:r>
    </w:p>
    <w:p w:rsidR="00F5435A" w:rsidRPr="00F5435A" w:rsidRDefault="00F5435A" w:rsidP="00001151">
      <w:pPr>
        <w:adjustRightInd/>
        <w:spacing w:before="2"/>
        <w:ind w:left="112" w:right="117" w:firstLine="708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F5435A">
        <w:rPr>
          <w:rFonts w:ascii="Times New Roman" w:eastAsia="Times New Roman" w:hAnsi="Times New Roman" w:cs="Times New Roman"/>
          <w:i/>
          <w:lang w:eastAsia="en-US"/>
        </w:rPr>
        <w:t>Народныепраздникиипраздничныеобрядыкаксинтезвсехвидовнародного творчества.</w:t>
      </w:r>
    </w:p>
    <w:p w:rsidR="00F5435A" w:rsidRPr="00F5435A" w:rsidRDefault="00F5435A" w:rsidP="00001151">
      <w:pPr>
        <w:adjustRightInd/>
        <w:ind w:left="112" w:right="117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5435A">
        <w:rPr>
          <w:rFonts w:ascii="Times New Roman" w:eastAsia="Times New Roman" w:hAnsi="Times New Roman" w:cs="Times New Roman"/>
          <w:lang w:eastAsia="en-US"/>
        </w:rPr>
        <w:t>Выполнение сюжетной композиции или участие в работе по созданиюколлективного панно на темутрадицийнародныхпраздников.</w:t>
      </w:r>
    </w:p>
    <w:p w:rsidR="00F5435A" w:rsidRPr="00F5435A" w:rsidRDefault="00F5435A" w:rsidP="00001151">
      <w:pPr>
        <w:adjustRightInd/>
        <w:spacing w:before="3" w:line="319" w:lineRule="exact"/>
        <w:ind w:left="821"/>
        <w:jc w:val="both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  <w:r w:rsidRPr="00F5435A">
        <w:rPr>
          <w:rFonts w:ascii="Times New Roman" w:eastAsia="Times New Roman" w:hAnsi="Times New Roman" w:cs="Times New Roman"/>
          <w:b/>
          <w:bCs/>
          <w:lang w:eastAsia="en-US"/>
        </w:rPr>
        <w:t>Народныехудожественныепромыслы</w:t>
      </w:r>
    </w:p>
    <w:p w:rsidR="00F5435A" w:rsidRPr="00F5435A" w:rsidRDefault="00F5435A" w:rsidP="00001151">
      <w:pPr>
        <w:adjustRightInd/>
        <w:spacing w:line="242" w:lineRule="auto"/>
        <w:ind w:left="112" w:right="120" w:firstLine="708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F5435A">
        <w:rPr>
          <w:rFonts w:ascii="Times New Roman" w:eastAsia="Times New Roman" w:hAnsi="Times New Roman" w:cs="Times New Roman"/>
          <w:i/>
          <w:lang w:eastAsia="en-US"/>
        </w:rPr>
        <w:lastRenderedPageBreak/>
        <w:t>Роль и значение народных промыслов в современной жизни. Искусство иремесло.Традициикультуры,особенныедлякаждогорегиона.</w:t>
      </w:r>
    </w:p>
    <w:p w:rsidR="00F5435A" w:rsidRPr="00F5435A" w:rsidRDefault="00F5435A" w:rsidP="00001151">
      <w:pPr>
        <w:adjustRightInd/>
        <w:ind w:left="112" w:right="119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5435A">
        <w:rPr>
          <w:rFonts w:ascii="Times New Roman" w:eastAsia="Times New Roman" w:hAnsi="Times New Roman" w:cs="Times New Roman"/>
          <w:lang w:eastAsia="en-US"/>
        </w:rPr>
        <w:t>Многообразиевидовтрадиционныхремёселипроисхождениехудожественных промыслов народовРоссии.</w:t>
      </w:r>
    </w:p>
    <w:p w:rsidR="00F5435A" w:rsidRPr="00F5435A" w:rsidRDefault="00F5435A" w:rsidP="00001151">
      <w:pPr>
        <w:adjustRightInd/>
        <w:ind w:left="112" w:right="108" w:firstLine="708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F5435A">
        <w:rPr>
          <w:rFonts w:ascii="Times New Roman" w:eastAsia="Times New Roman" w:hAnsi="Times New Roman" w:cs="Times New Roman"/>
          <w:i/>
          <w:lang w:eastAsia="en-US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кожа,шерстьи лёнидр.).</w:t>
      </w:r>
    </w:p>
    <w:p w:rsidR="00F5435A" w:rsidRPr="00F5435A" w:rsidRDefault="00F5435A" w:rsidP="00001151">
      <w:pPr>
        <w:adjustRightInd/>
        <w:ind w:left="112" w:right="118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5435A">
        <w:rPr>
          <w:rFonts w:ascii="Times New Roman" w:eastAsia="Times New Roman" w:hAnsi="Times New Roman" w:cs="Times New Roman"/>
          <w:lang w:eastAsia="en-US"/>
        </w:rPr>
        <w:t>Традиционныедревниеобразывсовременныхигрушкахнародныхпромыслов. Особенности цветового строя, основные орнаментальные элементыросписифилимоновской,дымковской,каргопольскойигрушки.Местныепромыслыигрушекразныхрегионовстраны.</w:t>
      </w:r>
    </w:p>
    <w:p w:rsidR="00F5435A" w:rsidRPr="00F5435A" w:rsidRDefault="00F5435A" w:rsidP="00001151">
      <w:pPr>
        <w:adjustRightInd/>
        <w:spacing w:line="322" w:lineRule="exact"/>
        <w:ind w:left="821"/>
        <w:jc w:val="both"/>
        <w:rPr>
          <w:rFonts w:ascii="Times New Roman" w:eastAsia="Times New Roman" w:hAnsi="Times New Roman" w:cs="Times New Roman"/>
          <w:lang w:eastAsia="en-US"/>
        </w:rPr>
      </w:pPr>
      <w:r w:rsidRPr="00F5435A">
        <w:rPr>
          <w:rFonts w:ascii="Times New Roman" w:eastAsia="Times New Roman" w:hAnsi="Times New Roman" w:cs="Times New Roman"/>
          <w:lang w:eastAsia="en-US"/>
        </w:rPr>
        <w:t>Созданиеэскизаигрушкипомотивамизбранногопромысла.</w:t>
      </w:r>
    </w:p>
    <w:p w:rsidR="00F5435A" w:rsidRPr="00F5435A" w:rsidRDefault="00F5435A" w:rsidP="00001151">
      <w:pPr>
        <w:adjustRightInd/>
        <w:ind w:left="112" w:right="111" w:firstLine="708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F5435A">
        <w:rPr>
          <w:rFonts w:ascii="Times New Roman" w:eastAsia="Times New Roman" w:hAnsi="Times New Roman" w:cs="Times New Roman"/>
          <w:lang w:eastAsia="en-US"/>
        </w:rPr>
        <w:t>Роспись по дереву. Хохлома. Краткие сведения по истории хохломскогопромысла. Травный узор, «травка» — основной мотив хохломского орнамента.</w:t>
      </w:r>
      <w:r w:rsidRPr="00F5435A">
        <w:rPr>
          <w:rFonts w:ascii="Times New Roman" w:eastAsia="Times New Roman" w:hAnsi="Times New Roman" w:cs="Times New Roman"/>
          <w:i/>
          <w:lang w:eastAsia="en-US"/>
        </w:rPr>
        <w:t>Связьсприродой.Единствоформыидекоравпроизведенияхпромысла.</w:t>
      </w:r>
      <w:r w:rsidRPr="00F5435A">
        <w:rPr>
          <w:rFonts w:ascii="Times New Roman" w:eastAsia="Times New Roman" w:hAnsi="Times New Roman" w:cs="Times New Roman"/>
          <w:lang w:eastAsia="en-US"/>
        </w:rPr>
        <w:t>Последовательностьвыполнениятравногоорнамента.</w:t>
      </w:r>
      <w:r w:rsidRPr="00F5435A">
        <w:rPr>
          <w:rFonts w:ascii="Times New Roman" w:eastAsia="Times New Roman" w:hAnsi="Times New Roman" w:cs="Times New Roman"/>
          <w:i/>
          <w:lang w:eastAsia="en-US"/>
        </w:rPr>
        <w:t>Праздничностьизделий</w:t>
      </w:r>
    </w:p>
    <w:p w:rsidR="00F5435A" w:rsidRPr="00F5435A" w:rsidRDefault="00F5435A" w:rsidP="00001151">
      <w:pPr>
        <w:adjustRightInd/>
        <w:spacing w:line="322" w:lineRule="exact"/>
        <w:ind w:left="112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F5435A">
        <w:rPr>
          <w:rFonts w:ascii="Times New Roman" w:eastAsia="Times New Roman" w:hAnsi="Times New Roman" w:cs="Times New Roman"/>
          <w:i/>
          <w:lang w:eastAsia="en-US"/>
        </w:rPr>
        <w:t>«золотойхохломы».</w:t>
      </w:r>
    </w:p>
    <w:p w:rsidR="00F5435A" w:rsidRPr="00F5435A" w:rsidRDefault="00F5435A" w:rsidP="00001151">
      <w:pPr>
        <w:adjustRightInd/>
        <w:ind w:left="112" w:right="111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5435A">
        <w:rPr>
          <w:rFonts w:ascii="Times New Roman" w:eastAsia="Times New Roman" w:hAnsi="Times New Roman" w:cs="Times New Roman"/>
          <w:lang w:eastAsia="en-US"/>
        </w:rPr>
        <w:t>Городецкаяросписьподереву.Краткиесведенияпоистории.Традиционные образы городецкой росписи предметов быта. Птица и конь —традиционныемотивыорнаментальныхкомпозиций.Сюжетныемотивы,основныеприёмыикомпозиционныеособенностигородецкойросписи.</w:t>
      </w:r>
    </w:p>
    <w:p w:rsidR="00F5435A" w:rsidRPr="00F5435A" w:rsidRDefault="00F5435A" w:rsidP="00001151">
      <w:pPr>
        <w:adjustRightInd/>
        <w:ind w:left="112" w:right="114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5435A">
        <w:rPr>
          <w:rFonts w:ascii="Times New Roman" w:eastAsia="Times New Roman" w:hAnsi="Times New Roman" w:cs="Times New Roman"/>
          <w:lang w:eastAsia="en-US"/>
        </w:rPr>
        <w:t xml:space="preserve">Посудаизглины.ИскусствоГжели.Краткиесведенияпоисториипромысла. </w:t>
      </w:r>
      <w:r w:rsidRPr="00F5435A">
        <w:rPr>
          <w:rFonts w:ascii="Times New Roman" w:eastAsia="Times New Roman" w:hAnsi="Times New Roman" w:cs="Times New Roman"/>
          <w:i/>
          <w:lang w:eastAsia="en-US"/>
        </w:rPr>
        <w:t>Гжельская керамика и фарфор: единство скульптурной формы икобальтовогодекора.</w:t>
      </w:r>
      <w:r w:rsidRPr="00F5435A">
        <w:rPr>
          <w:rFonts w:ascii="Times New Roman" w:eastAsia="Times New Roman" w:hAnsi="Times New Roman" w:cs="Times New Roman"/>
          <w:lang w:eastAsia="en-US"/>
        </w:rPr>
        <w:t>Природныемотивыросписипосуды.Приёмымазка,тональныйконтраст,сочетание пятнаи линии.</w:t>
      </w:r>
    </w:p>
    <w:p w:rsidR="00F5435A" w:rsidRPr="00F5435A" w:rsidRDefault="00F5435A" w:rsidP="00001151">
      <w:pPr>
        <w:adjustRightInd/>
        <w:ind w:left="112" w:right="114" w:firstLine="708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F5435A">
        <w:rPr>
          <w:rFonts w:ascii="Times New Roman" w:eastAsia="Times New Roman" w:hAnsi="Times New Roman" w:cs="Times New Roman"/>
          <w:lang w:eastAsia="en-US"/>
        </w:rPr>
        <w:t xml:space="preserve">Роспись по металлу. </w:t>
      </w:r>
      <w:proofErr w:type="spellStart"/>
      <w:r w:rsidRPr="00F5435A">
        <w:rPr>
          <w:rFonts w:ascii="Times New Roman" w:eastAsia="Times New Roman" w:hAnsi="Times New Roman" w:cs="Times New Roman"/>
          <w:lang w:eastAsia="en-US"/>
        </w:rPr>
        <w:t>Жостово</w:t>
      </w:r>
      <w:proofErr w:type="spellEnd"/>
      <w:r w:rsidRPr="00F5435A">
        <w:rPr>
          <w:rFonts w:ascii="Times New Roman" w:eastAsia="Times New Roman" w:hAnsi="Times New Roman" w:cs="Times New Roman"/>
          <w:lang w:eastAsia="en-US"/>
        </w:rPr>
        <w:t>. Краткие сведения по истории промысла.</w:t>
      </w:r>
      <w:r w:rsidRPr="00F5435A">
        <w:rPr>
          <w:rFonts w:ascii="Times New Roman" w:eastAsia="Times New Roman" w:hAnsi="Times New Roman" w:cs="Times New Roman"/>
          <w:i/>
          <w:lang w:eastAsia="en-US"/>
        </w:rPr>
        <w:t>Разнообразие форм подносов, цветового и композиционного решения росписей.</w:t>
      </w:r>
      <w:r w:rsidRPr="00F5435A">
        <w:rPr>
          <w:rFonts w:ascii="Times New Roman" w:eastAsia="Times New Roman" w:hAnsi="Times New Roman" w:cs="Times New Roman"/>
          <w:lang w:eastAsia="en-US"/>
        </w:rPr>
        <w:t>Приёмысвободной кистевой импровизациивживописи цветочныхбукетов.</w:t>
      </w:r>
      <w:r w:rsidRPr="00F5435A">
        <w:rPr>
          <w:rFonts w:ascii="Times New Roman" w:eastAsia="Times New Roman" w:hAnsi="Times New Roman" w:cs="Times New Roman"/>
          <w:i/>
          <w:lang w:eastAsia="en-US"/>
        </w:rPr>
        <w:t>Эффектосвещённостииобъёмности изображения.</w:t>
      </w:r>
    </w:p>
    <w:p w:rsidR="00F5435A" w:rsidRPr="00F5435A" w:rsidRDefault="00F5435A" w:rsidP="00001151">
      <w:pPr>
        <w:pStyle w:val="a3"/>
        <w:spacing w:before="122"/>
        <w:ind w:left="112" w:right="109" w:firstLine="708"/>
        <w:rPr>
          <w:sz w:val="24"/>
          <w:szCs w:val="24"/>
        </w:rPr>
      </w:pPr>
      <w:r w:rsidRPr="00F5435A">
        <w:rPr>
          <w:i/>
          <w:spacing w:val="-1"/>
          <w:sz w:val="24"/>
          <w:szCs w:val="24"/>
        </w:rPr>
        <w:t>Древниетрадициихудожественной</w:t>
      </w:r>
      <w:r w:rsidRPr="00F5435A">
        <w:rPr>
          <w:i/>
          <w:sz w:val="24"/>
          <w:szCs w:val="24"/>
        </w:rPr>
        <w:t>обработкиметаллавразныхрегионахстраны. Разнообразие назначения предметов ихудожественно-техническихприёмовработысметаллом</w:t>
      </w:r>
    </w:p>
    <w:p w:rsidR="00F5435A" w:rsidRPr="00F5435A" w:rsidRDefault="00F5435A" w:rsidP="00001151">
      <w:pPr>
        <w:adjustRightInd/>
        <w:spacing w:before="67"/>
        <w:ind w:left="112" w:right="108" w:firstLine="708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F5435A">
        <w:rPr>
          <w:rFonts w:ascii="Times New Roman" w:eastAsia="Times New Roman" w:hAnsi="Times New Roman" w:cs="Times New Roman"/>
          <w:spacing w:val="-3"/>
          <w:lang w:eastAsia="en-US"/>
        </w:rPr>
        <w:t xml:space="preserve">Искусство </w:t>
      </w:r>
      <w:r w:rsidRPr="00F5435A">
        <w:rPr>
          <w:rFonts w:ascii="Times New Roman" w:eastAsia="Times New Roman" w:hAnsi="Times New Roman" w:cs="Times New Roman"/>
          <w:spacing w:val="-2"/>
          <w:lang w:eastAsia="en-US"/>
        </w:rPr>
        <w:t>лаковой живописи: Палех, Федоскино, Холуй, Мстёра – роспись</w:t>
      </w:r>
      <w:r w:rsidRPr="00F5435A">
        <w:rPr>
          <w:rFonts w:ascii="Times New Roman" w:eastAsia="Times New Roman" w:hAnsi="Times New Roman" w:cs="Times New Roman"/>
          <w:spacing w:val="-3"/>
          <w:lang w:eastAsia="en-US"/>
        </w:rPr>
        <w:t>шкатулок,ларчиков,табакерок</w:t>
      </w:r>
      <w:r w:rsidRPr="00F5435A">
        <w:rPr>
          <w:rFonts w:ascii="Times New Roman" w:eastAsia="Times New Roman" w:hAnsi="Times New Roman" w:cs="Times New Roman"/>
          <w:spacing w:val="-2"/>
          <w:lang w:eastAsia="en-US"/>
        </w:rPr>
        <w:t>изпапье-маше.Происхождениеискусствалаковой</w:t>
      </w:r>
      <w:r w:rsidRPr="00F5435A">
        <w:rPr>
          <w:rFonts w:ascii="Times New Roman" w:eastAsia="Times New Roman" w:hAnsi="Times New Roman" w:cs="Times New Roman"/>
          <w:spacing w:val="-1"/>
          <w:lang w:eastAsia="en-US"/>
        </w:rPr>
        <w:t>миниатюрывРоссии.Особенностистилякаждойшколы</w:t>
      </w:r>
      <w:r w:rsidRPr="00F5435A">
        <w:rPr>
          <w:rFonts w:ascii="Times New Roman" w:eastAsia="Times New Roman" w:hAnsi="Times New Roman" w:cs="Times New Roman"/>
          <w:i/>
          <w:spacing w:val="-1"/>
          <w:lang w:eastAsia="en-US"/>
        </w:rPr>
        <w:t>.Рольискусства</w:t>
      </w:r>
      <w:r w:rsidRPr="00F5435A">
        <w:rPr>
          <w:rFonts w:ascii="Times New Roman" w:eastAsia="Times New Roman" w:hAnsi="Times New Roman" w:cs="Times New Roman"/>
          <w:i/>
          <w:lang w:eastAsia="en-US"/>
        </w:rPr>
        <w:t>лаковой</w:t>
      </w:r>
      <w:r w:rsidRPr="00F5435A">
        <w:rPr>
          <w:rFonts w:ascii="Times New Roman" w:eastAsia="Times New Roman" w:hAnsi="Times New Roman" w:cs="Times New Roman"/>
          <w:i/>
          <w:spacing w:val="-2"/>
          <w:lang w:eastAsia="en-US"/>
        </w:rPr>
        <w:t>миниатюрывсохранениииразвитиитрадицийотечественной</w:t>
      </w:r>
      <w:r w:rsidRPr="00F5435A">
        <w:rPr>
          <w:rFonts w:ascii="Times New Roman" w:eastAsia="Times New Roman" w:hAnsi="Times New Roman" w:cs="Times New Roman"/>
          <w:i/>
          <w:spacing w:val="-1"/>
          <w:lang w:eastAsia="en-US"/>
        </w:rPr>
        <w:t>культуры.</w:t>
      </w:r>
    </w:p>
    <w:p w:rsidR="00F5435A" w:rsidRPr="00F5435A" w:rsidRDefault="00F5435A" w:rsidP="00001151">
      <w:pPr>
        <w:adjustRightInd/>
        <w:spacing w:before="1"/>
        <w:ind w:left="112" w:right="117" w:firstLine="708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F5435A">
        <w:rPr>
          <w:rFonts w:ascii="Times New Roman" w:eastAsia="Times New Roman" w:hAnsi="Times New Roman" w:cs="Times New Roman"/>
          <w:i/>
          <w:lang w:eastAsia="en-US"/>
        </w:rPr>
        <w:t>Мирсказокилегенд,приметиобереговвтворчествемастеровхудожественныхпромыслов.</w:t>
      </w:r>
    </w:p>
    <w:p w:rsidR="00F5435A" w:rsidRPr="00F5435A" w:rsidRDefault="00F5435A" w:rsidP="00001151">
      <w:pPr>
        <w:adjustRightInd/>
        <w:spacing w:line="242" w:lineRule="auto"/>
        <w:ind w:left="112" w:right="119" w:firstLine="708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F5435A">
        <w:rPr>
          <w:rFonts w:ascii="Times New Roman" w:eastAsia="Times New Roman" w:hAnsi="Times New Roman" w:cs="Times New Roman"/>
          <w:i/>
          <w:lang w:eastAsia="en-US"/>
        </w:rPr>
        <w:t>Отражение в изделиях народных промыслов многообразия исторических,духовныхикультурныхтрадиций.</w:t>
      </w:r>
    </w:p>
    <w:p w:rsidR="00F5435A" w:rsidRPr="00F5435A" w:rsidRDefault="00F5435A" w:rsidP="00001151">
      <w:pPr>
        <w:adjustRightInd/>
        <w:ind w:left="112" w:right="113" w:firstLine="708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F5435A">
        <w:rPr>
          <w:rFonts w:ascii="Times New Roman" w:eastAsia="Times New Roman" w:hAnsi="Times New Roman" w:cs="Times New Roman"/>
          <w:i/>
          <w:lang w:eastAsia="en-US"/>
        </w:rPr>
        <w:t>Народныехудожественныеремёслаипромыслы –материальныеидуховныеценности,неотъемлемаячастькультурногонаследияРоссии.</w:t>
      </w:r>
    </w:p>
    <w:p w:rsidR="00F5435A" w:rsidRPr="00F5435A" w:rsidRDefault="00F5435A" w:rsidP="00001151">
      <w:pPr>
        <w:adjustRightInd/>
        <w:spacing w:line="319" w:lineRule="exact"/>
        <w:ind w:left="821"/>
        <w:jc w:val="both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  <w:r w:rsidRPr="00F5435A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Декоративно-прикладное</w:t>
      </w:r>
      <w:r w:rsidRPr="00F5435A">
        <w:rPr>
          <w:rFonts w:ascii="Times New Roman" w:eastAsia="Times New Roman" w:hAnsi="Times New Roman" w:cs="Times New Roman"/>
          <w:b/>
          <w:bCs/>
          <w:lang w:eastAsia="en-US"/>
        </w:rPr>
        <w:t>искусствовкультуреразныхэпохинародов</w:t>
      </w:r>
    </w:p>
    <w:p w:rsidR="00F5435A" w:rsidRPr="00F5435A" w:rsidRDefault="00F5435A" w:rsidP="00001151">
      <w:pPr>
        <w:adjustRightInd/>
        <w:ind w:left="112" w:right="118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5435A">
        <w:rPr>
          <w:rFonts w:ascii="Times New Roman" w:eastAsia="Times New Roman" w:hAnsi="Times New Roman" w:cs="Times New Roman"/>
          <w:lang w:eastAsia="en-US"/>
        </w:rPr>
        <w:t>Рольдекоративно-прикладногоискусствавкультуредревнихцивилизаций.</w:t>
      </w:r>
    </w:p>
    <w:p w:rsidR="00F5435A" w:rsidRPr="00F5435A" w:rsidRDefault="00F5435A" w:rsidP="00001151">
      <w:pPr>
        <w:adjustRightInd/>
        <w:ind w:left="112" w:right="116" w:firstLine="708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F5435A">
        <w:rPr>
          <w:rFonts w:ascii="Times New Roman" w:eastAsia="Times New Roman" w:hAnsi="Times New Roman" w:cs="Times New Roman"/>
          <w:i/>
          <w:lang w:eastAsia="en-US"/>
        </w:rPr>
        <w:t>Отражениевдекоремировоззренияэпохи,организацииобщества,традиций бытаиремесла,уклада жизнилюдей.</w:t>
      </w:r>
    </w:p>
    <w:p w:rsidR="00F5435A" w:rsidRPr="00F5435A" w:rsidRDefault="00F5435A" w:rsidP="00001151">
      <w:pPr>
        <w:adjustRightInd/>
        <w:ind w:left="112" w:right="112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5435A">
        <w:rPr>
          <w:rFonts w:ascii="Times New Roman" w:eastAsia="Times New Roman" w:hAnsi="Times New Roman" w:cs="Times New Roman"/>
          <w:spacing w:val="-1"/>
          <w:lang w:eastAsia="en-US"/>
        </w:rPr>
        <w:t>Характерныепризнакипроизведений</w:t>
      </w:r>
      <w:r w:rsidRPr="00F5435A">
        <w:rPr>
          <w:rFonts w:ascii="Times New Roman" w:eastAsia="Times New Roman" w:hAnsi="Times New Roman" w:cs="Times New Roman"/>
          <w:lang w:eastAsia="en-US"/>
        </w:rPr>
        <w:t>декоративно-прикладногоискусства,основныемотивыи символикаорнаментоввкультуре разных эпох.</w:t>
      </w:r>
    </w:p>
    <w:p w:rsidR="00F5435A" w:rsidRPr="00F5435A" w:rsidRDefault="00F5435A" w:rsidP="00001151">
      <w:pPr>
        <w:adjustRightInd/>
        <w:ind w:left="112" w:right="112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5435A">
        <w:rPr>
          <w:rFonts w:ascii="Times New Roman" w:eastAsia="Times New Roman" w:hAnsi="Times New Roman" w:cs="Times New Roman"/>
          <w:lang w:eastAsia="en-US"/>
        </w:rPr>
        <w:t>Характерные особенности одежды для культуры разных эпох и народов.Выражениеобразачеловека,егоположениявобществеихарактерадеятельностивегокостюме иегоукрашениях.</w:t>
      </w:r>
    </w:p>
    <w:p w:rsidR="00F5435A" w:rsidRPr="00F5435A" w:rsidRDefault="00F5435A" w:rsidP="00001151">
      <w:pPr>
        <w:adjustRightInd/>
        <w:ind w:left="112" w:right="115" w:firstLine="708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F5435A">
        <w:rPr>
          <w:rFonts w:ascii="Times New Roman" w:eastAsia="Times New Roman" w:hAnsi="Times New Roman" w:cs="Times New Roman"/>
          <w:i/>
          <w:lang w:eastAsia="en-US"/>
        </w:rPr>
        <w:t xml:space="preserve">Украшениежизненногопространства:построений,интерьеров,предметовбыта–в </w:t>
      </w:r>
      <w:r w:rsidRPr="00F5435A">
        <w:rPr>
          <w:rFonts w:ascii="Times New Roman" w:eastAsia="Times New Roman" w:hAnsi="Times New Roman" w:cs="Times New Roman"/>
          <w:i/>
          <w:lang w:eastAsia="en-US"/>
        </w:rPr>
        <w:lastRenderedPageBreak/>
        <w:t>культуре разных эпох.</w:t>
      </w:r>
    </w:p>
    <w:p w:rsidR="00F5435A" w:rsidRPr="00F5435A" w:rsidRDefault="00F5435A" w:rsidP="00001151">
      <w:pPr>
        <w:adjustRightInd/>
        <w:spacing w:before="2" w:line="319" w:lineRule="exact"/>
        <w:ind w:left="821"/>
        <w:jc w:val="both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  <w:r w:rsidRPr="00F5435A">
        <w:rPr>
          <w:rFonts w:ascii="Times New Roman" w:eastAsia="Times New Roman" w:hAnsi="Times New Roman" w:cs="Times New Roman"/>
          <w:b/>
          <w:bCs/>
          <w:lang w:eastAsia="en-US"/>
        </w:rPr>
        <w:t>Декоративно-прикладноеискусствовжизнисовременногочеловека</w:t>
      </w:r>
    </w:p>
    <w:p w:rsidR="00F5435A" w:rsidRPr="00F5435A" w:rsidRDefault="00F5435A" w:rsidP="00001151">
      <w:pPr>
        <w:adjustRightInd/>
        <w:ind w:left="112" w:right="111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5435A">
        <w:rPr>
          <w:rFonts w:ascii="Times New Roman" w:eastAsia="Times New Roman" w:hAnsi="Times New Roman" w:cs="Times New Roman"/>
          <w:lang w:eastAsia="en-US"/>
        </w:rPr>
        <w:t>Многообразиематериаловитехниксовременногодекоративно-прикладногоискусства(художественнаякерамика,стекло,металл,гобелен,росписьпоткани,моделирование одежды).</w:t>
      </w:r>
    </w:p>
    <w:p w:rsidR="00F5435A" w:rsidRPr="00F5435A" w:rsidRDefault="00F5435A" w:rsidP="00001151">
      <w:pPr>
        <w:adjustRightInd/>
        <w:ind w:left="112" w:right="117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5435A">
        <w:rPr>
          <w:rFonts w:ascii="Times New Roman" w:eastAsia="Times New Roman" w:hAnsi="Times New Roman" w:cs="Times New Roman"/>
          <w:lang w:eastAsia="en-US"/>
        </w:rPr>
        <w:t>Символический знак в современной жизни: эмблема, логотип, указующийилидекоративный знак.</w:t>
      </w:r>
    </w:p>
    <w:p w:rsidR="00F5435A" w:rsidRPr="00F5435A" w:rsidRDefault="00F5435A" w:rsidP="00001151">
      <w:pPr>
        <w:adjustRightInd/>
        <w:spacing w:line="321" w:lineRule="exact"/>
        <w:ind w:left="821"/>
        <w:jc w:val="both"/>
        <w:rPr>
          <w:rFonts w:ascii="Times New Roman" w:eastAsia="Times New Roman" w:hAnsi="Times New Roman" w:cs="Times New Roman"/>
          <w:lang w:eastAsia="en-US"/>
        </w:rPr>
      </w:pPr>
      <w:r w:rsidRPr="00F5435A">
        <w:rPr>
          <w:rFonts w:ascii="Times New Roman" w:eastAsia="Times New Roman" w:hAnsi="Times New Roman" w:cs="Times New Roman"/>
          <w:lang w:eastAsia="en-US"/>
        </w:rPr>
        <w:t>Государственнаясимволикаитрадициигеральдики.</w:t>
      </w:r>
    </w:p>
    <w:p w:rsidR="00F5435A" w:rsidRPr="00F5435A" w:rsidRDefault="00F5435A" w:rsidP="00001151">
      <w:pPr>
        <w:adjustRightInd/>
        <w:spacing w:line="322" w:lineRule="exact"/>
        <w:ind w:left="821"/>
        <w:jc w:val="both"/>
        <w:rPr>
          <w:rFonts w:ascii="Times New Roman" w:eastAsia="Times New Roman" w:hAnsi="Times New Roman" w:cs="Times New Roman"/>
          <w:lang w:eastAsia="en-US"/>
        </w:rPr>
      </w:pPr>
      <w:r w:rsidRPr="00F5435A">
        <w:rPr>
          <w:rFonts w:ascii="Times New Roman" w:eastAsia="Times New Roman" w:hAnsi="Times New Roman" w:cs="Times New Roman"/>
          <w:lang w:eastAsia="en-US"/>
        </w:rPr>
        <w:t>Декоративныеукрашенияпредметовнашегобытаиодежды.</w:t>
      </w:r>
    </w:p>
    <w:p w:rsidR="00F5435A" w:rsidRPr="00F5435A" w:rsidRDefault="00F5435A" w:rsidP="00001151">
      <w:pPr>
        <w:adjustRightInd/>
        <w:ind w:left="112" w:right="116" w:firstLine="708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F5435A">
        <w:rPr>
          <w:rFonts w:ascii="Times New Roman" w:eastAsia="Times New Roman" w:hAnsi="Times New Roman" w:cs="Times New Roman"/>
          <w:i/>
          <w:lang w:eastAsia="en-US"/>
        </w:rPr>
        <w:t xml:space="preserve">Значениеукрашенийвпроявленииобразачеловека,егохарактера,самопонимания,установок </w:t>
      </w:r>
      <w:proofErr w:type="spellStart"/>
      <w:r w:rsidRPr="00F5435A">
        <w:rPr>
          <w:rFonts w:ascii="Times New Roman" w:eastAsia="Times New Roman" w:hAnsi="Times New Roman" w:cs="Times New Roman"/>
          <w:i/>
          <w:lang w:eastAsia="en-US"/>
        </w:rPr>
        <w:t>инамерений</w:t>
      </w:r>
      <w:proofErr w:type="spellEnd"/>
      <w:r w:rsidRPr="00F5435A">
        <w:rPr>
          <w:rFonts w:ascii="Times New Roman" w:eastAsia="Times New Roman" w:hAnsi="Times New Roman" w:cs="Times New Roman"/>
          <w:i/>
          <w:lang w:eastAsia="en-US"/>
        </w:rPr>
        <w:t>.</w:t>
      </w:r>
    </w:p>
    <w:p w:rsidR="00841487" w:rsidRPr="00F5435A" w:rsidRDefault="00F5435A" w:rsidP="00001151">
      <w:pPr>
        <w:tabs>
          <w:tab w:val="left" w:pos="822"/>
        </w:tabs>
        <w:ind w:right="117"/>
        <w:jc w:val="both"/>
      </w:pPr>
      <w:r w:rsidRPr="00F5435A">
        <w:rPr>
          <w:rFonts w:ascii="Times New Roman" w:eastAsia="Times New Roman" w:hAnsi="Times New Roman" w:cs="Times New Roman"/>
          <w:lang w:eastAsia="en-US"/>
        </w:rPr>
        <w:t>Декор на улицах и декор помещений.Декор праздничный и повседневный.Праздничноеоформлениешколы</w:t>
      </w:r>
      <w:r>
        <w:rPr>
          <w:rFonts w:ascii="Times New Roman" w:eastAsia="Times New Roman" w:hAnsi="Times New Roman" w:cs="Times New Roman"/>
          <w:lang w:eastAsia="en-US"/>
        </w:rPr>
        <w:t>.</w:t>
      </w:r>
    </w:p>
    <w:p w:rsidR="00841487" w:rsidRPr="00F5435A" w:rsidRDefault="00841487" w:rsidP="00001151">
      <w:pPr>
        <w:tabs>
          <w:tab w:val="left" w:pos="822"/>
        </w:tabs>
        <w:ind w:right="117"/>
        <w:jc w:val="both"/>
      </w:pPr>
    </w:p>
    <w:p w:rsidR="00841487" w:rsidRPr="00F5435A" w:rsidRDefault="00841487" w:rsidP="00001151">
      <w:pPr>
        <w:tabs>
          <w:tab w:val="left" w:pos="822"/>
        </w:tabs>
        <w:ind w:right="117"/>
        <w:jc w:val="both"/>
      </w:pPr>
    </w:p>
    <w:p w:rsidR="00841487" w:rsidRPr="00F5435A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841487" w:rsidP="00001151">
      <w:pPr>
        <w:tabs>
          <w:tab w:val="left" w:pos="822"/>
        </w:tabs>
        <w:ind w:right="117"/>
        <w:jc w:val="both"/>
      </w:pPr>
    </w:p>
    <w:p w:rsidR="00841487" w:rsidRDefault="00001151" w:rsidP="00001151">
      <w:pPr>
        <w:tabs>
          <w:tab w:val="left" w:pos="822"/>
        </w:tabs>
        <w:ind w:right="117"/>
        <w:jc w:val="both"/>
        <w:rPr>
          <w:rFonts w:ascii="Times New Roman" w:hAnsi="Times New Roman" w:cs="Times New Roman"/>
          <w:b/>
          <w:bCs/>
        </w:rPr>
      </w:pPr>
      <w:r w:rsidRPr="00001151">
        <w:rPr>
          <w:rFonts w:ascii="Times New Roman" w:hAnsi="Times New Roman"/>
          <w:b/>
        </w:rPr>
        <w:t xml:space="preserve">Тематическое планирование </w:t>
      </w:r>
      <w:r w:rsidRPr="00001151">
        <w:rPr>
          <w:rFonts w:ascii="Times New Roman" w:hAnsi="Times New Roman" w:cs="Times New Roman"/>
          <w:b/>
          <w:bCs/>
        </w:rPr>
        <w:t>по учебному предмету «Изобразительное искусство 5 класс»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001151" w:rsidTr="007379D2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71" w:lineRule="auto"/>
              <w:ind w:left="72" w:right="43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</w:rPr>
              <w:t>контроля</w:t>
            </w:r>
          </w:p>
        </w:tc>
      </w:tr>
      <w:tr w:rsidR="00001151" w:rsidTr="007379D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1" w:rsidRDefault="00001151" w:rsidP="00001151">
            <w:pPr>
              <w:jc w:val="both"/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1" w:rsidRDefault="00001151" w:rsidP="00001151">
            <w:pPr>
              <w:jc w:val="both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1" w:rsidRDefault="00001151" w:rsidP="00001151">
            <w:pPr>
              <w:jc w:val="both"/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1" w:rsidRDefault="00001151" w:rsidP="00001151">
            <w:pPr>
              <w:jc w:val="both"/>
            </w:pPr>
          </w:p>
        </w:tc>
      </w:tr>
      <w:tr w:rsidR="00001151" w:rsidTr="007379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Pr="00381BAD" w:rsidRDefault="00001151" w:rsidP="00001151">
            <w:pPr>
              <w:spacing w:before="98" w:line="262" w:lineRule="auto"/>
              <w:ind w:left="72" w:right="432"/>
              <w:jc w:val="both"/>
            </w:pPr>
            <w:r w:rsidRPr="00381BAD">
              <w:rPr>
                <w:rFonts w:ascii="Times New Roman" w:eastAsia="Times New Roman" w:hAnsi="Times New Roman"/>
                <w:color w:val="000000"/>
              </w:rPr>
              <w:t>Декоративно-прикладное искусство и его виды.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001151" w:rsidTr="007379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Pr="00381BAD" w:rsidRDefault="00001151" w:rsidP="00001151">
            <w:pPr>
              <w:spacing w:before="98" w:line="262" w:lineRule="auto"/>
              <w:ind w:left="72" w:right="432"/>
              <w:jc w:val="both"/>
            </w:pPr>
            <w:r w:rsidRPr="00381BAD">
              <w:rPr>
                <w:rFonts w:ascii="Times New Roman" w:eastAsia="Times New Roman" w:hAnsi="Times New Roman"/>
                <w:color w:val="000000"/>
              </w:rPr>
              <w:t xml:space="preserve">Древние образы в </w:t>
            </w:r>
            <w:proofErr w:type="gramStart"/>
            <w:r w:rsidRPr="00381BAD">
              <w:rPr>
                <w:rFonts w:ascii="Times New Roman" w:eastAsia="Times New Roman" w:hAnsi="Times New Roman"/>
                <w:color w:val="000000"/>
              </w:rPr>
              <w:t>народ-ном</w:t>
            </w:r>
            <w:proofErr w:type="gramEnd"/>
            <w:r w:rsidRPr="00381BAD">
              <w:rPr>
                <w:rFonts w:ascii="Times New Roman" w:eastAsia="Times New Roman" w:hAnsi="Times New Roman"/>
                <w:color w:val="000000"/>
              </w:rPr>
              <w:t xml:space="preserve"> искусстве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001151" w:rsidTr="007379D2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10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10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Убранство русской избы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10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10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10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10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16.09.2022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10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001151" w:rsidTr="007379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.Внутренний мир русской избы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001151" w:rsidTr="007379D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Pr="00381BAD" w:rsidRDefault="00001151" w:rsidP="00001151">
            <w:pPr>
              <w:spacing w:before="98" w:line="271" w:lineRule="auto"/>
              <w:ind w:left="72"/>
              <w:jc w:val="both"/>
            </w:pPr>
            <w:r w:rsidRPr="00381BAD">
              <w:rPr>
                <w:rFonts w:ascii="Times New Roman" w:eastAsia="Times New Roman" w:hAnsi="Times New Roman"/>
                <w:color w:val="000000"/>
              </w:rPr>
              <w:t xml:space="preserve">Конструкция и декор </w:t>
            </w:r>
            <w:r w:rsidRPr="00381BAD">
              <w:br/>
            </w:r>
            <w:r w:rsidRPr="00381BAD">
              <w:rPr>
                <w:rFonts w:ascii="Times New Roman" w:eastAsia="Times New Roman" w:hAnsi="Times New Roman"/>
                <w:color w:val="000000"/>
              </w:rPr>
              <w:t>предметов народного быта и труда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001151" w:rsidTr="007379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 w:right="43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Народный праздничный костюм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001151" w:rsidTr="007379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 w:right="86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Искусство народной вышивки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001151" w:rsidTr="007379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Pr="00381BAD" w:rsidRDefault="00001151" w:rsidP="00001151">
            <w:pPr>
              <w:spacing w:before="98" w:line="262" w:lineRule="auto"/>
              <w:ind w:left="72" w:right="288"/>
              <w:jc w:val="both"/>
            </w:pPr>
            <w:r w:rsidRPr="00381BAD">
              <w:rPr>
                <w:rFonts w:ascii="Times New Roman" w:eastAsia="Times New Roman" w:hAnsi="Times New Roman"/>
                <w:color w:val="000000"/>
              </w:rPr>
              <w:t>Народные праздничные обряды (обобщение темы)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0.75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Тестирование;</w:t>
            </w:r>
          </w:p>
        </w:tc>
      </w:tr>
      <w:tr w:rsidR="00001151" w:rsidTr="007379D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Pr="00381BAD" w:rsidRDefault="00001151" w:rsidP="00001151">
            <w:pPr>
              <w:spacing w:before="98"/>
              <w:ind w:left="72"/>
              <w:jc w:val="both"/>
            </w:pPr>
            <w:r w:rsidRPr="00381BAD">
              <w:rPr>
                <w:rFonts w:ascii="Times New Roman" w:eastAsia="Times New Roman" w:hAnsi="Times New Roman"/>
                <w:color w:val="000000"/>
              </w:rPr>
              <w:t xml:space="preserve">Происхождение </w:t>
            </w:r>
            <w:r w:rsidRPr="00381BAD">
              <w:br/>
            </w:r>
            <w:r w:rsidRPr="00381BAD">
              <w:rPr>
                <w:rFonts w:ascii="Times New Roman" w:eastAsia="Times New Roman" w:hAnsi="Times New Roman"/>
                <w:color w:val="000000"/>
              </w:rPr>
              <w:t xml:space="preserve">художественных промыслов и их роль в современной </w:t>
            </w:r>
            <w:r w:rsidRPr="00381BAD">
              <w:br/>
            </w:r>
            <w:r w:rsidRPr="00381BAD">
              <w:rPr>
                <w:rFonts w:ascii="Times New Roman" w:eastAsia="Times New Roman" w:hAnsi="Times New Roman"/>
                <w:color w:val="000000"/>
              </w:rPr>
              <w:t>жизни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001151" w:rsidTr="007379D2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10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10.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Pr="00381BAD" w:rsidRDefault="00001151" w:rsidP="00001151">
            <w:pPr>
              <w:spacing w:before="100"/>
              <w:ind w:left="72" w:right="576"/>
              <w:jc w:val="both"/>
            </w:pPr>
            <w:r w:rsidRPr="00381BAD">
              <w:rPr>
                <w:rFonts w:ascii="Times New Roman" w:eastAsia="Times New Roman" w:hAnsi="Times New Roman"/>
                <w:color w:val="000000"/>
              </w:rPr>
              <w:t xml:space="preserve">Традиционные древние образы в современных игрушках народных </w:t>
            </w:r>
            <w:r w:rsidRPr="00381BAD">
              <w:br/>
            </w:r>
            <w:r w:rsidRPr="00381BAD">
              <w:rPr>
                <w:rFonts w:ascii="Times New Roman" w:eastAsia="Times New Roman" w:hAnsi="Times New Roman"/>
                <w:color w:val="000000"/>
              </w:rPr>
              <w:t>промыслов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10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10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10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10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18.11.2022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10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001151" w:rsidTr="007379D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Pr="00381BAD" w:rsidRDefault="00001151" w:rsidP="00001151">
            <w:pPr>
              <w:spacing w:before="98"/>
              <w:ind w:left="72" w:right="576"/>
              <w:jc w:val="both"/>
            </w:pPr>
            <w:r w:rsidRPr="00381BAD">
              <w:rPr>
                <w:rFonts w:ascii="Times New Roman" w:eastAsia="Times New Roman" w:hAnsi="Times New Roman"/>
                <w:color w:val="000000"/>
              </w:rPr>
              <w:t xml:space="preserve">Традиционные древние образы в современных игрушках народных </w:t>
            </w:r>
            <w:r w:rsidRPr="00381BAD">
              <w:br/>
            </w:r>
            <w:r w:rsidRPr="00381BAD">
              <w:rPr>
                <w:rFonts w:ascii="Times New Roman" w:eastAsia="Times New Roman" w:hAnsi="Times New Roman"/>
                <w:color w:val="000000"/>
              </w:rPr>
              <w:t>промыслов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25.11.2022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001151" w:rsidTr="007379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Pr="00381BAD" w:rsidRDefault="00001151" w:rsidP="00001151">
            <w:pPr>
              <w:spacing w:before="88" w:line="264" w:lineRule="auto"/>
              <w:ind w:left="72" w:right="576"/>
              <w:jc w:val="both"/>
            </w:pPr>
            <w:r w:rsidRPr="00381BAD">
              <w:rPr>
                <w:rFonts w:ascii="Times New Roman" w:eastAsia="Times New Roman" w:hAnsi="Times New Roman"/>
                <w:color w:val="000000"/>
              </w:rPr>
              <w:t>Праздничная хохлома. ​</w:t>
            </w:r>
            <w:r w:rsidRPr="00381BAD">
              <w:rPr>
                <w:rFonts w:ascii="DejaVu Serif" w:eastAsia="DejaVu Serif" w:hAnsi="DejaVu Serif"/>
                <w:color w:val="000000"/>
              </w:rPr>
              <w:t>‐</w:t>
            </w:r>
            <w:r w:rsidRPr="00381BAD">
              <w:rPr>
                <w:rFonts w:ascii="Times New Roman" w:eastAsia="Times New Roman" w:hAnsi="Times New Roman"/>
                <w:color w:val="000000"/>
              </w:rPr>
              <w:t>Роспись по дереву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001151" w:rsidTr="007379D2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Pr="00381BAD" w:rsidRDefault="00001151" w:rsidP="00001151">
            <w:pPr>
              <w:spacing w:before="98" w:line="262" w:lineRule="auto"/>
              <w:ind w:left="72" w:right="720"/>
              <w:jc w:val="both"/>
            </w:pPr>
            <w:r w:rsidRPr="00381BAD">
              <w:rPr>
                <w:rFonts w:ascii="Times New Roman" w:eastAsia="Times New Roman" w:hAnsi="Times New Roman"/>
                <w:color w:val="000000"/>
              </w:rPr>
              <w:t>Праздничная хохлома. Роспись по дереву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1151" w:rsidRDefault="00001151" w:rsidP="00001151">
            <w:pPr>
              <w:spacing w:before="98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</w:tbl>
    <w:p w:rsidR="00001151" w:rsidRDefault="00001151" w:rsidP="00001151">
      <w:pPr>
        <w:tabs>
          <w:tab w:val="left" w:pos="822"/>
        </w:tabs>
        <w:ind w:right="117"/>
        <w:jc w:val="both"/>
        <w:rPr>
          <w:rFonts w:ascii="Times New Roman" w:hAnsi="Times New Roman" w:cs="Times New Roman"/>
          <w:b/>
          <w:bCs/>
        </w:rPr>
      </w:pPr>
    </w:p>
    <w:p w:rsidR="00001151" w:rsidRPr="00001151" w:rsidRDefault="00001151" w:rsidP="0000115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01151">
        <w:rPr>
          <w:rFonts w:ascii="Times New Roman" w:eastAsia="Times New Roman" w:hAnsi="Times New Roman" w:cs="Times New Roman"/>
          <w:b/>
        </w:rPr>
        <w:t>Учебно-методическое обеспечение</w:t>
      </w:r>
    </w:p>
    <w:p w:rsidR="00001151" w:rsidRPr="00001151" w:rsidRDefault="00001151" w:rsidP="00001151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001151">
        <w:rPr>
          <w:rFonts w:ascii="Times New Roman" w:eastAsia="Times New Roman" w:hAnsi="Times New Roman" w:cs="Times New Roman"/>
          <w:b/>
          <w:bCs/>
          <w:kern w:val="36"/>
        </w:rPr>
        <w:t>Нормативные документы</w:t>
      </w:r>
    </w:p>
    <w:p w:rsidR="00001151" w:rsidRPr="00001151" w:rsidRDefault="00001151" w:rsidP="00001151">
      <w:pPr>
        <w:pStyle w:val="a5"/>
        <w:numPr>
          <w:ilvl w:val="0"/>
          <w:numId w:val="4"/>
        </w:numPr>
        <w:tabs>
          <w:tab w:val="left" w:pos="851"/>
        </w:tabs>
        <w:spacing w:line="242" w:lineRule="auto"/>
        <w:ind w:right="283"/>
        <w:jc w:val="both"/>
        <w:rPr>
          <w:color w:val="000000"/>
        </w:rPr>
      </w:pPr>
      <w:r w:rsidRPr="00001151">
        <w:rPr>
          <w:color w:val="000000"/>
        </w:rPr>
        <w:t>Федеральный закон от 29.12.2012 № 273-ФЗ «Об образовании в Российской Федерации».</w:t>
      </w:r>
    </w:p>
    <w:p w:rsidR="00001151" w:rsidRPr="00001151" w:rsidRDefault="00001151" w:rsidP="00001151">
      <w:pPr>
        <w:pStyle w:val="a5"/>
        <w:numPr>
          <w:ilvl w:val="0"/>
          <w:numId w:val="4"/>
        </w:numPr>
        <w:tabs>
          <w:tab w:val="left" w:pos="851"/>
          <w:tab w:val="left" w:pos="1990"/>
        </w:tabs>
        <w:ind w:right="283"/>
        <w:jc w:val="both"/>
        <w:rPr>
          <w:color w:val="000000"/>
        </w:rPr>
      </w:pPr>
      <w:r w:rsidRPr="00001151">
        <w:rPr>
          <w:color w:val="000000"/>
        </w:rPr>
        <w:t>Закон Республики Мордовия от 08.08.2013 № 53-З «Об образовании в Республике Мордовия».</w:t>
      </w:r>
    </w:p>
    <w:p w:rsidR="00001151" w:rsidRPr="00001151" w:rsidRDefault="00001151" w:rsidP="00001151">
      <w:pPr>
        <w:pStyle w:val="a5"/>
        <w:numPr>
          <w:ilvl w:val="0"/>
          <w:numId w:val="4"/>
        </w:numPr>
        <w:tabs>
          <w:tab w:val="left" w:pos="851"/>
          <w:tab w:val="left" w:pos="1990"/>
        </w:tabs>
        <w:ind w:right="283"/>
        <w:jc w:val="both"/>
        <w:rPr>
          <w:color w:val="000000"/>
        </w:rPr>
      </w:pPr>
      <w:r w:rsidRPr="00001151">
        <w:rPr>
          <w:color w:val="000000"/>
        </w:rPr>
        <w:t>Федеральный государственный образовательный стандарт основного общего образования», утвержденный приказом Министерства просвещения Российской Федерации от 31.05.2021 № 287 (далее – ФГОС ООО).</w:t>
      </w:r>
    </w:p>
    <w:p w:rsidR="00001151" w:rsidRDefault="00001151" w:rsidP="00001151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001151" w:rsidRPr="00001151" w:rsidRDefault="00001151" w:rsidP="00001151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001151">
        <w:rPr>
          <w:rFonts w:ascii="Times New Roman" w:eastAsia="Times New Roman" w:hAnsi="Times New Roman" w:cs="Times New Roman"/>
          <w:b/>
          <w:bCs/>
          <w:kern w:val="36"/>
        </w:rPr>
        <w:t>Учебная литература</w:t>
      </w:r>
    </w:p>
    <w:p w:rsidR="00001151" w:rsidRPr="00001151" w:rsidRDefault="00001151" w:rsidP="00001151">
      <w:pPr>
        <w:numPr>
          <w:ilvl w:val="0"/>
          <w:numId w:val="2"/>
        </w:numPr>
        <w:tabs>
          <w:tab w:val="num" w:pos="0"/>
        </w:tabs>
        <w:jc w:val="both"/>
        <w:rPr>
          <w:rFonts w:ascii="Times New Roman" w:hAnsi="Times New Roman" w:cs="Times New Roman"/>
        </w:rPr>
      </w:pPr>
      <w:r w:rsidRPr="00001151">
        <w:rPr>
          <w:rFonts w:ascii="Times New Roman" w:hAnsi="Times New Roman" w:cs="Times New Roman"/>
        </w:rPr>
        <w:t xml:space="preserve">Л.А </w:t>
      </w:r>
      <w:proofErr w:type="spellStart"/>
      <w:r w:rsidRPr="00001151">
        <w:rPr>
          <w:rFonts w:ascii="Times New Roman" w:hAnsi="Times New Roman" w:cs="Times New Roman"/>
        </w:rPr>
        <w:t>Неменская</w:t>
      </w:r>
      <w:proofErr w:type="spellEnd"/>
      <w:proofErr w:type="gramStart"/>
      <w:r w:rsidRPr="00001151">
        <w:rPr>
          <w:rFonts w:ascii="Times New Roman" w:hAnsi="Times New Roman" w:cs="Times New Roman"/>
        </w:rPr>
        <w:t xml:space="preserve"> .</w:t>
      </w:r>
      <w:proofErr w:type="gramEnd"/>
      <w:r w:rsidRPr="00001151">
        <w:rPr>
          <w:rFonts w:ascii="Times New Roman" w:hAnsi="Times New Roman" w:cs="Times New Roman"/>
        </w:rPr>
        <w:t xml:space="preserve">Изобразительное искусство в жизни человека под редакцией </w:t>
      </w:r>
      <w:proofErr w:type="spellStart"/>
      <w:r w:rsidRPr="00001151">
        <w:rPr>
          <w:rFonts w:ascii="Times New Roman" w:hAnsi="Times New Roman" w:cs="Times New Roman"/>
        </w:rPr>
        <w:t>Б.М.Неменского</w:t>
      </w:r>
      <w:proofErr w:type="spellEnd"/>
      <w:r w:rsidRPr="00001151">
        <w:rPr>
          <w:rFonts w:ascii="Times New Roman" w:hAnsi="Times New Roman" w:cs="Times New Roman"/>
        </w:rPr>
        <w:t xml:space="preserve"> Москва Просвещение 2018 -250с </w:t>
      </w:r>
    </w:p>
    <w:p w:rsidR="00001151" w:rsidRPr="00001151" w:rsidRDefault="00001151" w:rsidP="00001151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001151" w:rsidRPr="00001151" w:rsidRDefault="00001151" w:rsidP="00001151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001151">
        <w:rPr>
          <w:rFonts w:ascii="Times New Roman" w:eastAsia="Times New Roman" w:hAnsi="Times New Roman" w:cs="Times New Roman"/>
          <w:b/>
          <w:bCs/>
          <w:kern w:val="36"/>
        </w:rPr>
        <w:t>Учебно-методическая литература</w:t>
      </w:r>
    </w:p>
    <w:p w:rsidR="00001151" w:rsidRPr="00001151" w:rsidRDefault="00001151" w:rsidP="00001151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proofErr w:type="spellStart"/>
      <w:r w:rsidRPr="00001151">
        <w:rPr>
          <w:rFonts w:ascii="Times New Roman" w:eastAsia="Times New Roman" w:hAnsi="Times New Roman" w:cs="Times New Roman"/>
        </w:rPr>
        <w:t>И.Н.КлочковаРабочая</w:t>
      </w:r>
      <w:proofErr w:type="spellEnd"/>
      <w:r w:rsidRPr="00001151">
        <w:rPr>
          <w:rFonts w:ascii="Times New Roman" w:eastAsia="Times New Roman" w:hAnsi="Times New Roman" w:cs="Times New Roman"/>
        </w:rPr>
        <w:t xml:space="preserve"> программа по учебнику </w:t>
      </w:r>
      <w:proofErr w:type="spellStart"/>
      <w:r w:rsidRPr="00001151">
        <w:rPr>
          <w:rFonts w:ascii="Times New Roman" w:eastAsia="Times New Roman" w:hAnsi="Times New Roman" w:cs="Times New Roman"/>
        </w:rPr>
        <w:t>Л.А.Немеская</w:t>
      </w:r>
      <w:proofErr w:type="spellEnd"/>
      <w:r w:rsidRPr="00001151">
        <w:rPr>
          <w:rFonts w:ascii="Times New Roman" w:eastAsia="Times New Roman" w:hAnsi="Times New Roman" w:cs="Times New Roman"/>
        </w:rPr>
        <w:t xml:space="preserve"> Волгоград Учитель2016-30с</w:t>
      </w:r>
    </w:p>
    <w:p w:rsidR="00001151" w:rsidRPr="00001151" w:rsidRDefault="00001151" w:rsidP="00001151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001151">
        <w:rPr>
          <w:rFonts w:ascii="Times New Roman" w:eastAsia="Times New Roman" w:hAnsi="Times New Roman" w:cs="Times New Roman"/>
        </w:rPr>
        <w:t xml:space="preserve">Л.А. </w:t>
      </w:r>
      <w:proofErr w:type="spellStart"/>
      <w:r w:rsidRPr="00001151">
        <w:rPr>
          <w:rFonts w:ascii="Times New Roman" w:eastAsia="Times New Roman" w:hAnsi="Times New Roman" w:cs="Times New Roman"/>
        </w:rPr>
        <w:t>Неменская</w:t>
      </w:r>
      <w:proofErr w:type="spellEnd"/>
      <w:r w:rsidRPr="00001151">
        <w:rPr>
          <w:rFonts w:ascii="Times New Roman" w:eastAsia="Times New Roman" w:hAnsi="Times New Roman" w:cs="Times New Roman"/>
        </w:rPr>
        <w:t xml:space="preserve">, Н.А. Горяева, А.С. Питерских Рабочая программа. Предметная линия учебников под редакцией Б.М. </w:t>
      </w:r>
      <w:proofErr w:type="spellStart"/>
      <w:r w:rsidRPr="00001151">
        <w:rPr>
          <w:rFonts w:ascii="Times New Roman" w:eastAsia="Times New Roman" w:hAnsi="Times New Roman" w:cs="Times New Roman"/>
        </w:rPr>
        <w:t>Неменского</w:t>
      </w:r>
      <w:proofErr w:type="spellEnd"/>
      <w:r w:rsidRPr="00001151">
        <w:rPr>
          <w:rFonts w:ascii="Times New Roman" w:eastAsia="Times New Roman" w:hAnsi="Times New Roman" w:cs="Times New Roman"/>
        </w:rPr>
        <w:t xml:space="preserve">. 5-9 классы: пособие для учителей </w:t>
      </w:r>
      <w:proofErr w:type="spellStart"/>
      <w:r w:rsidRPr="00001151">
        <w:rPr>
          <w:rFonts w:ascii="Times New Roman" w:eastAsia="Times New Roman" w:hAnsi="Times New Roman" w:cs="Times New Roman"/>
        </w:rPr>
        <w:t>общеобразоват</w:t>
      </w:r>
      <w:proofErr w:type="spellEnd"/>
      <w:r w:rsidRPr="00001151">
        <w:rPr>
          <w:rFonts w:ascii="Times New Roman" w:eastAsia="Times New Roman" w:hAnsi="Times New Roman" w:cs="Times New Roman"/>
        </w:rPr>
        <w:t xml:space="preserve">. учреждений / Б.М. </w:t>
      </w:r>
      <w:proofErr w:type="spellStart"/>
      <w:r w:rsidRPr="00001151">
        <w:rPr>
          <w:rFonts w:ascii="Times New Roman" w:eastAsia="Times New Roman" w:hAnsi="Times New Roman" w:cs="Times New Roman"/>
        </w:rPr>
        <w:t>Неменский</w:t>
      </w:r>
      <w:proofErr w:type="spellEnd"/>
      <w:r w:rsidRPr="00001151">
        <w:rPr>
          <w:rFonts w:ascii="Times New Roman" w:eastAsia="Times New Roman" w:hAnsi="Times New Roman" w:cs="Times New Roman"/>
        </w:rPr>
        <w:t xml:space="preserve">, Л.А. </w:t>
      </w:r>
      <w:proofErr w:type="spellStart"/>
      <w:r w:rsidRPr="00001151">
        <w:rPr>
          <w:rFonts w:ascii="Times New Roman" w:eastAsia="Times New Roman" w:hAnsi="Times New Roman" w:cs="Times New Roman"/>
        </w:rPr>
        <w:t>Неменская</w:t>
      </w:r>
      <w:proofErr w:type="spellEnd"/>
      <w:r w:rsidRPr="00001151">
        <w:rPr>
          <w:rFonts w:ascii="Times New Roman" w:eastAsia="Times New Roman" w:hAnsi="Times New Roman" w:cs="Times New Roman"/>
        </w:rPr>
        <w:t>, Н.А. Горяева, А.С. Питерских. – М.: Просвещение, 2018. -129с.</w:t>
      </w:r>
    </w:p>
    <w:p w:rsidR="00001151" w:rsidRPr="00001151" w:rsidRDefault="00001151" w:rsidP="00001151">
      <w:pPr>
        <w:tabs>
          <w:tab w:val="left" w:pos="822"/>
        </w:tabs>
        <w:ind w:right="117"/>
        <w:jc w:val="both"/>
      </w:pPr>
    </w:p>
    <w:p w:rsidR="00F5435A" w:rsidRDefault="00F5435A" w:rsidP="00001151">
      <w:pPr>
        <w:tabs>
          <w:tab w:val="left" w:pos="822"/>
        </w:tabs>
        <w:ind w:right="117"/>
        <w:jc w:val="both"/>
      </w:pPr>
    </w:p>
    <w:p w:rsidR="00001151" w:rsidRDefault="00001151" w:rsidP="00001151">
      <w:pPr>
        <w:tabs>
          <w:tab w:val="left" w:pos="822"/>
        </w:tabs>
        <w:ind w:right="117"/>
        <w:jc w:val="both"/>
      </w:pPr>
    </w:p>
    <w:p w:rsidR="00F5435A" w:rsidRDefault="00F5435A" w:rsidP="00001151">
      <w:pPr>
        <w:tabs>
          <w:tab w:val="left" w:pos="822"/>
        </w:tabs>
        <w:ind w:right="117"/>
        <w:jc w:val="both"/>
      </w:pPr>
    </w:p>
    <w:p w:rsidR="00F5435A" w:rsidRDefault="00F5435A" w:rsidP="00001151">
      <w:pPr>
        <w:tabs>
          <w:tab w:val="left" w:pos="822"/>
        </w:tabs>
        <w:ind w:right="117"/>
        <w:jc w:val="both"/>
      </w:pPr>
    </w:p>
    <w:p w:rsidR="00F5435A" w:rsidRDefault="00F5435A" w:rsidP="00001151">
      <w:pPr>
        <w:tabs>
          <w:tab w:val="left" w:pos="822"/>
        </w:tabs>
        <w:ind w:right="117"/>
        <w:jc w:val="both"/>
      </w:pPr>
    </w:p>
    <w:p w:rsidR="00F5435A" w:rsidRDefault="00F5435A" w:rsidP="00001151">
      <w:pPr>
        <w:tabs>
          <w:tab w:val="left" w:pos="822"/>
        </w:tabs>
        <w:ind w:right="117"/>
        <w:jc w:val="both"/>
      </w:pPr>
    </w:p>
    <w:p w:rsidR="00F5435A" w:rsidRDefault="00F5435A" w:rsidP="00001151">
      <w:pPr>
        <w:tabs>
          <w:tab w:val="left" w:pos="822"/>
        </w:tabs>
        <w:ind w:right="117"/>
        <w:jc w:val="both"/>
      </w:pPr>
    </w:p>
    <w:p w:rsidR="00F5435A" w:rsidRDefault="00F5435A" w:rsidP="00001151">
      <w:pPr>
        <w:tabs>
          <w:tab w:val="left" w:pos="822"/>
        </w:tabs>
        <w:ind w:right="117"/>
        <w:jc w:val="both"/>
      </w:pPr>
    </w:p>
    <w:p w:rsidR="00F5435A" w:rsidRDefault="00F5435A" w:rsidP="00001151">
      <w:pPr>
        <w:tabs>
          <w:tab w:val="left" w:pos="822"/>
        </w:tabs>
        <w:ind w:right="117"/>
        <w:jc w:val="both"/>
      </w:pPr>
    </w:p>
    <w:p w:rsidR="00F5435A" w:rsidRDefault="00F5435A" w:rsidP="00001151">
      <w:pPr>
        <w:tabs>
          <w:tab w:val="left" w:pos="822"/>
        </w:tabs>
        <w:ind w:right="117"/>
        <w:jc w:val="both"/>
      </w:pPr>
    </w:p>
    <w:p w:rsidR="00F5435A" w:rsidRDefault="00F5435A" w:rsidP="00001151">
      <w:pPr>
        <w:tabs>
          <w:tab w:val="left" w:pos="822"/>
        </w:tabs>
        <w:ind w:right="117"/>
        <w:jc w:val="both"/>
      </w:pPr>
    </w:p>
    <w:p w:rsidR="00F5435A" w:rsidRDefault="00F5435A" w:rsidP="00001151">
      <w:pPr>
        <w:tabs>
          <w:tab w:val="left" w:pos="822"/>
        </w:tabs>
        <w:ind w:right="117"/>
        <w:jc w:val="both"/>
      </w:pPr>
    </w:p>
    <w:p w:rsidR="00F5435A" w:rsidRDefault="00F5435A" w:rsidP="00001151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Default="00F5435A" w:rsidP="00841487">
      <w:pPr>
        <w:tabs>
          <w:tab w:val="left" w:pos="822"/>
        </w:tabs>
        <w:ind w:right="117"/>
        <w:jc w:val="both"/>
      </w:pPr>
    </w:p>
    <w:p w:rsidR="00F5435A" w:rsidRPr="00841487" w:rsidRDefault="00F5435A" w:rsidP="00841487">
      <w:pPr>
        <w:tabs>
          <w:tab w:val="left" w:pos="822"/>
        </w:tabs>
        <w:ind w:right="117"/>
        <w:jc w:val="both"/>
        <w:sectPr w:rsidR="00F5435A" w:rsidRPr="00841487" w:rsidSect="00841487">
          <w:pgSz w:w="11910" w:h="16840"/>
          <w:pgMar w:top="1038" w:right="1021" w:bottom="1202" w:left="1021" w:header="0" w:footer="970" w:gutter="0"/>
          <w:cols w:space="720"/>
        </w:sectPr>
      </w:pPr>
    </w:p>
    <w:p w:rsidR="0010089C" w:rsidRPr="00841487" w:rsidRDefault="0010089C" w:rsidP="00841487">
      <w:pPr>
        <w:tabs>
          <w:tab w:val="left" w:pos="822"/>
        </w:tabs>
        <w:spacing w:before="67"/>
        <w:jc w:val="both"/>
      </w:pPr>
    </w:p>
    <w:sectPr w:rsidR="0010089C" w:rsidRPr="00841487" w:rsidSect="0084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0C9B"/>
    <w:multiLevelType w:val="hybridMultilevel"/>
    <w:tmpl w:val="2506E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A2221C"/>
    <w:multiLevelType w:val="hybridMultilevel"/>
    <w:tmpl w:val="4CB63548"/>
    <w:lvl w:ilvl="0" w:tplc="6DF27534">
      <w:start w:val="1"/>
      <w:numFmt w:val="decimal"/>
      <w:lvlText w:val="%1."/>
      <w:lvlJc w:val="left"/>
      <w:pPr>
        <w:ind w:left="573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B642CEC">
      <w:start w:val="1"/>
      <w:numFmt w:val="decimal"/>
      <w:lvlText w:val="%2"/>
      <w:lvlJc w:val="left"/>
      <w:pPr>
        <w:ind w:left="2620" w:hanging="18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 w:tplc="A50AF0FE">
      <w:start w:val="1"/>
      <w:numFmt w:val="decimal"/>
      <w:lvlText w:val="%3)"/>
      <w:lvlJc w:val="left"/>
      <w:pPr>
        <w:ind w:left="198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39CE566">
      <w:numFmt w:val="bullet"/>
      <w:lvlText w:val="•"/>
      <w:lvlJc w:val="left"/>
      <w:pPr>
        <w:ind w:left="2800" w:hanging="708"/>
      </w:pPr>
      <w:rPr>
        <w:rFonts w:hint="default"/>
        <w:lang w:val="ru-RU" w:eastAsia="en-US" w:bidi="ar-SA"/>
      </w:rPr>
    </w:lvl>
    <w:lvl w:ilvl="4" w:tplc="3BA81642">
      <w:numFmt w:val="bullet"/>
      <w:lvlText w:val="•"/>
      <w:lvlJc w:val="left"/>
      <w:pPr>
        <w:ind w:left="3874" w:hanging="708"/>
      </w:pPr>
      <w:rPr>
        <w:rFonts w:hint="default"/>
        <w:lang w:val="ru-RU" w:eastAsia="en-US" w:bidi="ar-SA"/>
      </w:rPr>
    </w:lvl>
    <w:lvl w:ilvl="5" w:tplc="5EE4DA98">
      <w:numFmt w:val="bullet"/>
      <w:lvlText w:val="•"/>
      <w:lvlJc w:val="left"/>
      <w:pPr>
        <w:ind w:left="4948" w:hanging="708"/>
      </w:pPr>
      <w:rPr>
        <w:rFonts w:hint="default"/>
        <w:lang w:val="ru-RU" w:eastAsia="en-US" w:bidi="ar-SA"/>
      </w:rPr>
    </w:lvl>
    <w:lvl w:ilvl="6" w:tplc="B08462DC">
      <w:numFmt w:val="bullet"/>
      <w:lvlText w:val="•"/>
      <w:lvlJc w:val="left"/>
      <w:pPr>
        <w:ind w:left="6022" w:hanging="708"/>
      </w:pPr>
      <w:rPr>
        <w:rFonts w:hint="default"/>
        <w:lang w:val="ru-RU" w:eastAsia="en-US" w:bidi="ar-SA"/>
      </w:rPr>
    </w:lvl>
    <w:lvl w:ilvl="7" w:tplc="2DC43892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B67EA4D2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</w:abstractNum>
  <w:abstractNum w:abstractNumId="2">
    <w:nsid w:val="72C6625C"/>
    <w:multiLevelType w:val="hybridMultilevel"/>
    <w:tmpl w:val="694A97E8"/>
    <w:lvl w:ilvl="0" w:tplc="2E1EA556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FB8C16E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5B62AB4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BB923EC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100EB2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7E9830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7CF2C9B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E6EF1A8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4492242E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3">
    <w:nsid w:val="78953FDE"/>
    <w:multiLevelType w:val="hybridMultilevel"/>
    <w:tmpl w:val="8B22FB66"/>
    <w:lvl w:ilvl="0" w:tplc="B2F04DBC">
      <w:start w:val="1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89C"/>
    <w:rsid w:val="00001151"/>
    <w:rsid w:val="0010089C"/>
    <w:rsid w:val="002F721C"/>
    <w:rsid w:val="0082404D"/>
    <w:rsid w:val="00841487"/>
    <w:rsid w:val="00F5055F"/>
    <w:rsid w:val="00F5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089C"/>
    <w:pPr>
      <w:adjustRightInd/>
      <w:ind w:left="33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008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0089C"/>
    <w:pPr>
      <w:adjustRightInd/>
      <w:ind w:left="8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0089C"/>
    <w:pPr>
      <w:adjustRightInd/>
      <w:ind w:left="821" w:right="115" w:hanging="281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543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Оглавление 31"/>
    <w:basedOn w:val="a"/>
    <w:uiPriority w:val="1"/>
    <w:qFormat/>
    <w:rsid w:val="00F5435A"/>
    <w:pPr>
      <w:adjustRightInd/>
      <w:spacing w:before="120"/>
      <w:ind w:left="77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F5435A"/>
    <w:pPr>
      <w:adjustRightInd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2637</Words>
  <Characters>15034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Общая характеристика учебного предмета «Изобразительное искусство»</vt:lpstr>
      <vt:lpstr>    Цели и задачи изучения учебного предмета «Изобразительное искусство»</vt:lpstr>
      <vt:lpstr>    Личностные результаты:</vt:lpstr>
      <vt:lpstr>    Метапредметные результаты</vt:lpstr>
      <vt:lpstr>        Овладение универсальными учебными познавательными действиями:</vt:lpstr>
      <vt:lpstr>        Овладение универсальными учебными коммуникативными действиями:</vt:lpstr>
      <vt:lpstr>        Овладение универсальными учебными регулятивными действиями:</vt:lpstr>
      <vt:lpstr>    Предметные результаты</vt:lpstr>
      <vt:lpstr>    Модуль № 1 «Декоративно-прикладное и народное искусство» Общие сведения о декора</vt:lpstr>
      <vt:lpstr>    Древние корни народного искусства</vt:lpstr>
      <vt:lpstr>    Убранство русской избы</vt:lpstr>
      <vt:lpstr>    Народный праздничный костюм</vt:lpstr>
      <vt:lpstr>    Народные художественные промыслы</vt:lpstr>
      <vt:lpstr>    Декоративно-прикладное искусство в культуре разных эпох и народов</vt:lpstr>
      <vt:lpstr>    Декоративно-прикладное искусство в жизни современного человека</vt:lpstr>
    </vt:vector>
  </TitlesOfParts>
  <Company/>
  <LinksUpToDate>false</LinksUpToDate>
  <CharactersWithSpaces>17636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Меньшакова</dc:creator>
  <cp:keywords/>
  <dc:description/>
  <cp:lastModifiedBy>User</cp:lastModifiedBy>
  <cp:revision>2</cp:revision>
  <dcterms:created xsi:type="dcterms:W3CDTF">2023-01-11T06:37:00Z</dcterms:created>
  <dcterms:modified xsi:type="dcterms:W3CDTF">2023-05-02T13:26:00Z</dcterms:modified>
</cp:coreProperties>
</file>