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text" w:horzAnchor="margin" w:tblpXSpec="center" w:tblpY="-262"/>
        <w:tblW w:w="9962" w:type="dxa"/>
        <w:tblLook w:val="00A0"/>
      </w:tblPr>
      <w:tblGrid>
        <w:gridCol w:w="3227"/>
        <w:gridCol w:w="3544"/>
        <w:gridCol w:w="3191"/>
      </w:tblGrid>
      <w:tr w:rsidR="005305B7" w:rsidTr="005305B7">
        <w:tc>
          <w:tcPr>
            <w:tcW w:w="3227" w:type="dxa"/>
            <w:hideMark/>
          </w:tcPr>
          <w:p w:rsidR="005305B7" w:rsidRDefault="005305B7">
            <w:pPr>
              <w:pStyle w:val="a3"/>
              <w:spacing w:line="254" w:lineRule="auto"/>
              <w:jc w:val="left"/>
              <w:rPr>
                <w:sz w:val="24"/>
                <w:szCs w:val="24"/>
              </w:rPr>
            </w:pPr>
            <w:r>
              <w:rPr>
                <w:sz w:val="24"/>
                <w:szCs w:val="24"/>
              </w:rPr>
              <w:t xml:space="preserve">Рассмотрено </w:t>
            </w:r>
          </w:p>
          <w:p w:rsidR="005305B7" w:rsidRDefault="005305B7">
            <w:pPr>
              <w:pStyle w:val="a3"/>
              <w:spacing w:line="254" w:lineRule="auto"/>
              <w:jc w:val="left"/>
              <w:rPr>
                <w:sz w:val="24"/>
                <w:szCs w:val="24"/>
              </w:rPr>
            </w:pPr>
            <w:r>
              <w:rPr>
                <w:sz w:val="24"/>
                <w:szCs w:val="24"/>
              </w:rPr>
              <w:t>на заседании методического      объединения учителей</w:t>
            </w:r>
          </w:p>
          <w:p w:rsidR="005305B7" w:rsidRDefault="005305B7">
            <w:pPr>
              <w:rPr>
                <w:rFonts w:ascii="Times New Roman" w:hAnsi="Times New Roman" w:cs="Times New Roman"/>
              </w:rPr>
            </w:pPr>
            <w:r>
              <w:rPr>
                <w:rFonts w:ascii="Times New Roman" w:hAnsi="Times New Roman" w:cs="Times New Roman"/>
              </w:rPr>
              <w:t>истории и географии</w:t>
            </w:r>
          </w:p>
          <w:p w:rsidR="005305B7" w:rsidRDefault="005305B7">
            <w:pPr>
              <w:rPr>
                <w:rFonts w:ascii="Times New Roman" w:hAnsi="Times New Roman" w:cs="Times New Roman"/>
              </w:rPr>
            </w:pPr>
            <w:r>
              <w:rPr>
                <w:rFonts w:ascii="Times New Roman" w:hAnsi="Times New Roman" w:cs="Times New Roman"/>
              </w:rPr>
              <w:t>Председатель МО</w:t>
            </w:r>
          </w:p>
          <w:p w:rsidR="005305B7" w:rsidRDefault="005305B7" w:rsidP="00FD1C01">
            <w:pPr>
              <w:spacing w:after="160" w:line="254" w:lineRule="auto"/>
              <w:rPr>
                <w:rFonts w:ascii="Times New Roman" w:hAnsi="Times New Roman" w:cs="Times New Roman"/>
                <w:lang w:eastAsia="en-US"/>
              </w:rPr>
            </w:pPr>
            <w:proofErr w:type="spellStart"/>
            <w:r>
              <w:rPr>
                <w:rFonts w:ascii="Times New Roman" w:hAnsi="Times New Roman" w:cs="Times New Roman"/>
              </w:rPr>
              <w:t>___________Волкова</w:t>
            </w:r>
            <w:proofErr w:type="spellEnd"/>
            <w:r>
              <w:rPr>
                <w:rFonts w:ascii="Times New Roman" w:hAnsi="Times New Roman" w:cs="Times New Roman"/>
              </w:rPr>
              <w:t xml:space="preserve"> Е.А. «</w:t>
            </w:r>
            <w:r w:rsidR="00B253ED">
              <w:rPr>
                <w:rFonts w:ascii="Times New Roman" w:hAnsi="Times New Roman" w:cs="Times New Roman"/>
              </w:rPr>
              <w:t>30</w:t>
            </w:r>
            <w:r>
              <w:rPr>
                <w:rFonts w:ascii="Times New Roman" w:hAnsi="Times New Roman" w:cs="Times New Roman"/>
              </w:rPr>
              <w:t>» августа 202</w:t>
            </w:r>
            <w:r w:rsidR="00FD1C01">
              <w:rPr>
                <w:rFonts w:ascii="Times New Roman" w:hAnsi="Times New Roman" w:cs="Times New Roman"/>
              </w:rPr>
              <w:t>2</w:t>
            </w:r>
            <w:r>
              <w:rPr>
                <w:rFonts w:ascii="Times New Roman" w:hAnsi="Times New Roman" w:cs="Times New Roman"/>
              </w:rPr>
              <w:t xml:space="preserve"> г.</w:t>
            </w:r>
          </w:p>
        </w:tc>
        <w:tc>
          <w:tcPr>
            <w:tcW w:w="3544" w:type="dxa"/>
            <w:hideMark/>
          </w:tcPr>
          <w:p w:rsidR="005305B7" w:rsidRDefault="005305B7">
            <w:pPr>
              <w:pStyle w:val="a3"/>
              <w:spacing w:line="254" w:lineRule="auto"/>
              <w:jc w:val="left"/>
              <w:rPr>
                <w:sz w:val="24"/>
                <w:szCs w:val="24"/>
              </w:rPr>
            </w:pPr>
            <w:r>
              <w:rPr>
                <w:sz w:val="24"/>
                <w:szCs w:val="24"/>
              </w:rPr>
              <w:t xml:space="preserve">Согласовано </w:t>
            </w:r>
          </w:p>
          <w:p w:rsidR="005305B7" w:rsidRDefault="005305B7">
            <w:pPr>
              <w:pStyle w:val="a3"/>
              <w:spacing w:line="254" w:lineRule="auto"/>
              <w:jc w:val="left"/>
              <w:rPr>
                <w:sz w:val="24"/>
                <w:szCs w:val="24"/>
              </w:rPr>
            </w:pPr>
            <w:r>
              <w:rPr>
                <w:sz w:val="24"/>
                <w:szCs w:val="24"/>
              </w:rPr>
              <w:t>Заместитель директора по УВР</w:t>
            </w:r>
          </w:p>
          <w:p w:rsidR="005305B7" w:rsidRDefault="005305B7">
            <w:pPr>
              <w:pStyle w:val="a3"/>
              <w:spacing w:line="254" w:lineRule="auto"/>
              <w:jc w:val="left"/>
              <w:rPr>
                <w:sz w:val="24"/>
                <w:szCs w:val="24"/>
              </w:rPr>
            </w:pPr>
            <w:r>
              <w:rPr>
                <w:sz w:val="24"/>
                <w:szCs w:val="24"/>
              </w:rPr>
              <w:t>______________ Игошина  С.Н</w:t>
            </w:r>
          </w:p>
          <w:p w:rsidR="005305B7" w:rsidRDefault="005305B7" w:rsidP="00FD1C01">
            <w:pPr>
              <w:pStyle w:val="a3"/>
              <w:spacing w:line="254" w:lineRule="auto"/>
              <w:jc w:val="left"/>
              <w:rPr>
                <w:b/>
                <w:caps/>
                <w:spacing w:val="20"/>
                <w:sz w:val="24"/>
                <w:szCs w:val="24"/>
              </w:rPr>
            </w:pPr>
            <w:r>
              <w:rPr>
                <w:sz w:val="24"/>
                <w:szCs w:val="24"/>
              </w:rPr>
              <w:t>«</w:t>
            </w:r>
            <w:r w:rsidR="00B253ED">
              <w:rPr>
                <w:sz w:val="24"/>
                <w:szCs w:val="24"/>
              </w:rPr>
              <w:t>30</w:t>
            </w:r>
            <w:r>
              <w:rPr>
                <w:sz w:val="24"/>
                <w:szCs w:val="24"/>
              </w:rPr>
              <w:t>» августа 202</w:t>
            </w:r>
            <w:r w:rsidR="00FD1C01">
              <w:rPr>
                <w:sz w:val="24"/>
                <w:szCs w:val="24"/>
              </w:rPr>
              <w:t>2</w:t>
            </w:r>
            <w:r>
              <w:rPr>
                <w:sz w:val="24"/>
                <w:szCs w:val="24"/>
              </w:rPr>
              <w:t xml:space="preserve"> г.</w:t>
            </w:r>
          </w:p>
        </w:tc>
        <w:tc>
          <w:tcPr>
            <w:tcW w:w="3191" w:type="dxa"/>
            <w:hideMark/>
          </w:tcPr>
          <w:p w:rsidR="005305B7" w:rsidRDefault="005305B7">
            <w:pPr>
              <w:ind w:hanging="142"/>
              <w:jc w:val="both"/>
              <w:rPr>
                <w:rFonts w:ascii="Times New Roman" w:eastAsiaTheme="minorHAnsi" w:hAnsi="Times New Roman" w:cs="Times New Roman"/>
                <w:lang w:eastAsia="en-US"/>
              </w:rPr>
            </w:pPr>
            <w:r>
              <w:rPr>
                <w:rFonts w:ascii="Times New Roman" w:hAnsi="Times New Roman" w:cs="Times New Roman"/>
              </w:rPr>
              <w:t xml:space="preserve">   Утверждаю </w:t>
            </w:r>
          </w:p>
          <w:p w:rsidR="005305B7" w:rsidRDefault="005305B7">
            <w:pPr>
              <w:pStyle w:val="a3"/>
              <w:spacing w:line="254" w:lineRule="auto"/>
              <w:jc w:val="left"/>
              <w:rPr>
                <w:sz w:val="24"/>
                <w:szCs w:val="24"/>
              </w:rPr>
            </w:pPr>
            <w:r>
              <w:rPr>
                <w:sz w:val="24"/>
                <w:szCs w:val="24"/>
              </w:rPr>
              <w:t>Директор</w:t>
            </w:r>
          </w:p>
          <w:p w:rsidR="005305B7" w:rsidRDefault="005305B7" w:rsidP="00FD1C01">
            <w:pPr>
              <w:pStyle w:val="a3"/>
              <w:spacing w:line="254" w:lineRule="auto"/>
              <w:jc w:val="left"/>
              <w:rPr>
                <w:b/>
                <w:caps/>
                <w:spacing w:val="20"/>
                <w:sz w:val="24"/>
                <w:szCs w:val="24"/>
              </w:rPr>
            </w:pPr>
            <w:r>
              <w:rPr>
                <w:sz w:val="24"/>
                <w:szCs w:val="24"/>
              </w:rPr>
              <w:t>МОУ</w:t>
            </w:r>
            <w:proofErr w:type="gramStart"/>
            <w:r>
              <w:rPr>
                <w:sz w:val="24"/>
                <w:szCs w:val="24"/>
              </w:rPr>
              <w:t>«С</w:t>
            </w:r>
            <w:proofErr w:type="gramEnd"/>
            <w:r>
              <w:rPr>
                <w:sz w:val="24"/>
                <w:szCs w:val="24"/>
              </w:rPr>
              <w:t xml:space="preserve">редняя школа №27» __________ </w:t>
            </w:r>
            <w:proofErr w:type="spellStart"/>
            <w:r>
              <w:rPr>
                <w:sz w:val="24"/>
                <w:szCs w:val="24"/>
              </w:rPr>
              <w:t>Юрченкова</w:t>
            </w:r>
            <w:proofErr w:type="spellEnd"/>
            <w:r>
              <w:rPr>
                <w:sz w:val="24"/>
                <w:szCs w:val="24"/>
              </w:rPr>
              <w:t xml:space="preserve"> О.Н. «3</w:t>
            </w:r>
            <w:r w:rsidR="00B253ED">
              <w:rPr>
                <w:sz w:val="24"/>
                <w:szCs w:val="24"/>
              </w:rPr>
              <w:t>1</w:t>
            </w:r>
            <w:r>
              <w:rPr>
                <w:sz w:val="24"/>
                <w:szCs w:val="24"/>
              </w:rPr>
              <w:t>» августа 202</w:t>
            </w:r>
            <w:r w:rsidR="00FD1C01">
              <w:rPr>
                <w:sz w:val="24"/>
                <w:szCs w:val="24"/>
              </w:rPr>
              <w:t>2</w:t>
            </w:r>
            <w:r>
              <w:rPr>
                <w:sz w:val="24"/>
                <w:szCs w:val="24"/>
              </w:rPr>
              <w:t xml:space="preserve"> г.</w:t>
            </w:r>
          </w:p>
        </w:tc>
      </w:tr>
    </w:tbl>
    <w:p w:rsidR="00320A5D" w:rsidRPr="00BE6BC8" w:rsidRDefault="00320A5D" w:rsidP="00BE6BC8">
      <w:pPr>
        <w:ind w:left="-1134"/>
        <w:jc w:val="both"/>
        <w:rPr>
          <w:rFonts w:ascii="Times New Roman" w:hAnsi="Times New Roman" w:cs="Times New Roman"/>
        </w:rPr>
      </w:pPr>
    </w:p>
    <w:p w:rsidR="00320A5D" w:rsidRPr="00BE6BC8" w:rsidRDefault="00320A5D" w:rsidP="00BE6BC8">
      <w:pPr>
        <w:ind w:left="-1134"/>
        <w:jc w:val="both"/>
        <w:rPr>
          <w:rFonts w:ascii="Times New Roman" w:hAnsi="Times New Roman" w:cs="Times New Roman"/>
        </w:rPr>
      </w:pPr>
    </w:p>
    <w:p w:rsidR="00320A5D" w:rsidRPr="00BE6BC8" w:rsidRDefault="00320A5D" w:rsidP="00BE6BC8">
      <w:pPr>
        <w:ind w:left="-1134"/>
        <w:jc w:val="both"/>
        <w:rPr>
          <w:rFonts w:ascii="Times New Roman" w:hAnsi="Times New Roman" w:cs="Times New Roman"/>
        </w:rPr>
      </w:pPr>
    </w:p>
    <w:p w:rsidR="00320A5D" w:rsidRPr="00BE6BC8" w:rsidRDefault="00320A5D" w:rsidP="00BE6BC8">
      <w:pPr>
        <w:ind w:left="-1134"/>
        <w:jc w:val="both"/>
        <w:rPr>
          <w:rFonts w:ascii="Times New Roman" w:hAnsi="Times New Roman" w:cs="Times New Roman"/>
        </w:rPr>
      </w:pPr>
    </w:p>
    <w:p w:rsidR="00320A5D" w:rsidRPr="00BE6BC8" w:rsidRDefault="00320A5D" w:rsidP="00BE6BC8">
      <w:pPr>
        <w:ind w:left="-1134"/>
        <w:jc w:val="both"/>
        <w:rPr>
          <w:rFonts w:ascii="Times New Roman" w:hAnsi="Times New Roman" w:cs="Times New Roman"/>
        </w:rPr>
      </w:pPr>
    </w:p>
    <w:p w:rsidR="00320A5D" w:rsidRPr="00BE6BC8" w:rsidRDefault="00320A5D" w:rsidP="00BE6BC8">
      <w:pPr>
        <w:ind w:left="-1134"/>
        <w:jc w:val="both"/>
        <w:rPr>
          <w:rFonts w:ascii="Times New Roman" w:hAnsi="Times New Roman" w:cs="Times New Roman"/>
        </w:rPr>
      </w:pPr>
    </w:p>
    <w:p w:rsidR="00E41E8E" w:rsidRPr="00E41E8E" w:rsidRDefault="00E41E8E" w:rsidP="00E41E8E">
      <w:pPr>
        <w:ind w:left="-1134"/>
        <w:jc w:val="center"/>
        <w:rPr>
          <w:rFonts w:ascii="Times New Roman" w:hAnsi="Times New Roman" w:cs="Times New Roman"/>
          <w:sz w:val="48"/>
          <w:szCs w:val="48"/>
        </w:rPr>
      </w:pPr>
      <w:r w:rsidRPr="00E41E8E">
        <w:rPr>
          <w:rFonts w:ascii="Times New Roman" w:hAnsi="Times New Roman" w:cs="Times New Roman"/>
          <w:sz w:val="48"/>
          <w:szCs w:val="48"/>
        </w:rPr>
        <w:t xml:space="preserve">Рабочая программа </w:t>
      </w:r>
    </w:p>
    <w:p w:rsidR="00E41E8E" w:rsidRPr="00E41E8E" w:rsidRDefault="00E41E8E" w:rsidP="00E41E8E">
      <w:pPr>
        <w:ind w:left="-1134"/>
        <w:jc w:val="center"/>
        <w:rPr>
          <w:rFonts w:ascii="Times New Roman" w:hAnsi="Times New Roman" w:cs="Times New Roman"/>
          <w:sz w:val="48"/>
          <w:szCs w:val="48"/>
        </w:rPr>
      </w:pPr>
      <w:r w:rsidRPr="00E41E8E">
        <w:rPr>
          <w:rFonts w:ascii="Times New Roman" w:hAnsi="Times New Roman" w:cs="Times New Roman"/>
          <w:sz w:val="48"/>
          <w:szCs w:val="48"/>
        </w:rPr>
        <w:t>по учебному  предмету «История»</w:t>
      </w:r>
      <w:r>
        <w:rPr>
          <w:rFonts w:ascii="Times New Roman" w:hAnsi="Times New Roman" w:cs="Times New Roman"/>
          <w:sz w:val="48"/>
          <w:szCs w:val="48"/>
        </w:rPr>
        <w:t xml:space="preserve"> </w:t>
      </w:r>
    </w:p>
    <w:p w:rsidR="00E41E8E" w:rsidRDefault="00E41E8E" w:rsidP="00E41E8E">
      <w:pPr>
        <w:ind w:left="-1134"/>
        <w:jc w:val="center"/>
        <w:rPr>
          <w:rFonts w:ascii="Times New Roman" w:hAnsi="Times New Roman" w:cs="Times New Roman"/>
          <w:sz w:val="48"/>
          <w:szCs w:val="48"/>
        </w:rPr>
      </w:pPr>
      <w:r>
        <w:rPr>
          <w:rFonts w:ascii="Times New Roman" w:hAnsi="Times New Roman" w:cs="Times New Roman"/>
          <w:sz w:val="48"/>
          <w:szCs w:val="48"/>
        </w:rPr>
        <w:t xml:space="preserve">для </w:t>
      </w:r>
      <w:r w:rsidRPr="00E41E8E">
        <w:rPr>
          <w:rFonts w:ascii="Times New Roman" w:hAnsi="Times New Roman" w:cs="Times New Roman"/>
          <w:sz w:val="48"/>
          <w:szCs w:val="48"/>
        </w:rPr>
        <w:t xml:space="preserve">обучающихся </w:t>
      </w:r>
      <w:r w:rsidRPr="00E41E8E">
        <w:rPr>
          <w:rFonts w:ascii="Times New Roman" w:hAnsi="Times New Roman"/>
          <w:sz w:val="48"/>
          <w:szCs w:val="48"/>
        </w:rPr>
        <w:t>с тяжелыми нарушениями речи</w:t>
      </w:r>
      <w:r w:rsidRPr="00E41E8E">
        <w:rPr>
          <w:rFonts w:ascii="Times New Roman" w:hAnsi="Times New Roman" w:cs="Times New Roman"/>
          <w:sz w:val="48"/>
          <w:szCs w:val="48"/>
        </w:rPr>
        <w:t xml:space="preserve"> </w:t>
      </w:r>
    </w:p>
    <w:p w:rsidR="00E41E8E" w:rsidRPr="00E41E8E" w:rsidRDefault="00E41E8E" w:rsidP="00E41E8E">
      <w:pPr>
        <w:ind w:left="-1134"/>
        <w:jc w:val="center"/>
        <w:rPr>
          <w:rFonts w:ascii="Times New Roman" w:hAnsi="Times New Roman" w:cs="Times New Roman"/>
          <w:sz w:val="48"/>
          <w:szCs w:val="48"/>
        </w:rPr>
      </w:pPr>
      <w:r w:rsidRPr="00E41E8E">
        <w:rPr>
          <w:rFonts w:ascii="Times New Roman" w:hAnsi="Times New Roman" w:cs="Times New Roman"/>
          <w:sz w:val="48"/>
          <w:szCs w:val="48"/>
        </w:rPr>
        <w:t>по АООП ООО</w:t>
      </w:r>
    </w:p>
    <w:p w:rsidR="00E41E8E" w:rsidRPr="00E41E8E" w:rsidRDefault="00E41E8E" w:rsidP="00E41E8E">
      <w:pPr>
        <w:ind w:left="-1134"/>
        <w:jc w:val="center"/>
        <w:rPr>
          <w:rFonts w:ascii="Times New Roman" w:hAnsi="Times New Roman" w:cs="Times New Roman"/>
          <w:sz w:val="48"/>
          <w:szCs w:val="48"/>
        </w:rPr>
      </w:pPr>
      <w:r>
        <w:rPr>
          <w:rFonts w:ascii="Times New Roman" w:hAnsi="Times New Roman" w:cs="Times New Roman"/>
          <w:sz w:val="48"/>
          <w:szCs w:val="48"/>
        </w:rPr>
        <w:t>(Вариант 5.1</w:t>
      </w:r>
      <w:r w:rsidRPr="00E41E8E">
        <w:rPr>
          <w:rFonts w:ascii="Times New Roman" w:hAnsi="Times New Roman" w:cs="Times New Roman"/>
          <w:sz w:val="48"/>
          <w:szCs w:val="48"/>
        </w:rPr>
        <w:t xml:space="preserve">) </w:t>
      </w:r>
    </w:p>
    <w:p w:rsidR="00E41E8E" w:rsidRPr="00E41E8E" w:rsidRDefault="00E41E8E" w:rsidP="00E41E8E">
      <w:pPr>
        <w:ind w:left="-1134"/>
        <w:jc w:val="center"/>
        <w:rPr>
          <w:rFonts w:ascii="Times New Roman" w:hAnsi="Times New Roman" w:cs="Times New Roman"/>
          <w:sz w:val="48"/>
          <w:szCs w:val="48"/>
        </w:rPr>
      </w:pPr>
      <w:r>
        <w:rPr>
          <w:rFonts w:ascii="Times New Roman" w:hAnsi="Times New Roman" w:cs="Times New Roman"/>
          <w:sz w:val="48"/>
          <w:szCs w:val="48"/>
        </w:rPr>
        <w:t>в 9</w:t>
      </w:r>
      <w:r w:rsidRPr="00E41E8E">
        <w:rPr>
          <w:rFonts w:ascii="Times New Roman" w:hAnsi="Times New Roman" w:cs="Times New Roman"/>
          <w:sz w:val="48"/>
          <w:szCs w:val="48"/>
        </w:rPr>
        <w:t xml:space="preserve"> классе</w:t>
      </w:r>
    </w:p>
    <w:p w:rsidR="00320A5D" w:rsidRPr="00BE6BC8" w:rsidRDefault="00320A5D" w:rsidP="00BE6BC8">
      <w:pPr>
        <w:ind w:left="-1134"/>
        <w:jc w:val="center"/>
        <w:rPr>
          <w:rFonts w:ascii="Times New Roman" w:hAnsi="Times New Roman" w:cs="Times New Roman"/>
          <w:sz w:val="36"/>
          <w:szCs w:val="36"/>
        </w:rPr>
      </w:pPr>
    </w:p>
    <w:p w:rsidR="00320A5D" w:rsidRPr="00BE6BC8" w:rsidRDefault="00320A5D" w:rsidP="00BE6BC8">
      <w:pPr>
        <w:ind w:left="-1134"/>
        <w:jc w:val="center"/>
        <w:rPr>
          <w:rFonts w:ascii="Times New Roman" w:hAnsi="Times New Roman" w:cs="Times New Roman"/>
          <w:sz w:val="36"/>
          <w:szCs w:val="36"/>
        </w:rPr>
      </w:pPr>
    </w:p>
    <w:p w:rsidR="00320A5D" w:rsidRPr="00BE6BC8" w:rsidRDefault="00320A5D" w:rsidP="00BE6BC8">
      <w:pPr>
        <w:ind w:left="-1134"/>
        <w:jc w:val="center"/>
        <w:rPr>
          <w:rFonts w:ascii="Times New Roman" w:hAnsi="Times New Roman" w:cs="Times New Roman"/>
          <w:sz w:val="36"/>
          <w:szCs w:val="36"/>
        </w:rPr>
      </w:pPr>
    </w:p>
    <w:p w:rsidR="0084109F" w:rsidRDefault="0084109F" w:rsidP="0084109F">
      <w:pPr>
        <w:ind w:left="-1134"/>
        <w:rPr>
          <w:rFonts w:ascii="Times New Roman" w:hAnsi="Times New Roman" w:cs="Times New Roman"/>
          <w:sz w:val="36"/>
          <w:szCs w:val="36"/>
        </w:rPr>
      </w:pPr>
      <w:r>
        <w:rPr>
          <w:rFonts w:ascii="Times New Roman" w:hAnsi="Times New Roman" w:cs="Times New Roman"/>
          <w:sz w:val="36"/>
          <w:szCs w:val="36"/>
        </w:rPr>
        <w:t xml:space="preserve">                                                                       Составитель</w:t>
      </w:r>
      <w:r w:rsidR="00320A5D" w:rsidRPr="00BE6BC8">
        <w:rPr>
          <w:rFonts w:ascii="Times New Roman" w:hAnsi="Times New Roman" w:cs="Times New Roman"/>
          <w:sz w:val="36"/>
          <w:szCs w:val="36"/>
        </w:rPr>
        <w:t>:</w:t>
      </w:r>
    </w:p>
    <w:p w:rsidR="00576228" w:rsidRDefault="00320A5D" w:rsidP="0084109F">
      <w:pPr>
        <w:ind w:left="-1134"/>
        <w:jc w:val="right"/>
        <w:rPr>
          <w:rFonts w:ascii="Times New Roman" w:hAnsi="Times New Roman" w:cs="Times New Roman"/>
          <w:sz w:val="36"/>
          <w:szCs w:val="36"/>
        </w:rPr>
      </w:pPr>
      <w:r>
        <w:rPr>
          <w:rFonts w:ascii="Times New Roman" w:hAnsi="Times New Roman" w:cs="Times New Roman"/>
          <w:sz w:val="36"/>
          <w:szCs w:val="36"/>
        </w:rPr>
        <w:t>Лещева Ольга Николаевна</w:t>
      </w:r>
      <w:r w:rsidRPr="00BE6BC8">
        <w:rPr>
          <w:rFonts w:ascii="Times New Roman" w:hAnsi="Times New Roman" w:cs="Times New Roman"/>
          <w:sz w:val="36"/>
          <w:szCs w:val="36"/>
        </w:rPr>
        <w:t>,</w:t>
      </w:r>
    </w:p>
    <w:p w:rsidR="00320A5D" w:rsidRPr="00BE6BC8" w:rsidRDefault="0084109F" w:rsidP="0084109F">
      <w:pPr>
        <w:rPr>
          <w:rFonts w:ascii="Times New Roman" w:hAnsi="Times New Roman" w:cs="Times New Roman"/>
          <w:sz w:val="36"/>
          <w:szCs w:val="36"/>
        </w:rPr>
      </w:pPr>
      <w:r>
        <w:rPr>
          <w:rFonts w:ascii="Times New Roman" w:hAnsi="Times New Roman" w:cs="Times New Roman"/>
          <w:sz w:val="36"/>
          <w:szCs w:val="36"/>
        </w:rPr>
        <w:t xml:space="preserve">                                           учитель</w:t>
      </w:r>
      <w:r w:rsidR="00320A5D" w:rsidRPr="00BE6BC8">
        <w:rPr>
          <w:rFonts w:ascii="Times New Roman" w:hAnsi="Times New Roman" w:cs="Times New Roman"/>
          <w:sz w:val="36"/>
          <w:szCs w:val="36"/>
        </w:rPr>
        <w:t xml:space="preserve"> истории и обществознания</w:t>
      </w:r>
    </w:p>
    <w:p w:rsidR="00320A5D" w:rsidRPr="00BE6BC8" w:rsidRDefault="00320A5D" w:rsidP="00BE6BC8">
      <w:pPr>
        <w:ind w:left="-1134"/>
        <w:jc w:val="center"/>
        <w:rPr>
          <w:rFonts w:ascii="Times New Roman" w:hAnsi="Times New Roman" w:cs="Times New Roman"/>
          <w:sz w:val="36"/>
          <w:szCs w:val="36"/>
        </w:rPr>
      </w:pPr>
    </w:p>
    <w:p w:rsidR="00320A5D" w:rsidRPr="00BE6BC8" w:rsidRDefault="00320A5D" w:rsidP="00BE6BC8">
      <w:pPr>
        <w:ind w:left="-1134"/>
        <w:jc w:val="center"/>
        <w:rPr>
          <w:rFonts w:ascii="Times New Roman" w:hAnsi="Times New Roman" w:cs="Times New Roman"/>
          <w:sz w:val="36"/>
          <w:szCs w:val="36"/>
        </w:rPr>
      </w:pPr>
    </w:p>
    <w:p w:rsidR="00320A5D" w:rsidRPr="00BE6BC8" w:rsidRDefault="00320A5D" w:rsidP="00BE6BC8">
      <w:pPr>
        <w:ind w:left="-1134"/>
        <w:jc w:val="center"/>
        <w:rPr>
          <w:rFonts w:ascii="Times New Roman" w:hAnsi="Times New Roman" w:cs="Times New Roman"/>
          <w:sz w:val="36"/>
          <w:szCs w:val="36"/>
        </w:rPr>
      </w:pPr>
    </w:p>
    <w:p w:rsidR="00320A5D" w:rsidRDefault="00320A5D" w:rsidP="00BE6BC8">
      <w:pPr>
        <w:ind w:left="-1134"/>
        <w:jc w:val="center"/>
        <w:rPr>
          <w:rFonts w:ascii="Times New Roman" w:hAnsi="Times New Roman" w:cs="Times New Roman"/>
          <w:sz w:val="36"/>
          <w:szCs w:val="36"/>
        </w:rPr>
      </w:pPr>
    </w:p>
    <w:p w:rsidR="005305B7" w:rsidRDefault="005305B7" w:rsidP="00BE6BC8">
      <w:pPr>
        <w:ind w:left="-1134"/>
        <w:jc w:val="center"/>
        <w:rPr>
          <w:rFonts w:ascii="Times New Roman" w:hAnsi="Times New Roman" w:cs="Times New Roman"/>
          <w:sz w:val="36"/>
          <w:szCs w:val="36"/>
        </w:rPr>
      </w:pPr>
    </w:p>
    <w:p w:rsidR="005305B7" w:rsidRDefault="005305B7" w:rsidP="00BE6BC8">
      <w:pPr>
        <w:ind w:left="-1134"/>
        <w:jc w:val="center"/>
        <w:rPr>
          <w:rFonts w:ascii="Times New Roman" w:hAnsi="Times New Roman" w:cs="Times New Roman"/>
          <w:sz w:val="36"/>
          <w:szCs w:val="36"/>
        </w:rPr>
      </w:pPr>
    </w:p>
    <w:p w:rsidR="005305B7" w:rsidRDefault="005305B7" w:rsidP="00BE6BC8">
      <w:pPr>
        <w:ind w:left="-1134"/>
        <w:jc w:val="center"/>
        <w:rPr>
          <w:rFonts w:ascii="Times New Roman" w:hAnsi="Times New Roman" w:cs="Times New Roman"/>
          <w:sz w:val="36"/>
          <w:szCs w:val="36"/>
        </w:rPr>
      </w:pPr>
    </w:p>
    <w:p w:rsidR="005305B7" w:rsidRPr="00BE6BC8" w:rsidRDefault="005305B7" w:rsidP="00BE6BC8">
      <w:pPr>
        <w:ind w:left="-1134"/>
        <w:jc w:val="center"/>
        <w:rPr>
          <w:rFonts w:ascii="Times New Roman" w:hAnsi="Times New Roman" w:cs="Times New Roman"/>
          <w:sz w:val="36"/>
          <w:szCs w:val="36"/>
        </w:rPr>
      </w:pPr>
    </w:p>
    <w:p w:rsidR="00320A5D" w:rsidRPr="00BE6BC8" w:rsidRDefault="00320A5D" w:rsidP="00BE6BC8">
      <w:pPr>
        <w:ind w:left="-1134"/>
        <w:jc w:val="center"/>
        <w:rPr>
          <w:rFonts w:ascii="Times New Roman" w:hAnsi="Times New Roman" w:cs="Times New Roman"/>
          <w:sz w:val="36"/>
          <w:szCs w:val="36"/>
        </w:rPr>
      </w:pPr>
    </w:p>
    <w:p w:rsidR="00320A5D" w:rsidRPr="00BE6BC8" w:rsidRDefault="00320A5D" w:rsidP="00BE6BC8">
      <w:pPr>
        <w:ind w:left="-1134"/>
        <w:jc w:val="center"/>
        <w:rPr>
          <w:rFonts w:ascii="Times New Roman" w:hAnsi="Times New Roman" w:cs="Times New Roman"/>
          <w:sz w:val="36"/>
          <w:szCs w:val="36"/>
        </w:rPr>
      </w:pPr>
    </w:p>
    <w:p w:rsidR="00320A5D" w:rsidRPr="00BE6BC8" w:rsidRDefault="0084109F" w:rsidP="00576228">
      <w:pPr>
        <w:rPr>
          <w:rFonts w:ascii="Times New Roman" w:hAnsi="Times New Roman" w:cs="Times New Roman"/>
          <w:sz w:val="36"/>
          <w:szCs w:val="36"/>
        </w:rPr>
      </w:pPr>
      <w:r>
        <w:rPr>
          <w:rFonts w:ascii="Times New Roman" w:hAnsi="Times New Roman" w:cs="Times New Roman"/>
          <w:sz w:val="36"/>
          <w:szCs w:val="36"/>
        </w:rPr>
        <w:t xml:space="preserve">                          </w:t>
      </w:r>
      <w:r w:rsidR="00320A5D">
        <w:rPr>
          <w:rFonts w:ascii="Times New Roman" w:hAnsi="Times New Roman" w:cs="Times New Roman"/>
          <w:sz w:val="36"/>
          <w:szCs w:val="36"/>
        </w:rPr>
        <w:t>20</w:t>
      </w:r>
      <w:r w:rsidR="00FF51B8">
        <w:rPr>
          <w:rFonts w:ascii="Times New Roman" w:hAnsi="Times New Roman" w:cs="Times New Roman"/>
          <w:sz w:val="36"/>
          <w:szCs w:val="36"/>
        </w:rPr>
        <w:t>2</w:t>
      </w:r>
      <w:r w:rsidR="00FD1C01">
        <w:rPr>
          <w:rFonts w:ascii="Times New Roman" w:hAnsi="Times New Roman" w:cs="Times New Roman"/>
          <w:sz w:val="36"/>
          <w:szCs w:val="36"/>
        </w:rPr>
        <w:t>2</w:t>
      </w:r>
      <w:r w:rsidR="00FF51B8">
        <w:rPr>
          <w:rFonts w:ascii="Times New Roman" w:hAnsi="Times New Roman" w:cs="Times New Roman"/>
          <w:sz w:val="36"/>
          <w:szCs w:val="36"/>
        </w:rPr>
        <w:t>-202</w:t>
      </w:r>
      <w:r w:rsidR="00FD1C01">
        <w:rPr>
          <w:rFonts w:ascii="Times New Roman" w:hAnsi="Times New Roman" w:cs="Times New Roman"/>
          <w:sz w:val="36"/>
          <w:szCs w:val="36"/>
        </w:rPr>
        <w:t>3</w:t>
      </w:r>
      <w:r w:rsidR="00320A5D" w:rsidRPr="00BE6BC8">
        <w:rPr>
          <w:rFonts w:ascii="Times New Roman" w:hAnsi="Times New Roman" w:cs="Times New Roman"/>
          <w:sz w:val="36"/>
          <w:szCs w:val="36"/>
        </w:rPr>
        <w:t xml:space="preserve"> учебный год</w:t>
      </w:r>
    </w:p>
    <w:p w:rsidR="00320A5D" w:rsidRPr="000A638E" w:rsidRDefault="00320A5D" w:rsidP="009A380D">
      <w:pPr>
        <w:widowControl/>
        <w:tabs>
          <w:tab w:val="left" w:pos="3480"/>
          <w:tab w:val="left" w:pos="3645"/>
          <w:tab w:val="left" w:pos="4650"/>
          <w:tab w:val="center" w:pos="5400"/>
        </w:tabs>
        <w:autoSpaceDE/>
        <w:autoSpaceDN/>
        <w:adjustRightInd/>
        <w:jc w:val="center"/>
        <w:rPr>
          <w:rFonts w:ascii="Times New Roman" w:hAnsi="Times New Roman" w:cs="Times New Roman"/>
        </w:rPr>
      </w:pPr>
      <w:r>
        <w:rPr>
          <w:rFonts w:ascii="Times New Roman" w:hAnsi="Times New Roman" w:cs="Times New Roman"/>
          <w:b/>
          <w:bCs/>
          <w:sz w:val="28"/>
          <w:szCs w:val="28"/>
        </w:rPr>
        <w:br w:type="page"/>
      </w:r>
      <w:r w:rsidR="000A638E" w:rsidRPr="000A638E">
        <w:rPr>
          <w:rFonts w:ascii="Times New Roman" w:hAnsi="Times New Roman" w:cs="Times New Roman"/>
          <w:b/>
          <w:bCs/>
        </w:rPr>
        <w:lastRenderedPageBreak/>
        <w:t>Пояснительная записка</w:t>
      </w:r>
    </w:p>
    <w:p w:rsidR="00320A5D" w:rsidRPr="009A380D" w:rsidRDefault="00320A5D" w:rsidP="009A380D">
      <w:pPr>
        <w:widowControl/>
        <w:tabs>
          <w:tab w:val="left" w:pos="4650"/>
        </w:tabs>
        <w:autoSpaceDE/>
        <w:autoSpaceDN/>
        <w:adjustRightInd/>
        <w:jc w:val="both"/>
        <w:rPr>
          <w:rFonts w:ascii="Times New Roman" w:hAnsi="Times New Roman" w:cs="Times New Roman"/>
          <w:sz w:val="22"/>
          <w:szCs w:val="22"/>
        </w:rPr>
      </w:pPr>
    </w:p>
    <w:p w:rsidR="00320A5D" w:rsidRDefault="00320A5D" w:rsidP="001B7C86">
      <w:pPr>
        <w:widowControl/>
        <w:tabs>
          <w:tab w:val="left" w:pos="360"/>
        </w:tabs>
        <w:autoSpaceDE/>
        <w:autoSpaceDN/>
        <w:adjustRightInd/>
        <w:jc w:val="both"/>
        <w:rPr>
          <w:rFonts w:ascii="Times New Roman" w:hAnsi="Times New Roman" w:cs="Times New Roman"/>
        </w:rPr>
      </w:pPr>
      <w:r w:rsidRPr="009A380D">
        <w:rPr>
          <w:rFonts w:ascii="Times New Roman" w:hAnsi="Times New Roman" w:cs="Times New Roman"/>
        </w:rPr>
        <w:t>Рабочая программа учебного предмета</w:t>
      </w:r>
      <w:r w:rsidR="00FA4993">
        <w:rPr>
          <w:rFonts w:ascii="Times New Roman" w:hAnsi="Times New Roman" w:cs="Times New Roman"/>
          <w:b/>
          <w:bCs/>
        </w:rPr>
        <w:t xml:space="preserve"> «</w:t>
      </w:r>
      <w:r w:rsidR="000A638E">
        <w:rPr>
          <w:rFonts w:ascii="Times New Roman" w:hAnsi="Times New Roman" w:cs="Times New Roman"/>
          <w:b/>
          <w:bCs/>
        </w:rPr>
        <w:t xml:space="preserve">Всеобщая история. </w:t>
      </w:r>
      <w:r w:rsidR="00FA4993">
        <w:rPr>
          <w:rFonts w:ascii="Times New Roman" w:hAnsi="Times New Roman" w:cs="Times New Roman"/>
          <w:b/>
          <w:bCs/>
        </w:rPr>
        <w:t>История</w:t>
      </w:r>
      <w:r w:rsidR="00230626">
        <w:rPr>
          <w:rFonts w:ascii="Times New Roman" w:hAnsi="Times New Roman" w:cs="Times New Roman"/>
          <w:b/>
          <w:bCs/>
        </w:rPr>
        <w:t xml:space="preserve"> России. 9</w:t>
      </w:r>
      <w:r w:rsidRPr="009A380D">
        <w:rPr>
          <w:rFonts w:ascii="Times New Roman" w:hAnsi="Times New Roman" w:cs="Times New Roman"/>
          <w:b/>
          <w:bCs/>
        </w:rPr>
        <w:t xml:space="preserve"> класс»</w:t>
      </w:r>
      <w:r w:rsidRPr="009A380D">
        <w:rPr>
          <w:rFonts w:ascii="Times New Roman" w:hAnsi="Times New Roman" w:cs="Times New Roman"/>
        </w:rPr>
        <w:t xml:space="preserve">  составлена на основании  следующих  документов:</w:t>
      </w:r>
    </w:p>
    <w:p w:rsidR="00F71D1A" w:rsidRPr="00F71D1A" w:rsidRDefault="00F71D1A" w:rsidP="00F71D1A">
      <w:pPr>
        <w:widowControl/>
        <w:numPr>
          <w:ilvl w:val="0"/>
          <w:numId w:val="17"/>
        </w:numPr>
        <w:autoSpaceDE/>
        <w:adjustRightInd/>
        <w:jc w:val="both"/>
        <w:rPr>
          <w:rFonts w:ascii="Times New Roman" w:hAnsi="Times New Roman" w:cs="Times New Roman"/>
        </w:rPr>
      </w:pPr>
      <w:r w:rsidRPr="00F71D1A">
        <w:rPr>
          <w:rFonts w:ascii="Times New Roman" w:hAnsi="Times New Roman" w:cs="Times New Roman"/>
        </w:rPr>
        <w:t xml:space="preserve">Федеральный закон Российской Федерации от 29 декабря </w:t>
      </w:r>
      <w:smartTag w:uri="urn:schemas-microsoft-com:office:smarttags" w:element="metricconverter">
        <w:smartTagPr>
          <w:attr w:name="ProductID" w:val="2012 г"/>
        </w:smartTagPr>
        <w:r w:rsidRPr="00F71D1A">
          <w:rPr>
            <w:rFonts w:ascii="Times New Roman" w:hAnsi="Times New Roman" w:cs="Times New Roman"/>
          </w:rPr>
          <w:t>2012 г</w:t>
        </w:r>
      </w:smartTag>
      <w:r w:rsidRPr="00F71D1A">
        <w:rPr>
          <w:rFonts w:ascii="Times New Roman" w:hAnsi="Times New Roman" w:cs="Times New Roman"/>
        </w:rPr>
        <w:t>. N 273-ФЗ "Об образовании в Российской Федерации" (</w:t>
      </w:r>
      <w:proofErr w:type="spellStart"/>
      <w:r w:rsidRPr="00F71D1A">
        <w:rPr>
          <w:rFonts w:ascii="Times New Roman" w:hAnsi="Times New Roman" w:cs="Times New Roman"/>
        </w:rPr>
        <w:t>с</w:t>
      </w:r>
      <w:r w:rsidRPr="00F71D1A">
        <w:rPr>
          <w:rStyle w:val="a6"/>
          <w:rFonts w:ascii="Times New Roman" w:hAnsi="Times New Roman"/>
        </w:rPr>
        <w:t>изм</w:t>
      </w:r>
      <w:proofErr w:type="spellEnd"/>
      <w:r w:rsidRPr="00F71D1A">
        <w:rPr>
          <w:rStyle w:val="a6"/>
          <w:rFonts w:ascii="Times New Roman" w:hAnsi="Times New Roman"/>
        </w:rPr>
        <w:t>. 2015-2016 гг</w:t>
      </w:r>
      <w:r w:rsidRPr="00F71D1A">
        <w:rPr>
          <w:rFonts w:ascii="Times New Roman" w:hAnsi="Times New Roman" w:cs="Times New Roman"/>
        </w:rPr>
        <w:t xml:space="preserve">.). – [Электронный ресурс]. URL: </w:t>
      </w:r>
      <w:hyperlink r:id="rId6" w:history="1">
        <w:r w:rsidRPr="00F71D1A">
          <w:rPr>
            <w:rStyle w:val="a7"/>
            <w:rFonts w:ascii="Times New Roman" w:hAnsi="Times New Roman"/>
          </w:rPr>
          <w:t>http://zakon-ob-obrazovanii.ru</w:t>
        </w:r>
      </w:hyperlink>
      <w:r w:rsidRPr="00F71D1A">
        <w:rPr>
          <w:rFonts w:ascii="Times New Roman" w:hAnsi="Times New Roman" w:cs="Times New Roman"/>
        </w:rPr>
        <w:t xml:space="preserve"> (дата обращения:28.08.2016).</w:t>
      </w:r>
    </w:p>
    <w:p w:rsidR="00F71D1A" w:rsidRPr="00F71D1A" w:rsidRDefault="00F71D1A" w:rsidP="00F71D1A">
      <w:pPr>
        <w:rPr>
          <w:rFonts w:ascii="Times New Roman" w:hAnsi="Times New Roman" w:cs="Times New Roman"/>
        </w:rPr>
      </w:pPr>
      <w:r w:rsidRPr="00F71D1A">
        <w:rPr>
          <w:rFonts w:ascii="Times New Roman" w:hAnsi="Times New Roman" w:cs="Times New Roman"/>
        </w:rPr>
        <w:t xml:space="preserve">     2.  Федерального государственного образовательного стандарта основного общего                                                                            образования /</w:t>
      </w:r>
      <w:proofErr w:type="spellStart"/>
      <w:r w:rsidRPr="00F71D1A">
        <w:rPr>
          <w:rFonts w:ascii="Times New Roman" w:hAnsi="Times New Roman" w:cs="Times New Roman"/>
        </w:rPr>
        <w:t>Мин-во</w:t>
      </w:r>
      <w:proofErr w:type="spellEnd"/>
      <w:r w:rsidRPr="00F71D1A">
        <w:rPr>
          <w:rFonts w:ascii="Times New Roman" w:hAnsi="Times New Roman" w:cs="Times New Roman"/>
        </w:rPr>
        <w:t xml:space="preserve"> образования и науки</w:t>
      </w:r>
      <w:proofErr w:type="gramStart"/>
      <w:r w:rsidRPr="00F71D1A">
        <w:rPr>
          <w:rFonts w:ascii="Times New Roman" w:hAnsi="Times New Roman" w:cs="Times New Roman"/>
        </w:rPr>
        <w:t xml:space="preserve"> Р</w:t>
      </w:r>
      <w:proofErr w:type="gramEnd"/>
      <w:r w:rsidRPr="00F71D1A">
        <w:rPr>
          <w:rFonts w:ascii="Times New Roman" w:hAnsi="Times New Roman" w:cs="Times New Roman"/>
        </w:rPr>
        <w:t xml:space="preserve">ос. </w:t>
      </w:r>
      <w:proofErr w:type="spellStart"/>
      <w:r w:rsidRPr="00F71D1A">
        <w:rPr>
          <w:rFonts w:ascii="Times New Roman" w:hAnsi="Times New Roman" w:cs="Times New Roman"/>
        </w:rPr>
        <w:t>Федерации</w:t>
      </w:r>
      <w:proofErr w:type="gramStart"/>
      <w:r w:rsidRPr="00F71D1A">
        <w:rPr>
          <w:rFonts w:ascii="Times New Roman" w:hAnsi="Times New Roman" w:cs="Times New Roman"/>
        </w:rPr>
        <w:t>.-</w:t>
      </w:r>
      <w:proofErr w:type="gramEnd"/>
      <w:r w:rsidRPr="00F71D1A">
        <w:rPr>
          <w:rFonts w:ascii="Times New Roman" w:hAnsi="Times New Roman" w:cs="Times New Roman"/>
        </w:rPr>
        <w:t>М.:Просвещение</w:t>
      </w:r>
      <w:proofErr w:type="spellEnd"/>
      <w:r w:rsidRPr="00F71D1A">
        <w:rPr>
          <w:rFonts w:ascii="Times New Roman" w:hAnsi="Times New Roman" w:cs="Times New Roman"/>
        </w:rPr>
        <w:t>, 2016.-61с.</w:t>
      </w:r>
    </w:p>
    <w:p w:rsidR="00826603" w:rsidRDefault="00230626" w:rsidP="00CB2458">
      <w:pPr>
        <w:widowControl/>
        <w:autoSpaceDE/>
        <w:autoSpaceDN/>
        <w:adjustRightInd/>
        <w:rPr>
          <w:rFonts w:ascii="Times New Roman" w:hAnsi="Times New Roman" w:cs="Times New Roman"/>
        </w:rPr>
      </w:pPr>
      <w:r>
        <w:rPr>
          <w:rFonts w:ascii="Times New Roman" w:hAnsi="Times New Roman" w:cs="Times New Roman"/>
          <w:spacing w:val="-4"/>
        </w:rPr>
        <w:t xml:space="preserve"> 3</w:t>
      </w:r>
      <w:r w:rsidR="00320A5D" w:rsidRPr="009A380D">
        <w:rPr>
          <w:rFonts w:ascii="Times New Roman" w:hAnsi="Times New Roman" w:cs="Times New Roman"/>
          <w:spacing w:val="-4"/>
        </w:rPr>
        <w:t>.  Авторской</w:t>
      </w:r>
      <w:r w:rsidR="00320A5D" w:rsidRPr="009A380D">
        <w:rPr>
          <w:rFonts w:ascii="Times New Roman" w:hAnsi="Times New Roman" w:cs="Times New Roman"/>
        </w:rPr>
        <w:t xml:space="preserve"> программы «История России 6-9 </w:t>
      </w:r>
      <w:proofErr w:type="spellStart"/>
      <w:r w:rsidR="00320A5D" w:rsidRPr="009A380D">
        <w:rPr>
          <w:rFonts w:ascii="Times New Roman" w:hAnsi="Times New Roman" w:cs="Times New Roman"/>
        </w:rPr>
        <w:t>кл</w:t>
      </w:r>
      <w:proofErr w:type="spellEnd"/>
      <w:r w:rsidR="00320A5D" w:rsidRPr="009A380D">
        <w:rPr>
          <w:rFonts w:ascii="Times New Roman" w:hAnsi="Times New Roman" w:cs="Times New Roman"/>
        </w:rPr>
        <w:t>.» А</w:t>
      </w:r>
      <w:r w:rsidR="00FA4993">
        <w:rPr>
          <w:rFonts w:ascii="Times New Roman" w:hAnsi="Times New Roman" w:cs="Times New Roman"/>
        </w:rPr>
        <w:t xml:space="preserve">. А. Данилова, О.Н. Журавлева </w:t>
      </w:r>
      <w:r w:rsidR="00320A5D" w:rsidRPr="009A380D">
        <w:rPr>
          <w:rFonts w:ascii="Times New Roman" w:hAnsi="Times New Roman" w:cs="Times New Roman"/>
        </w:rPr>
        <w:t xml:space="preserve"> - М.: Просвещение, 20</w:t>
      </w:r>
      <w:r w:rsidR="009502BC">
        <w:rPr>
          <w:rFonts w:ascii="Times New Roman" w:hAnsi="Times New Roman" w:cs="Times New Roman"/>
        </w:rPr>
        <w:t>19</w:t>
      </w:r>
      <w:r w:rsidR="00826603">
        <w:rPr>
          <w:rFonts w:ascii="Times New Roman" w:hAnsi="Times New Roman" w:cs="Times New Roman"/>
        </w:rPr>
        <w:t>.</w:t>
      </w:r>
    </w:p>
    <w:p w:rsidR="00826603" w:rsidRDefault="00826603" w:rsidP="00826603">
      <w:pPr>
        <w:tabs>
          <w:tab w:val="left" w:pos="3945"/>
        </w:tabs>
        <w:jc w:val="both"/>
        <w:rPr>
          <w:rFonts w:ascii="Times New Roman" w:hAnsi="Times New Roman" w:cs="Times New Roman"/>
        </w:rPr>
      </w:pPr>
      <w:r>
        <w:rPr>
          <w:rFonts w:ascii="Times New Roman" w:hAnsi="Times New Roman" w:cs="Times New Roman"/>
        </w:rPr>
        <w:t xml:space="preserve">      4</w:t>
      </w:r>
      <w:r w:rsidRPr="009A380D">
        <w:rPr>
          <w:rFonts w:ascii="Times New Roman" w:hAnsi="Times New Roman" w:cs="Times New Roman"/>
          <w:spacing w:val="-4"/>
        </w:rPr>
        <w:t>.  Авторск</w:t>
      </w:r>
      <w:r>
        <w:rPr>
          <w:rFonts w:ascii="Times New Roman" w:hAnsi="Times New Roman" w:cs="Times New Roman"/>
          <w:spacing w:val="-4"/>
        </w:rPr>
        <w:t>ой программы «Новая история 7-9</w:t>
      </w:r>
      <w:r w:rsidRPr="009A380D">
        <w:rPr>
          <w:rFonts w:ascii="Times New Roman" w:hAnsi="Times New Roman" w:cs="Times New Roman"/>
          <w:spacing w:val="-4"/>
        </w:rPr>
        <w:t xml:space="preserve"> </w:t>
      </w:r>
      <w:proofErr w:type="spellStart"/>
      <w:r w:rsidRPr="009A380D">
        <w:rPr>
          <w:rFonts w:ascii="Times New Roman" w:hAnsi="Times New Roman" w:cs="Times New Roman"/>
          <w:spacing w:val="-4"/>
        </w:rPr>
        <w:t>кл</w:t>
      </w:r>
      <w:proofErr w:type="spellEnd"/>
      <w:r w:rsidRPr="009A380D">
        <w:rPr>
          <w:rFonts w:ascii="Times New Roman" w:hAnsi="Times New Roman" w:cs="Times New Roman"/>
          <w:spacing w:val="-4"/>
        </w:rPr>
        <w:t xml:space="preserve">.» под редакцией </w:t>
      </w:r>
      <w:r w:rsidRPr="009A380D">
        <w:rPr>
          <w:rFonts w:ascii="Times New Roman" w:hAnsi="Times New Roman" w:cs="Times New Roman"/>
        </w:rPr>
        <w:t xml:space="preserve">А. Я. </w:t>
      </w:r>
      <w:proofErr w:type="spellStart"/>
      <w:r w:rsidRPr="009A380D">
        <w:rPr>
          <w:rFonts w:ascii="Times New Roman" w:hAnsi="Times New Roman" w:cs="Times New Roman"/>
        </w:rPr>
        <w:t>Юдовской</w:t>
      </w:r>
      <w:proofErr w:type="spellEnd"/>
      <w:r w:rsidRPr="009A380D">
        <w:rPr>
          <w:rFonts w:ascii="Times New Roman" w:hAnsi="Times New Roman" w:cs="Times New Roman"/>
        </w:rPr>
        <w:t xml:space="preserve"> и Л. М. Ва</w:t>
      </w:r>
      <w:r>
        <w:rPr>
          <w:rFonts w:ascii="Times New Roman" w:hAnsi="Times New Roman" w:cs="Times New Roman"/>
        </w:rPr>
        <w:t>нюшкиной. - М.: Просвещение, 2019</w:t>
      </w:r>
      <w:r w:rsidRPr="009A380D">
        <w:rPr>
          <w:rFonts w:ascii="Times New Roman" w:hAnsi="Times New Roman" w:cs="Times New Roman"/>
        </w:rPr>
        <w:t>г.,</w:t>
      </w:r>
    </w:p>
    <w:p w:rsidR="0084109F" w:rsidRPr="00E41E8E" w:rsidRDefault="0084109F" w:rsidP="0084109F">
      <w:pPr>
        <w:tabs>
          <w:tab w:val="left" w:pos="0"/>
          <w:tab w:val="right" w:leader="dot" w:pos="9639"/>
        </w:tabs>
        <w:ind w:firstLine="709"/>
        <w:contextualSpacing/>
        <w:jc w:val="both"/>
        <w:rPr>
          <w:rFonts w:ascii="Times New Roman" w:hAnsi="Times New Roman"/>
        </w:rPr>
      </w:pPr>
      <w:proofErr w:type="gramStart"/>
      <w:r w:rsidRPr="00E41E8E">
        <w:rPr>
          <w:rFonts w:ascii="Times New Roman" w:hAnsi="Times New Roman"/>
        </w:rPr>
        <w:t xml:space="preserve">Адаптированная основная общеобразовательная программа (далее – АООП) основного общего образования (далее – ООО) обучающихся с тяжелыми нарушениями речи (далее – ТНР) – это образовательная программа, предназначенная для получения образования на уровне основного общего образования 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roofErr w:type="gramEnd"/>
    </w:p>
    <w:p w:rsidR="0084109F" w:rsidRPr="00E41E8E" w:rsidRDefault="0084109F" w:rsidP="0084109F">
      <w:pPr>
        <w:ind w:firstLine="709"/>
        <w:contextualSpacing/>
        <w:jc w:val="both"/>
        <w:rPr>
          <w:rFonts w:ascii="Times New Roman" w:hAnsi="Times New Roman"/>
        </w:rPr>
      </w:pPr>
      <w:proofErr w:type="gramStart"/>
      <w:r w:rsidRPr="00E41E8E">
        <w:rPr>
          <w:rFonts w:ascii="Times New Roman" w:hAnsi="Times New Roman"/>
        </w:rPr>
        <w:t xml:space="preserve">Обучающийся с </w:t>
      </w:r>
      <w:r w:rsidRPr="00E41E8E">
        <w:rPr>
          <w:rFonts w:ascii="Times New Roman" w:hAnsi="Times New Roman"/>
          <w:i/>
        </w:rPr>
        <w:t xml:space="preserve">тяжелыми нарушениями речи (ТНР) </w:t>
      </w:r>
      <w:r w:rsidRPr="00E41E8E">
        <w:rPr>
          <w:rFonts w:ascii="Times New Roman" w:hAnsi="Times New Roman"/>
        </w:rPr>
        <w:t xml:space="preserve">на уровне основного общего образования – физическое лицо, освоившее образовательную программу на уровне начального общего образования, достигшее по итогам ее освоения планируемых результатов в овладении предметными, </w:t>
      </w:r>
      <w:proofErr w:type="spellStart"/>
      <w:r w:rsidRPr="00E41E8E">
        <w:rPr>
          <w:rFonts w:ascii="Times New Roman" w:hAnsi="Times New Roman"/>
        </w:rPr>
        <w:t>метапредметными</w:t>
      </w:r>
      <w:proofErr w:type="spellEnd"/>
      <w:r w:rsidRPr="00E41E8E">
        <w:rPr>
          <w:rFonts w:ascii="Times New Roman" w:hAnsi="Times New Roman"/>
        </w:rPr>
        <w:t xml:space="preserve">,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на уровне основного общего образования без реализации специальных условий обучения. </w:t>
      </w:r>
      <w:proofErr w:type="gramEnd"/>
    </w:p>
    <w:p w:rsidR="0084109F" w:rsidRPr="00E41E8E" w:rsidRDefault="0084109F" w:rsidP="00826603">
      <w:pPr>
        <w:tabs>
          <w:tab w:val="left" w:pos="3945"/>
        </w:tabs>
        <w:jc w:val="both"/>
        <w:rPr>
          <w:rFonts w:ascii="Times New Roman" w:hAnsi="Times New Roman" w:cs="Times New Roman"/>
        </w:rPr>
      </w:pPr>
    </w:p>
    <w:p w:rsidR="0084109F" w:rsidRPr="00E41E8E" w:rsidRDefault="0084109F" w:rsidP="0084109F">
      <w:pPr>
        <w:pStyle w:val="14TexstOSNOVA1012"/>
        <w:spacing w:line="240" w:lineRule="auto"/>
        <w:ind w:firstLine="709"/>
        <w:contextualSpacing/>
        <w:rPr>
          <w:rFonts w:ascii="Times New Roman" w:hAnsi="Times New Roman" w:cs="Times New Roman"/>
          <w:color w:val="auto"/>
          <w:sz w:val="24"/>
          <w:szCs w:val="24"/>
        </w:rPr>
      </w:pPr>
      <w:r w:rsidRPr="00E41E8E">
        <w:rPr>
          <w:rFonts w:ascii="Times New Roman" w:hAnsi="Times New Roman" w:cs="Times New Roman"/>
          <w:color w:val="auto"/>
          <w:sz w:val="24"/>
          <w:szCs w:val="24"/>
        </w:rPr>
        <w:t xml:space="preserve">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w:t>
      </w:r>
    </w:p>
    <w:p w:rsidR="0084109F" w:rsidRPr="00E41E8E" w:rsidRDefault="0084109F" w:rsidP="0084109F">
      <w:pPr>
        <w:ind w:firstLine="709"/>
        <w:contextualSpacing/>
        <w:jc w:val="both"/>
        <w:rPr>
          <w:rFonts w:ascii="Times New Roman" w:hAnsi="Times New Roman"/>
        </w:rPr>
      </w:pPr>
      <w:r w:rsidRPr="00E41E8E">
        <w:rPr>
          <w:rFonts w:ascii="Times New Roman" w:hAnsi="Times New Roman"/>
        </w:rPr>
        <w:t xml:space="preserve">Для </w:t>
      </w:r>
      <w:proofErr w:type="gramStart"/>
      <w:r w:rsidRPr="00E41E8E">
        <w:rPr>
          <w:rFonts w:ascii="Times New Roman" w:hAnsi="Times New Roman"/>
        </w:rPr>
        <w:t>обучения по варианту</w:t>
      </w:r>
      <w:proofErr w:type="gramEnd"/>
      <w:r w:rsidRPr="00E41E8E">
        <w:rPr>
          <w:rFonts w:ascii="Times New Roman" w:hAnsi="Times New Roman"/>
        </w:rPr>
        <w:t xml:space="preserve"> 5.1 зачисляются обучающиеся с негрубой недостаточностью речевой и/или коммуникативной деятельности как в устной, так и в письменной форме. Это может проявляться в виде следующих нарушений: </w:t>
      </w:r>
    </w:p>
    <w:p w:rsidR="0084109F" w:rsidRPr="00E41E8E" w:rsidRDefault="0084109F" w:rsidP="0084109F">
      <w:pPr>
        <w:ind w:firstLine="709"/>
        <w:contextualSpacing/>
        <w:jc w:val="both"/>
        <w:rPr>
          <w:rFonts w:ascii="Times New Roman" w:hAnsi="Times New Roman"/>
        </w:rPr>
      </w:pPr>
      <w:r w:rsidRPr="00E41E8E">
        <w:rPr>
          <w:rFonts w:ascii="Times New Roman" w:hAnsi="Times New Roman"/>
        </w:rPr>
        <w:t>1)</w:t>
      </w:r>
      <w:r w:rsidRPr="00E41E8E">
        <w:rPr>
          <w:rFonts w:ascii="Times New Roman" w:hAnsi="Times New Roman"/>
          <w:lang w:val="en-US"/>
        </w:rPr>
        <w:t> </w:t>
      </w:r>
      <w:r w:rsidRPr="00E41E8E">
        <w:rPr>
          <w:rFonts w:ascii="Times New Roman" w:hAnsi="Times New Roman"/>
        </w:rPr>
        <w:t>негрубое недоразвитие устной речи, как правило, осложненное органическим поражением центральной нервной системы;</w:t>
      </w:r>
    </w:p>
    <w:p w:rsidR="0084109F" w:rsidRPr="00E41E8E" w:rsidRDefault="0084109F" w:rsidP="0084109F">
      <w:pPr>
        <w:ind w:firstLine="709"/>
        <w:contextualSpacing/>
        <w:jc w:val="both"/>
        <w:rPr>
          <w:rFonts w:ascii="Times New Roman" w:hAnsi="Times New Roman"/>
        </w:rPr>
      </w:pPr>
      <w:r w:rsidRPr="00E41E8E">
        <w:rPr>
          <w:rFonts w:ascii="Times New Roman" w:hAnsi="Times New Roman"/>
        </w:rPr>
        <w:t>2)</w:t>
      </w:r>
      <w:r w:rsidRPr="00E41E8E">
        <w:rPr>
          <w:rFonts w:ascii="Times New Roman" w:hAnsi="Times New Roman"/>
          <w:lang w:val="en-US"/>
        </w:rPr>
        <w:t> </w:t>
      </w:r>
      <w:r w:rsidRPr="00E41E8E">
        <w:rPr>
          <w:rFonts w:ascii="Times New Roman" w:hAnsi="Times New Roman"/>
        </w:rPr>
        <w:t>нарушения чтения и нарушения письма;</w:t>
      </w:r>
    </w:p>
    <w:p w:rsidR="0084109F" w:rsidRPr="00E41E8E" w:rsidRDefault="0084109F" w:rsidP="0084109F">
      <w:pPr>
        <w:ind w:firstLine="709"/>
        <w:contextualSpacing/>
        <w:jc w:val="both"/>
        <w:rPr>
          <w:rFonts w:ascii="Times New Roman" w:hAnsi="Times New Roman"/>
        </w:rPr>
      </w:pPr>
      <w:r w:rsidRPr="00E41E8E">
        <w:rPr>
          <w:rFonts w:ascii="Times New Roman" w:hAnsi="Times New Roman"/>
        </w:rPr>
        <w:t>3)</w:t>
      </w:r>
      <w:r w:rsidRPr="00E41E8E">
        <w:rPr>
          <w:rFonts w:ascii="Times New Roman" w:hAnsi="Times New Roman"/>
          <w:lang w:val="en-US"/>
        </w:rPr>
        <w:t> </w:t>
      </w:r>
      <w:proofErr w:type="spellStart"/>
      <w:r w:rsidRPr="00E41E8E">
        <w:rPr>
          <w:rFonts w:ascii="Times New Roman" w:hAnsi="Times New Roman"/>
        </w:rPr>
        <w:t>темпоритмические</w:t>
      </w:r>
      <w:proofErr w:type="spellEnd"/>
      <w:r w:rsidRPr="00E41E8E">
        <w:rPr>
          <w:rFonts w:ascii="Times New Roman" w:hAnsi="Times New Roman"/>
        </w:rPr>
        <w:t xml:space="preserve"> нарушения речи (заикание и др.);</w:t>
      </w:r>
    </w:p>
    <w:p w:rsidR="0084109F" w:rsidRPr="00E41E8E" w:rsidRDefault="0084109F" w:rsidP="0084109F">
      <w:pPr>
        <w:ind w:firstLine="709"/>
        <w:contextualSpacing/>
        <w:jc w:val="both"/>
        <w:rPr>
          <w:rFonts w:ascii="Times New Roman" w:hAnsi="Times New Roman"/>
        </w:rPr>
      </w:pPr>
      <w:r w:rsidRPr="00E41E8E">
        <w:rPr>
          <w:rFonts w:ascii="Times New Roman" w:hAnsi="Times New Roman"/>
        </w:rPr>
        <w:t>4)</w:t>
      </w:r>
      <w:r w:rsidRPr="00E41E8E">
        <w:rPr>
          <w:rFonts w:ascii="Times New Roman" w:hAnsi="Times New Roman"/>
          <w:lang w:val="en-US"/>
        </w:rPr>
        <w:t> </w:t>
      </w:r>
      <w:r w:rsidRPr="00E41E8E">
        <w:rPr>
          <w:rFonts w:ascii="Times New Roman" w:hAnsi="Times New Roman"/>
        </w:rPr>
        <w:t>нарушения голоса (</w:t>
      </w:r>
      <w:proofErr w:type="spellStart"/>
      <w:r w:rsidRPr="00E41E8E">
        <w:rPr>
          <w:rFonts w:ascii="Times New Roman" w:hAnsi="Times New Roman"/>
        </w:rPr>
        <w:t>дисфония</w:t>
      </w:r>
      <w:proofErr w:type="spellEnd"/>
      <w:r w:rsidRPr="00E41E8E">
        <w:rPr>
          <w:rFonts w:ascii="Times New Roman" w:hAnsi="Times New Roman"/>
        </w:rPr>
        <w:t>, афония).</w:t>
      </w:r>
    </w:p>
    <w:p w:rsidR="00E41E8E" w:rsidRPr="00E41E8E" w:rsidRDefault="00E41E8E" w:rsidP="00E41E8E">
      <w:pPr>
        <w:ind w:firstLine="709"/>
        <w:contextualSpacing/>
        <w:jc w:val="both"/>
        <w:rPr>
          <w:rFonts w:ascii="Times New Roman" w:hAnsi="Times New Roman"/>
        </w:rPr>
      </w:pPr>
      <w:r w:rsidRPr="00E41E8E">
        <w:rPr>
          <w:rFonts w:ascii="Times New Roman" w:hAnsi="Times New Roman"/>
        </w:rPr>
        <w:t xml:space="preserve">Проявлениями негрубого речевого недоразвития являются: недостатки произношения отдельных звуков, незначительное сужение словарного запаса,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переносного смысла и проч.); неустойчивое использование сложных грамматических форм и конструкций, трудности программирования и реализации развернутых устных монологических высказываний, в результате которых обучающиеся могут не соблюдать 1-2 признака текста </w:t>
      </w:r>
      <w:proofErr w:type="gramStart"/>
      <w:r w:rsidRPr="00E41E8E">
        <w:rPr>
          <w:rFonts w:ascii="Times New Roman" w:hAnsi="Times New Roman"/>
        </w:rPr>
        <w:t xml:space="preserve">( </w:t>
      </w:r>
      <w:proofErr w:type="gramEnd"/>
      <w:r w:rsidRPr="00E41E8E">
        <w:rPr>
          <w:rFonts w:ascii="Times New Roman" w:hAnsi="Times New Roman"/>
        </w:rPr>
        <w:t xml:space="preserve">например, последовательность, </w:t>
      </w:r>
      <w:proofErr w:type="spellStart"/>
      <w:r w:rsidRPr="00E41E8E">
        <w:rPr>
          <w:rFonts w:ascii="Times New Roman" w:hAnsi="Times New Roman"/>
        </w:rPr>
        <w:t>тематичность</w:t>
      </w:r>
      <w:proofErr w:type="spellEnd"/>
      <w:r w:rsidRPr="00E41E8E">
        <w:rPr>
          <w:rFonts w:ascii="Times New Roman" w:hAnsi="Times New Roman"/>
        </w:rPr>
        <w:t xml:space="preserve"> и др.). Кроме того, отмечаются некоторые проблемы компрессии текста - обучающиеся затрудняются составить сокращенный пересказ, выделить ключевые понятия, часто «застревают»  на деталях,   но понимание </w:t>
      </w:r>
      <w:proofErr w:type="spellStart"/>
      <w:r w:rsidRPr="00E41E8E">
        <w:rPr>
          <w:rFonts w:ascii="Times New Roman" w:hAnsi="Times New Roman"/>
        </w:rPr>
        <w:t>фактологии</w:t>
      </w:r>
      <w:proofErr w:type="spellEnd"/>
      <w:r w:rsidRPr="00E41E8E">
        <w:rPr>
          <w:rFonts w:ascii="Times New Roman" w:hAnsi="Times New Roman"/>
        </w:rPr>
        <w:t xml:space="preserve"> и смысла текста осуществляется в полном объеме. Они способны ответить на смысловые вопросы, самостоятельно сделать умозаключения. </w:t>
      </w:r>
    </w:p>
    <w:p w:rsidR="00E41E8E" w:rsidRPr="00E41E8E" w:rsidRDefault="00E41E8E" w:rsidP="00E41E8E">
      <w:pPr>
        <w:ind w:firstLine="709"/>
        <w:contextualSpacing/>
        <w:jc w:val="both"/>
        <w:rPr>
          <w:rFonts w:ascii="Times New Roman" w:hAnsi="Times New Roman"/>
        </w:rPr>
      </w:pPr>
      <w:proofErr w:type="gramStart"/>
      <w:r w:rsidRPr="00E41E8E">
        <w:rPr>
          <w:rFonts w:ascii="Times New Roman" w:hAnsi="Times New Roman"/>
        </w:rPr>
        <w:t xml:space="preserve">У обучающихся отмечается </w:t>
      </w:r>
      <w:proofErr w:type="spellStart"/>
      <w:r w:rsidRPr="00E41E8E">
        <w:rPr>
          <w:rFonts w:ascii="Times New Roman" w:hAnsi="Times New Roman"/>
        </w:rPr>
        <w:t>дефицитарность</w:t>
      </w:r>
      <w:proofErr w:type="spellEnd"/>
      <w:r w:rsidRPr="00E41E8E">
        <w:rPr>
          <w:rFonts w:ascii="Times New Roman" w:hAnsi="Times New Roman"/>
        </w:rPr>
        <w:t xml:space="preserve"> языковой и метаязыковой </w:t>
      </w:r>
      <w:r w:rsidRPr="00E41E8E">
        <w:rPr>
          <w:rFonts w:ascii="Times New Roman" w:hAnsi="Times New Roman"/>
        </w:rPr>
        <w:lastRenderedPageBreak/>
        <w:t xml:space="preserve">способностей, ограниченность в сложных формах речевой деятельности (при </w:t>
      </w:r>
      <w:proofErr w:type="spellStart"/>
      <w:r w:rsidRPr="00E41E8E">
        <w:rPr>
          <w:rFonts w:ascii="Times New Roman" w:hAnsi="Times New Roman"/>
        </w:rPr>
        <w:t>сформированности</w:t>
      </w:r>
      <w:proofErr w:type="spellEnd"/>
      <w:r w:rsidRPr="00E41E8E">
        <w:rPr>
          <w:rFonts w:ascii="Times New Roman" w:hAnsi="Times New Roman"/>
        </w:rPr>
        <w:t xml:space="preserve"> бытовой коммуникации).</w:t>
      </w:r>
      <w:proofErr w:type="gramEnd"/>
    </w:p>
    <w:p w:rsidR="00E41E8E" w:rsidRPr="00E41E8E" w:rsidRDefault="00E41E8E" w:rsidP="00E41E8E">
      <w:pPr>
        <w:ind w:firstLine="709"/>
        <w:contextualSpacing/>
        <w:jc w:val="both"/>
        <w:rPr>
          <w:rFonts w:ascii="Times New Roman" w:hAnsi="Times New Roman"/>
        </w:rPr>
      </w:pPr>
      <w:r w:rsidRPr="00E41E8E">
        <w:rPr>
          <w:rFonts w:ascii="Times New Roman" w:hAnsi="Times New Roman"/>
        </w:rPr>
        <w:t xml:space="preserve">Нарушения чтения и/или письма у данного контингента учащихся проявляются в легкой степени. Отмечаются отдельные устойчивые/неустойчивые ошибки, характер которых определяется ведущим нарушением в структуре нарушения. Понимание прочитанного не страдает или страдает незначительно в связи с недостаточностью </w:t>
      </w:r>
      <w:proofErr w:type="spellStart"/>
      <w:r w:rsidRPr="00E41E8E">
        <w:rPr>
          <w:rFonts w:ascii="Times New Roman" w:hAnsi="Times New Roman"/>
        </w:rPr>
        <w:t>семантизации</w:t>
      </w:r>
      <w:proofErr w:type="spellEnd"/>
      <w:r w:rsidRPr="00E41E8E">
        <w:rPr>
          <w:rFonts w:ascii="Times New Roman" w:hAnsi="Times New Roman"/>
        </w:rPr>
        <w:t xml:space="preserve"> отдельных лексических и / или  грамматических единиц  и / или целостного восприятия текста. Самостоятельные письменные работы соответствуют требованиям ПООП ООО по объему и содержанию.</w:t>
      </w:r>
    </w:p>
    <w:p w:rsidR="00E41E8E" w:rsidRPr="00E41E8E" w:rsidRDefault="00E41E8E" w:rsidP="00E41E8E">
      <w:pPr>
        <w:ind w:firstLine="709"/>
        <w:contextualSpacing/>
        <w:jc w:val="both"/>
        <w:rPr>
          <w:rFonts w:ascii="Times New Roman" w:hAnsi="Times New Roman"/>
        </w:rPr>
      </w:pPr>
      <w:r w:rsidRPr="00E41E8E">
        <w:rPr>
          <w:rFonts w:ascii="Times New Roman" w:hAnsi="Times New Roman"/>
        </w:rPr>
        <w:t xml:space="preserve">Дети,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 </w:t>
      </w:r>
    </w:p>
    <w:p w:rsidR="00E41E8E" w:rsidRPr="00E41E8E" w:rsidRDefault="00E41E8E" w:rsidP="00E41E8E">
      <w:pPr>
        <w:ind w:firstLine="709"/>
        <w:contextualSpacing/>
        <w:jc w:val="both"/>
        <w:rPr>
          <w:rFonts w:ascii="Times New Roman" w:hAnsi="Times New Roman"/>
        </w:rPr>
      </w:pPr>
      <w:r w:rsidRPr="00E41E8E">
        <w:rPr>
          <w:rFonts w:ascii="Times New Roman" w:hAnsi="Times New Roman"/>
        </w:rPr>
        <w:t xml:space="preserve">Вариант 5.1 рекомендован для детей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w:t>
      </w:r>
      <w:proofErr w:type="gramStart"/>
      <w:r w:rsidRPr="00E41E8E">
        <w:rPr>
          <w:rFonts w:ascii="Times New Roman" w:hAnsi="Times New Roman"/>
        </w:rPr>
        <w:t>обучающихся</w:t>
      </w:r>
      <w:proofErr w:type="gramEnd"/>
      <w:r w:rsidRPr="00E41E8E">
        <w:rPr>
          <w:rFonts w:ascii="Times New Roman" w:hAnsi="Times New Roman"/>
        </w:rPr>
        <w:t>. Это требует специального внимания к организации процедур текущего контроля и аттестации обучающихся.</w:t>
      </w:r>
    </w:p>
    <w:p w:rsidR="00E41E8E" w:rsidRPr="00E41E8E" w:rsidRDefault="00E41E8E" w:rsidP="00E41E8E">
      <w:pPr>
        <w:tabs>
          <w:tab w:val="num" w:pos="720"/>
        </w:tabs>
        <w:ind w:firstLine="709"/>
        <w:contextualSpacing/>
        <w:jc w:val="both"/>
        <w:rPr>
          <w:rFonts w:ascii="Times New Roman" w:hAnsi="Times New Roman"/>
        </w:rPr>
      </w:pPr>
      <w:r w:rsidRPr="00E41E8E">
        <w:rPr>
          <w:rFonts w:ascii="Times New Roman" w:hAnsi="Times New Roman"/>
        </w:rPr>
        <w:t xml:space="preserve">Нарушения голоса могут быть выражены в легкой степени или средней степени. При легкой степени отмечаются: незначительное изменение тембра голоса, заметное, как </w:t>
      </w:r>
      <w:proofErr w:type="gramStart"/>
      <w:r w:rsidRPr="00E41E8E">
        <w:rPr>
          <w:rFonts w:ascii="Times New Roman" w:hAnsi="Times New Roman"/>
        </w:rPr>
        <w:t>правило</w:t>
      </w:r>
      <w:proofErr w:type="gramEnd"/>
      <w:r w:rsidRPr="00E41E8E">
        <w:rPr>
          <w:rFonts w:ascii="Times New Roman" w:hAnsi="Times New Roman"/>
        </w:rPr>
        <w:t xml:space="preserve"> специалисту. Возможна повышенная утомляемость голоса, монотонность. При нарушениях голоса в средней степени тяжести наблюдаются следующие проявления: изменения тембра заметны окружающим, но незначительно препятствуют общению, голос слабый, измененный тембр, иссякающий, </w:t>
      </w:r>
      <w:proofErr w:type="spellStart"/>
      <w:r w:rsidRPr="00E41E8E">
        <w:rPr>
          <w:rFonts w:ascii="Times New Roman" w:hAnsi="Times New Roman"/>
        </w:rPr>
        <w:t>маломодулированный</w:t>
      </w:r>
      <w:proofErr w:type="spellEnd"/>
      <w:r w:rsidRPr="00E41E8E">
        <w:rPr>
          <w:rFonts w:ascii="Times New Roman" w:hAnsi="Times New Roman"/>
        </w:rPr>
        <w:t xml:space="preserve">. Эти нарушения не носят функциональный характер, с одной стороны, например, мутационные изменения голоса, и с другой – обуславливают наличие психологического дискомфорта, отрицательных переживаний </w:t>
      </w:r>
      <w:proofErr w:type="gramStart"/>
      <w:r w:rsidRPr="00E41E8E">
        <w:rPr>
          <w:rFonts w:ascii="Times New Roman" w:hAnsi="Times New Roman"/>
        </w:rPr>
        <w:t>у</w:t>
      </w:r>
      <w:proofErr w:type="gramEnd"/>
      <w:r w:rsidRPr="00E41E8E">
        <w:rPr>
          <w:rFonts w:ascii="Times New Roman" w:hAnsi="Times New Roman"/>
        </w:rPr>
        <w:t xml:space="preserve"> обучающегося, что, в свою очередь, снижает коммуникативную и познавательную активность обучающегося. </w:t>
      </w:r>
    </w:p>
    <w:p w:rsidR="00E41E8E" w:rsidRPr="00E41E8E" w:rsidRDefault="00E41E8E" w:rsidP="00E41E8E">
      <w:pPr>
        <w:tabs>
          <w:tab w:val="num" w:pos="720"/>
        </w:tabs>
        <w:ind w:firstLine="709"/>
        <w:contextualSpacing/>
        <w:jc w:val="both"/>
        <w:rPr>
          <w:rFonts w:ascii="Times New Roman" w:hAnsi="Times New Roman"/>
        </w:rPr>
      </w:pPr>
    </w:p>
    <w:p w:rsidR="00E41E8E" w:rsidRPr="00E41E8E" w:rsidRDefault="00E41E8E" w:rsidP="00E41E8E">
      <w:pPr>
        <w:pStyle w:val="3"/>
        <w:jc w:val="left"/>
        <w:rPr>
          <w:sz w:val="24"/>
        </w:rPr>
      </w:pPr>
      <w:bookmarkStart w:id="0" w:name="_Toc98861108"/>
      <w:r w:rsidRPr="00E41E8E">
        <w:rPr>
          <w:sz w:val="24"/>
        </w:rPr>
        <w:t>Цели реализации адаптированной образовательной основной образовательной программы основного образования</w:t>
      </w:r>
      <w:bookmarkEnd w:id="0"/>
    </w:p>
    <w:p w:rsidR="00E41E8E" w:rsidRPr="00E41E8E" w:rsidRDefault="00E41E8E" w:rsidP="00E41E8E">
      <w:pPr>
        <w:ind w:firstLine="709"/>
        <w:contextualSpacing/>
        <w:jc w:val="both"/>
        <w:rPr>
          <w:rFonts w:ascii="Times New Roman" w:hAnsi="Times New Roman"/>
        </w:rPr>
      </w:pPr>
      <w:proofErr w:type="gramStart"/>
      <w:r w:rsidRPr="00E41E8E">
        <w:rPr>
          <w:rFonts w:ascii="Times New Roman" w:hAnsi="Times New Roman"/>
        </w:rPr>
        <w:t xml:space="preserve">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w:t>
      </w:r>
      <w:proofErr w:type="spellStart"/>
      <w:r w:rsidRPr="00E41E8E">
        <w:rPr>
          <w:rFonts w:ascii="Times New Roman" w:hAnsi="Times New Roman"/>
        </w:rPr>
        <w:t>социокультурными</w:t>
      </w:r>
      <w:proofErr w:type="spellEnd"/>
      <w:r w:rsidRPr="00E41E8E">
        <w:rPr>
          <w:rFonts w:ascii="Times New Roman" w:hAnsi="Times New Roman"/>
        </w:rPr>
        <w:t xml:space="preserve"> ценностями, преодоление недостатков речевой деятельности.</w:t>
      </w:r>
      <w:proofErr w:type="gramEnd"/>
    </w:p>
    <w:p w:rsidR="00E41E8E" w:rsidRPr="00E41E8E" w:rsidRDefault="00E41E8E" w:rsidP="00E41E8E">
      <w:pPr>
        <w:ind w:firstLine="709"/>
        <w:contextualSpacing/>
        <w:jc w:val="both"/>
        <w:rPr>
          <w:rFonts w:ascii="Times New Roman" w:hAnsi="Times New Roman"/>
        </w:rPr>
      </w:pPr>
      <w:r w:rsidRPr="00E41E8E">
        <w:rPr>
          <w:rFonts w:ascii="Times New Roman" w:hAnsi="Times New Roman"/>
        </w:rPr>
        <w:t>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rPr>
      </w:pPr>
      <w:r w:rsidRPr="00E41E8E">
        <w:rPr>
          <w:rFonts w:ascii="Times New Roman" w:eastAsia="Times New Roman" w:hAnsi="Times New Roman"/>
        </w:rPr>
        <w:t xml:space="preserve">расширение номенклатуры </w:t>
      </w:r>
      <w:proofErr w:type="spellStart"/>
      <w:r w:rsidRPr="00E41E8E">
        <w:rPr>
          <w:rFonts w:ascii="Times New Roman" w:eastAsia="Times New Roman" w:hAnsi="Times New Roman"/>
        </w:rPr>
        <w:t>речеязыковых</w:t>
      </w:r>
      <w:proofErr w:type="spellEnd"/>
      <w:r w:rsidRPr="00E41E8E">
        <w:rPr>
          <w:rFonts w:ascii="Times New Roman" w:eastAsia="Times New Roman" w:hAnsi="Times New Roman"/>
        </w:rPr>
        <w:t xml:space="preserve"> средств и формирование умения их активного использования в процессе учебной деятельности и социальной коммуникации;</w:t>
      </w:r>
    </w:p>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rPr>
      </w:pPr>
      <w:r w:rsidRPr="00E41E8E">
        <w:rPr>
          <w:rFonts w:ascii="Times New Roman" w:eastAsia="Times New Roman" w:hAnsi="Times New Roman"/>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rPr>
      </w:pPr>
      <w:r w:rsidRPr="00E41E8E">
        <w:rPr>
          <w:rFonts w:ascii="Times New Roman" w:eastAsia="Times New Roman" w:hAnsi="Times New Roman"/>
        </w:rPr>
        <w:lastRenderedPageBreak/>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826603" w:rsidRPr="00E41E8E" w:rsidRDefault="00E41E8E" w:rsidP="00E41E8E">
      <w:pPr>
        <w:widowControl/>
        <w:autoSpaceDE/>
        <w:autoSpaceDN/>
        <w:adjustRightInd/>
        <w:rPr>
          <w:rFonts w:ascii="Times New Roman" w:hAnsi="Times New Roman"/>
        </w:rPr>
      </w:pPr>
      <w:r w:rsidRPr="00E41E8E">
        <w:rPr>
          <w:rFonts w:ascii="Times New Roman" w:hAnsi="Times New Roman"/>
        </w:rP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E41E8E" w:rsidRPr="00E41E8E" w:rsidRDefault="00E41E8E" w:rsidP="00E41E8E">
      <w:pPr>
        <w:pStyle w:val="3"/>
        <w:rPr>
          <w:sz w:val="24"/>
        </w:rPr>
      </w:pPr>
      <w:r w:rsidRPr="00E41E8E">
        <w:rPr>
          <w:sz w:val="24"/>
        </w:rPr>
        <w:t>Принципы формирования и механизмы реализации адаптированной основной образовательной программы основного общего образования</w:t>
      </w:r>
    </w:p>
    <w:p w:rsidR="00E41E8E" w:rsidRPr="00E41E8E" w:rsidRDefault="00E41E8E" w:rsidP="00E41E8E">
      <w:pPr>
        <w:ind w:firstLine="709"/>
        <w:contextualSpacing/>
        <w:jc w:val="both"/>
        <w:rPr>
          <w:rFonts w:ascii="Times New Roman" w:hAnsi="Times New Roman"/>
        </w:rPr>
      </w:pPr>
      <w:r w:rsidRPr="00E41E8E">
        <w:rPr>
          <w:rFonts w:ascii="Times New Roman" w:hAnsi="Times New Roman"/>
        </w:rPr>
        <w:t>Исходя из особенностей проявления речевого нарушения у младших подростков, к особым образовательным потребностям необходимо отнести:</w:t>
      </w:r>
    </w:p>
    <w:p w:rsidR="00E41E8E" w:rsidRPr="00E41E8E" w:rsidRDefault="00E41E8E" w:rsidP="00E41E8E">
      <w:pPr>
        <w:pStyle w:val="a9"/>
        <w:numPr>
          <w:ilvl w:val="0"/>
          <w:numId w:val="20"/>
        </w:numPr>
        <w:ind w:left="0" w:firstLine="709"/>
        <w:jc w:val="both"/>
        <w:rPr>
          <w:rFonts w:ascii="Times New Roman" w:eastAsia="Times New Roman" w:hAnsi="Times New Roman"/>
          <w:lang w:eastAsia="en-US"/>
        </w:rPr>
      </w:pPr>
      <w:r w:rsidRPr="00E41E8E">
        <w:rPr>
          <w:rFonts w:ascii="Times New Roman" w:eastAsia="Times New Roman" w:hAnsi="Times New Roman"/>
          <w:lang w:eastAsia="en-US"/>
        </w:rPr>
        <w:t>обязательность непрерывности коррекционного процесса, тесную взаимосвязь реализации целей и задач освоения предметных областей и коррекционной работы (индивидуальных (групповых) логопедических занятий);</w:t>
      </w:r>
    </w:p>
    <w:p w:rsidR="00E41E8E" w:rsidRPr="00E41E8E" w:rsidRDefault="00E41E8E" w:rsidP="00E41E8E">
      <w:pPr>
        <w:pStyle w:val="a9"/>
        <w:numPr>
          <w:ilvl w:val="0"/>
          <w:numId w:val="20"/>
        </w:numPr>
        <w:ind w:left="0" w:firstLine="709"/>
        <w:jc w:val="both"/>
        <w:rPr>
          <w:rFonts w:ascii="Times New Roman" w:eastAsia="Times New Roman" w:hAnsi="Times New Roman"/>
          <w:lang w:eastAsia="en-US"/>
        </w:rPr>
      </w:pPr>
      <w:r w:rsidRPr="00E41E8E">
        <w:rPr>
          <w:rFonts w:ascii="Times New Roman" w:eastAsia="Times New Roman" w:hAnsi="Times New Roman"/>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rsidR="00E41E8E" w:rsidRPr="00E41E8E" w:rsidRDefault="00E41E8E" w:rsidP="00E41E8E">
      <w:pPr>
        <w:pStyle w:val="a9"/>
        <w:numPr>
          <w:ilvl w:val="0"/>
          <w:numId w:val="20"/>
        </w:numPr>
        <w:ind w:left="0" w:firstLine="709"/>
        <w:jc w:val="both"/>
        <w:rPr>
          <w:rFonts w:ascii="Times New Roman" w:eastAsia="Times New Roman" w:hAnsi="Times New Roman"/>
          <w:lang w:eastAsia="en-US"/>
        </w:rPr>
      </w:pPr>
      <w:r w:rsidRPr="00E41E8E">
        <w:rPr>
          <w:rFonts w:ascii="Times New Roman" w:eastAsia="Times New Roman" w:hAnsi="Times New Roman"/>
          <w:lang w:eastAsia="en-US"/>
        </w:rPr>
        <w:t xml:space="preserve">постоянный мониторинг динамики формирования личностных, </w:t>
      </w:r>
      <w:proofErr w:type="spellStart"/>
      <w:r w:rsidRPr="00E41E8E">
        <w:rPr>
          <w:rFonts w:ascii="Times New Roman" w:eastAsia="Times New Roman" w:hAnsi="Times New Roman"/>
          <w:lang w:eastAsia="en-US"/>
        </w:rPr>
        <w:t>метапредметных</w:t>
      </w:r>
      <w:proofErr w:type="spellEnd"/>
      <w:r w:rsidRPr="00E41E8E">
        <w:rPr>
          <w:rFonts w:ascii="Times New Roman" w:eastAsia="Times New Roman" w:hAnsi="Times New Roman"/>
          <w:lang w:eastAsia="en-US"/>
        </w:rPr>
        <w:t xml:space="preserve"> и предметных результатов с целью оптимизации процесса развития речемыслительной деятельности;</w:t>
      </w:r>
    </w:p>
    <w:p w:rsidR="00E41E8E" w:rsidRPr="00E41E8E" w:rsidRDefault="00E41E8E" w:rsidP="00E41E8E">
      <w:pPr>
        <w:pStyle w:val="a9"/>
        <w:numPr>
          <w:ilvl w:val="0"/>
          <w:numId w:val="20"/>
        </w:numPr>
        <w:ind w:left="0" w:firstLine="709"/>
        <w:jc w:val="both"/>
        <w:rPr>
          <w:rFonts w:ascii="Times New Roman" w:eastAsia="Times New Roman" w:hAnsi="Times New Roman"/>
          <w:lang w:eastAsia="en-US"/>
        </w:rPr>
      </w:pPr>
      <w:r w:rsidRPr="00E41E8E">
        <w:rPr>
          <w:rFonts w:ascii="Times New Roman" w:eastAsia="Times New Roman" w:hAnsi="Times New Roman"/>
          <w:lang w:eastAsia="en-US"/>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rsidR="00E41E8E" w:rsidRPr="00E41E8E" w:rsidRDefault="00E41E8E" w:rsidP="00E41E8E">
      <w:pPr>
        <w:pStyle w:val="a9"/>
        <w:numPr>
          <w:ilvl w:val="0"/>
          <w:numId w:val="20"/>
        </w:numPr>
        <w:ind w:left="0" w:firstLine="709"/>
        <w:jc w:val="both"/>
        <w:rPr>
          <w:rFonts w:ascii="Times New Roman" w:eastAsia="Times New Roman" w:hAnsi="Times New Roman"/>
          <w:lang w:eastAsia="en-US"/>
        </w:rPr>
      </w:pPr>
      <w:r w:rsidRPr="00E41E8E">
        <w:rPr>
          <w:rFonts w:ascii="Times New Roman" w:eastAsia="Times New Roman" w:hAnsi="Times New Roman"/>
          <w:lang w:eastAsia="en-US"/>
        </w:rPr>
        <w:t xml:space="preserve">профилактика и коррекция </w:t>
      </w:r>
      <w:proofErr w:type="spellStart"/>
      <w:r w:rsidRPr="00E41E8E">
        <w:rPr>
          <w:rFonts w:ascii="Times New Roman" w:eastAsia="Times New Roman" w:hAnsi="Times New Roman"/>
          <w:lang w:eastAsia="en-US"/>
        </w:rPr>
        <w:t>социокультурной</w:t>
      </w:r>
      <w:proofErr w:type="spellEnd"/>
      <w:r w:rsidRPr="00E41E8E">
        <w:rPr>
          <w:rFonts w:ascii="Times New Roman" w:eastAsia="Times New Roman" w:hAnsi="Times New Roman"/>
          <w:lang w:eastAsia="en-US"/>
        </w:rPr>
        <w:t xml:space="preserve"> </w:t>
      </w:r>
      <w:proofErr w:type="spellStart"/>
      <w:r w:rsidRPr="00E41E8E">
        <w:rPr>
          <w:rFonts w:ascii="Times New Roman" w:eastAsia="Times New Roman" w:hAnsi="Times New Roman"/>
          <w:lang w:eastAsia="en-US"/>
        </w:rPr>
        <w:t>дезадаптации</w:t>
      </w:r>
      <w:proofErr w:type="spellEnd"/>
      <w:r w:rsidRPr="00E41E8E">
        <w:rPr>
          <w:rFonts w:ascii="Times New Roman" w:eastAsia="Times New Roman" w:hAnsi="Times New Roman"/>
          <w:lang w:eastAsia="en-US"/>
        </w:rPr>
        <w:t xml:space="preserve"> путем максимального расширения социальных контактов, обучения умению применять эффективные коммуникативные стратегии и тактики.</w:t>
      </w:r>
    </w:p>
    <w:p w:rsidR="00E41E8E" w:rsidRPr="00E41E8E" w:rsidRDefault="00E41E8E" w:rsidP="00E41E8E">
      <w:pPr>
        <w:ind w:firstLine="709"/>
        <w:contextualSpacing/>
        <w:jc w:val="both"/>
        <w:rPr>
          <w:rFonts w:ascii="Times New Roman" w:hAnsi="Times New Roman"/>
          <w:bCs/>
        </w:rPr>
      </w:pPr>
      <w:r w:rsidRPr="00E41E8E">
        <w:rPr>
          <w:rFonts w:ascii="Times New Roman" w:hAnsi="Times New Roman"/>
          <w:bCs/>
        </w:rPr>
        <w:t>Наряду с принципами и подходами, описанными в ПООП ООО, выделяются следующие положения по учету специальных образовательных потребностей обучающихся с ТНР и созданию специальных условий:</w:t>
      </w:r>
    </w:p>
    <w:p w:rsidR="00E41E8E" w:rsidRPr="00E41E8E" w:rsidRDefault="00E41E8E" w:rsidP="00E41E8E">
      <w:pPr>
        <w:ind w:firstLine="709"/>
        <w:contextualSpacing/>
        <w:jc w:val="both"/>
        <w:rPr>
          <w:rFonts w:ascii="Times New Roman" w:hAnsi="Times New Roman"/>
        </w:rPr>
      </w:pPr>
      <w:r w:rsidRPr="00E41E8E">
        <w:rPr>
          <w:rFonts w:ascii="Times New Roman" w:hAnsi="Times New Roman"/>
        </w:rPr>
        <w:t xml:space="preserve">а) наличие входной и промежуточной диагностики состояния устной и письменной речи, уровня </w:t>
      </w:r>
      <w:proofErr w:type="spellStart"/>
      <w:r w:rsidRPr="00E41E8E">
        <w:rPr>
          <w:rFonts w:ascii="Times New Roman" w:hAnsi="Times New Roman"/>
        </w:rPr>
        <w:t>сформированности</w:t>
      </w:r>
      <w:proofErr w:type="spellEnd"/>
      <w:r w:rsidRPr="00E41E8E">
        <w:rPr>
          <w:rFonts w:ascii="Times New Roman" w:hAnsi="Times New Roman"/>
        </w:rPr>
        <w:t xml:space="preserve"> психических функций, удовлетворение особых образовательных потребностей через реализацию индивидуального подхода в соответствии с этиологией и структурой речевого нарушения в ходе освоения ими основной образовательной программы; </w:t>
      </w:r>
    </w:p>
    <w:p w:rsidR="00E41E8E" w:rsidRPr="00E41E8E" w:rsidRDefault="00E41E8E" w:rsidP="00E41E8E">
      <w:pPr>
        <w:ind w:firstLine="709"/>
        <w:contextualSpacing/>
        <w:jc w:val="both"/>
        <w:rPr>
          <w:rFonts w:ascii="Times New Roman" w:hAnsi="Times New Roman"/>
        </w:rPr>
      </w:pPr>
      <w:r w:rsidRPr="00E41E8E">
        <w:rPr>
          <w:rFonts w:ascii="Times New Roman" w:hAnsi="Times New Roman"/>
        </w:rPr>
        <w:t>б) организация пропедевтической и коррекционной работы по их дальнейшей интеграции в образовательном учреждении, направленной на развитие коммуникативных навыков и предпосылок усвоения программного материала;</w:t>
      </w:r>
    </w:p>
    <w:p w:rsidR="00E41E8E" w:rsidRPr="00E41E8E" w:rsidRDefault="00E41E8E" w:rsidP="00E41E8E">
      <w:pPr>
        <w:ind w:firstLine="709"/>
        <w:contextualSpacing/>
        <w:jc w:val="both"/>
        <w:rPr>
          <w:rFonts w:ascii="Times New Roman" w:hAnsi="Times New Roman"/>
        </w:rPr>
      </w:pPr>
      <w:r w:rsidRPr="00E41E8E">
        <w:rPr>
          <w:rFonts w:ascii="Times New Roman" w:hAnsi="Times New Roman"/>
        </w:rPr>
        <w:t xml:space="preserve">в) реализация комплексного индивидуально ориентированного </w:t>
      </w:r>
      <w:proofErr w:type="spellStart"/>
      <w:r w:rsidRPr="00E41E8E">
        <w:rPr>
          <w:rFonts w:ascii="Times New Roman" w:hAnsi="Times New Roman"/>
        </w:rPr>
        <w:t>психолого-медико-педагогического</w:t>
      </w:r>
      <w:proofErr w:type="spellEnd"/>
      <w:r w:rsidRPr="00E41E8E">
        <w:rPr>
          <w:rFonts w:ascii="Times New Roman" w:hAnsi="Times New Roman"/>
        </w:rPr>
        <w:t xml:space="preserve"> сопровождения в условиях образовательного процесса по преодолению или минимизации влияния недостатков</w:t>
      </w:r>
      <w:r w:rsidRPr="00E41E8E">
        <w:rPr>
          <w:rFonts w:ascii="Times New Roman" w:hAnsi="Times New Roman"/>
          <w:color w:val="FF0000"/>
        </w:rPr>
        <w:t xml:space="preserve"> </w:t>
      </w:r>
      <w:r w:rsidRPr="00E41E8E">
        <w:rPr>
          <w:rFonts w:ascii="Times New Roman" w:hAnsi="Times New Roman"/>
        </w:rPr>
        <w:t xml:space="preserve">устной и письменной речи на процесс усвоения основной образовательной программы детей с ТНР с учётом состояния их здоровья и особенностей </w:t>
      </w:r>
      <w:proofErr w:type="spellStart"/>
      <w:r w:rsidRPr="00E41E8E">
        <w:rPr>
          <w:rFonts w:ascii="Times New Roman" w:hAnsi="Times New Roman"/>
        </w:rPr>
        <w:t>психоречевого</w:t>
      </w:r>
      <w:proofErr w:type="spellEnd"/>
      <w:r w:rsidRPr="00E41E8E">
        <w:rPr>
          <w:rFonts w:ascii="Times New Roman" w:hAnsi="Times New Roman"/>
        </w:rPr>
        <w:t xml:space="preserve"> развития (в соответствии с рекомендациями </w:t>
      </w:r>
      <w:proofErr w:type="spellStart"/>
      <w:r w:rsidRPr="00E41E8E">
        <w:rPr>
          <w:rFonts w:ascii="Times New Roman" w:hAnsi="Times New Roman"/>
        </w:rPr>
        <w:t>психолого-медико-педагогической</w:t>
      </w:r>
      <w:proofErr w:type="spellEnd"/>
      <w:r w:rsidRPr="00E41E8E">
        <w:rPr>
          <w:rFonts w:ascii="Times New Roman" w:hAnsi="Times New Roman"/>
        </w:rPr>
        <w:t xml:space="preserve"> комиссии);</w:t>
      </w:r>
    </w:p>
    <w:p w:rsidR="00E41E8E" w:rsidRPr="00E41E8E" w:rsidRDefault="00E41E8E" w:rsidP="00E41E8E">
      <w:pPr>
        <w:ind w:firstLine="709"/>
        <w:contextualSpacing/>
        <w:jc w:val="both"/>
        <w:rPr>
          <w:rFonts w:ascii="Times New Roman" w:hAnsi="Times New Roman"/>
        </w:rPr>
      </w:pPr>
      <w:proofErr w:type="gramStart"/>
      <w:r w:rsidRPr="00E41E8E">
        <w:rPr>
          <w:rFonts w:ascii="Times New Roman" w:hAnsi="Times New Roman"/>
        </w:rPr>
        <w:t xml:space="preserve">г) создание специальных условий воспитания, обучения детей с ТНР, </w:t>
      </w:r>
      <w:proofErr w:type="spellStart"/>
      <w:r w:rsidRPr="00E41E8E">
        <w:rPr>
          <w:rFonts w:ascii="Times New Roman" w:hAnsi="Times New Roman"/>
        </w:rPr>
        <w:t>безбарьерной</w:t>
      </w:r>
      <w:proofErr w:type="spellEnd"/>
      <w:r w:rsidRPr="00E41E8E">
        <w:rPr>
          <w:rFonts w:ascii="Times New Roman" w:hAnsi="Times New Roman"/>
        </w:rPr>
        <w:t xml:space="preserve"> среды жизнедеятельности и учебной деятельности; использование специальных образовательных</w:t>
      </w:r>
      <w:r w:rsidRPr="00E41E8E">
        <w:rPr>
          <w:rFonts w:ascii="Times New Roman" w:hAnsi="Times New Roman"/>
          <w:color w:val="FF0000"/>
        </w:rPr>
        <w:t xml:space="preserve"> </w:t>
      </w:r>
      <w:r w:rsidRPr="00E41E8E">
        <w:rPr>
          <w:rFonts w:ascii="Times New Roman" w:hAnsi="Times New Roman"/>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E41E8E">
        <w:rPr>
          <w:rFonts w:ascii="Times New Roman" w:hAnsi="Times New Roman"/>
          <w:color w:val="FF0000"/>
        </w:rPr>
        <w:t xml:space="preserve"> </w:t>
      </w:r>
      <w:r w:rsidRPr="00E41E8E">
        <w:rPr>
          <w:rFonts w:ascii="Times New Roman" w:hAnsi="Times New Roman"/>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w:t>
      </w:r>
      <w:proofErr w:type="gramEnd"/>
      <w:r w:rsidRPr="00E41E8E">
        <w:rPr>
          <w:rFonts w:ascii="Times New Roman" w:hAnsi="Times New Roman"/>
        </w:rPr>
        <w:t xml:space="preserve"> проведение групповых и индивидуальных коррекционных занятий.</w:t>
      </w:r>
    </w:p>
    <w:p w:rsidR="00E41E8E" w:rsidRPr="00E41E8E" w:rsidRDefault="00E41E8E" w:rsidP="00E41E8E">
      <w:pPr>
        <w:ind w:firstLine="709"/>
        <w:contextualSpacing/>
        <w:jc w:val="both"/>
        <w:rPr>
          <w:rFonts w:ascii="Times New Roman" w:hAnsi="Times New Roman"/>
        </w:rPr>
      </w:pPr>
      <w:r w:rsidRPr="00E41E8E">
        <w:rPr>
          <w:rFonts w:ascii="Times New Roman" w:hAnsi="Times New Roman"/>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w:t>
      </w:r>
      <w:r w:rsidRPr="00E41E8E">
        <w:rPr>
          <w:rFonts w:ascii="Times New Roman" w:hAnsi="Times New Roman"/>
        </w:rPr>
        <w:lastRenderedPageBreak/>
        <w:t xml:space="preserve">категорий обучающихся. </w:t>
      </w:r>
    </w:p>
    <w:p w:rsidR="00E41E8E" w:rsidRPr="00E41E8E" w:rsidRDefault="00E41E8E" w:rsidP="00E41E8E">
      <w:pPr>
        <w:ind w:firstLine="709"/>
        <w:contextualSpacing/>
        <w:jc w:val="both"/>
        <w:rPr>
          <w:rFonts w:ascii="Times New Roman" w:hAnsi="Times New Roman"/>
        </w:rPr>
      </w:pPr>
      <w:r w:rsidRPr="00E41E8E">
        <w:rPr>
          <w:rFonts w:ascii="Times New Roman" w:hAnsi="Times New Roman"/>
        </w:rPr>
        <w:t xml:space="preserve">В программу также включены специальные принципы, ориентированные на учет особенностей обучающихся с ТНР: </w:t>
      </w:r>
    </w:p>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rPr>
      </w:pPr>
      <w:r w:rsidRPr="00E41E8E">
        <w:rPr>
          <w:rFonts w:ascii="Times New Roman" w:eastAsia="Times New Roman" w:hAnsi="Times New Roman"/>
        </w:rPr>
        <w:t xml:space="preserve">принцип целостности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rPr>
      </w:pPr>
      <w:r w:rsidRPr="00E41E8E">
        <w:rPr>
          <w:rFonts w:ascii="Times New Roman" w:eastAsia="Times New Roman" w:hAnsi="Times New Roman"/>
        </w:rPr>
        <w:t xml:space="preserve">принцип обходного пути предполагает формирование новой функциональной системы в обход пострадавшего звена, опору на сохранные анализаторы в процессе компенсации нарушенных речевых и неречевых функций; </w:t>
      </w:r>
    </w:p>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rPr>
      </w:pPr>
      <w:r w:rsidRPr="00E41E8E">
        <w:rPr>
          <w:rFonts w:ascii="Times New Roman" w:eastAsia="Times New Roman" w:hAnsi="Times New Roman"/>
        </w:rPr>
        <w:t xml:space="preserve">принцип комплексности – преодоление нарушений должно носить комплексный </w:t>
      </w:r>
      <w:proofErr w:type="spellStart"/>
      <w:r w:rsidRPr="00E41E8E">
        <w:rPr>
          <w:rFonts w:ascii="Times New Roman" w:eastAsia="Times New Roman" w:hAnsi="Times New Roman"/>
        </w:rPr>
        <w:t>психолого-медико-педагогический</w:t>
      </w:r>
      <w:proofErr w:type="spellEnd"/>
      <w:r w:rsidRPr="00E41E8E">
        <w:rPr>
          <w:rFonts w:ascii="Times New Roman" w:eastAsia="Times New Roman" w:hAnsi="Times New Roman"/>
        </w:rPr>
        <w:t xml:space="preserve">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rPr>
      </w:pPr>
      <w:r w:rsidRPr="00E41E8E">
        <w:rPr>
          <w:rFonts w:ascii="Times New Roman" w:eastAsia="Times New Roman" w:hAnsi="Times New Roman"/>
        </w:rPr>
        <w:t xml:space="preserve">принцип </w:t>
      </w:r>
      <w:proofErr w:type="spellStart"/>
      <w:r w:rsidRPr="00E41E8E">
        <w:rPr>
          <w:rFonts w:ascii="Times New Roman" w:eastAsia="Times New Roman" w:hAnsi="Times New Roman"/>
        </w:rPr>
        <w:t>коммуникативности</w:t>
      </w:r>
      <w:proofErr w:type="spellEnd"/>
      <w:r w:rsidRPr="00E41E8E">
        <w:rPr>
          <w:rFonts w:ascii="Times New Roman" w:eastAsia="Times New Roman" w:hAnsi="Times New Roman"/>
        </w:rPr>
        <w:t xml:space="preserve">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w:t>
      </w:r>
    </w:p>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rPr>
      </w:pPr>
      <w:r w:rsidRPr="00E41E8E">
        <w:rPr>
          <w:rFonts w:ascii="Times New Roman" w:eastAsia="Times New Roman" w:hAnsi="Times New Roman"/>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E41E8E">
        <w:rPr>
          <w:rFonts w:ascii="Times New Roman" w:eastAsia="Times New Roman" w:hAnsi="Times New Roman"/>
        </w:rPr>
        <w:t>речеязыковых</w:t>
      </w:r>
      <w:proofErr w:type="spellEnd"/>
      <w:r w:rsidRPr="00E41E8E">
        <w:rPr>
          <w:rFonts w:ascii="Times New Roman" w:eastAsia="Times New Roman" w:hAnsi="Times New Roman"/>
        </w:rPr>
        <w:t xml:space="preserve"> навыков, особенностей формирования речемыслительной деятельности учащихся.</w:t>
      </w:r>
    </w:p>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rPr>
      </w:pPr>
      <w:r w:rsidRPr="00E41E8E">
        <w:rPr>
          <w:rFonts w:ascii="Times New Roman" w:eastAsia="Times New Roman" w:hAnsi="Times New Roman"/>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rsidR="00E41E8E" w:rsidRPr="00E41E8E" w:rsidRDefault="00E41E8E" w:rsidP="00E41E8E">
      <w:pPr>
        <w:widowControl/>
        <w:autoSpaceDE/>
        <w:autoSpaceDN/>
        <w:adjustRightInd/>
        <w:rPr>
          <w:rFonts w:ascii="Times New Roman" w:hAnsi="Times New Roman" w:cs="Times New Roman"/>
        </w:rPr>
      </w:pPr>
      <w:r w:rsidRPr="00E41E8E">
        <w:rPr>
          <w:rFonts w:ascii="Times New Roman" w:hAnsi="Times New Roman"/>
        </w:rPr>
        <w:t xml:space="preserve">учета </w:t>
      </w:r>
      <w:proofErr w:type="spellStart"/>
      <w:r w:rsidRPr="00E41E8E">
        <w:rPr>
          <w:rFonts w:ascii="Times New Roman" w:hAnsi="Times New Roman"/>
        </w:rPr>
        <w:t>операционального</w:t>
      </w:r>
      <w:proofErr w:type="spellEnd"/>
      <w:r w:rsidRPr="00E41E8E">
        <w:rPr>
          <w:rFonts w:ascii="Times New Roman" w:hAnsi="Times New Roman"/>
        </w:rPr>
        <w:t xml:space="preserve"> состава нарушенных действий. Особая роль этого принципа отмечается в работе с текстовым материалом, когда необходимо продемонстрировать </w:t>
      </w:r>
      <w:proofErr w:type="gramStart"/>
      <w:r w:rsidRPr="00E41E8E">
        <w:rPr>
          <w:rFonts w:ascii="Times New Roman" w:hAnsi="Times New Roman"/>
        </w:rPr>
        <w:t>обучающемуся</w:t>
      </w:r>
      <w:proofErr w:type="gramEnd"/>
      <w:r w:rsidRPr="00E41E8E">
        <w:rPr>
          <w:rFonts w:ascii="Times New Roman" w:hAnsi="Times New Roman"/>
        </w:rPr>
        <w:t xml:space="preserve">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обучающимся на уроках. </w:t>
      </w:r>
      <w:proofErr w:type="gramStart"/>
      <w:r w:rsidRPr="00E41E8E">
        <w:rPr>
          <w:rFonts w:ascii="Times New Roman" w:hAnsi="Times New Roman"/>
        </w:rPr>
        <w:t>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обучающихся с тяжелыми нарушениями речи.</w:t>
      </w:r>
      <w:proofErr w:type="gramEnd"/>
      <w:r w:rsidRPr="00E41E8E">
        <w:rPr>
          <w:rFonts w:ascii="Times New Roman" w:hAnsi="Times New Roman"/>
        </w:rPr>
        <w:t xml:space="preserve">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w:t>
      </w:r>
      <w:r w:rsidRPr="00E41E8E">
        <w:rPr>
          <w:rFonts w:ascii="Times New Roman" w:hAnsi="Times New Roman"/>
        </w:rPr>
        <w:lastRenderedPageBreak/>
        <w:t>опираться на чувство языка в обучении детей с тяжелыми нарушениями речи доля сознательности в процессе восприятия и порождения текстов резко увеличивается</w:t>
      </w:r>
    </w:p>
    <w:p w:rsidR="0097283B" w:rsidRPr="00E41E8E" w:rsidRDefault="0097283B" w:rsidP="000A638E">
      <w:pPr>
        <w:ind w:firstLine="709"/>
        <w:jc w:val="center"/>
        <w:rPr>
          <w:rStyle w:val="apple-converted-space"/>
          <w:b/>
          <w:bCs/>
          <w:shd w:val="clear" w:color="auto" w:fill="FFFFFF"/>
        </w:rPr>
      </w:pPr>
      <w:r w:rsidRPr="00E41E8E">
        <w:rPr>
          <w:rFonts w:ascii="Times New Roman" w:hAnsi="Times New Roman" w:cs="Times New Roman"/>
          <w:b/>
          <w:bCs/>
          <w:shd w:val="clear" w:color="auto" w:fill="FFFFFF"/>
        </w:rPr>
        <w:t>Место предмета в базисном учебном плане.</w:t>
      </w:r>
    </w:p>
    <w:p w:rsidR="0097283B" w:rsidRPr="00E41E8E" w:rsidRDefault="0097283B" w:rsidP="0097283B">
      <w:pPr>
        <w:ind w:firstLine="709"/>
        <w:jc w:val="both"/>
      </w:pPr>
      <w:r w:rsidRPr="00E41E8E">
        <w:rPr>
          <w:rFonts w:ascii="Times New Roman" w:hAnsi="Times New Roman" w:cs="Times New Roman"/>
          <w:shd w:val="clear" w:color="auto" w:fill="FFFFFF"/>
        </w:rPr>
        <w:t>Федеральный базисный учебный план для образовательных учреждений</w:t>
      </w:r>
      <w:r w:rsidR="00826603" w:rsidRPr="00E41E8E">
        <w:rPr>
          <w:rFonts w:ascii="Times New Roman" w:hAnsi="Times New Roman" w:cs="Times New Roman"/>
          <w:shd w:val="clear" w:color="auto" w:fill="FFFFFF"/>
        </w:rPr>
        <w:t xml:space="preserve"> Российской Федерации отводит 102 часа</w:t>
      </w:r>
      <w:r w:rsidRPr="00E41E8E">
        <w:rPr>
          <w:rFonts w:ascii="Times New Roman" w:hAnsi="Times New Roman" w:cs="Times New Roman"/>
          <w:shd w:val="clear" w:color="auto" w:fill="FFFFFF"/>
        </w:rPr>
        <w:t xml:space="preserve"> для обязательного изучения учебного предмета «</w:t>
      </w:r>
      <w:r w:rsidR="00826603" w:rsidRPr="00E41E8E">
        <w:rPr>
          <w:rFonts w:ascii="Times New Roman" w:hAnsi="Times New Roman" w:cs="Times New Roman"/>
          <w:shd w:val="clear" w:color="auto" w:fill="FFFFFF"/>
        </w:rPr>
        <w:t xml:space="preserve">Всеобщая история. </w:t>
      </w:r>
      <w:r w:rsidRPr="00E41E8E">
        <w:rPr>
          <w:rFonts w:ascii="Times New Roman" w:hAnsi="Times New Roman" w:cs="Times New Roman"/>
          <w:shd w:val="clear" w:color="auto" w:fill="FFFFFF"/>
        </w:rPr>
        <w:t xml:space="preserve">История </w:t>
      </w:r>
      <w:r w:rsidR="00826603" w:rsidRPr="00E41E8E">
        <w:rPr>
          <w:rFonts w:ascii="Times New Roman" w:hAnsi="Times New Roman" w:cs="Times New Roman"/>
          <w:shd w:val="clear" w:color="auto" w:fill="FFFFFF"/>
        </w:rPr>
        <w:t>России» в 9 классе, из расчета 3</w:t>
      </w:r>
      <w:r w:rsidRPr="00E41E8E">
        <w:rPr>
          <w:rFonts w:ascii="Times New Roman" w:hAnsi="Times New Roman" w:cs="Times New Roman"/>
          <w:shd w:val="clear" w:color="auto" w:fill="FFFFFF"/>
        </w:rPr>
        <w:t xml:space="preserve"> учебных часов в неделю.</w:t>
      </w:r>
    </w:p>
    <w:p w:rsidR="00E73982" w:rsidRPr="00E41E8E" w:rsidRDefault="00E73982" w:rsidP="00E73982">
      <w:pPr>
        <w:pStyle w:val="1"/>
        <w:ind w:left="0"/>
        <w:jc w:val="both"/>
      </w:pPr>
      <w:r w:rsidRPr="00E41E8E">
        <w:t xml:space="preserve">Планирование ориентировано на использование </w:t>
      </w:r>
      <w:proofErr w:type="spellStart"/>
      <w:r w:rsidRPr="00E41E8E">
        <w:t>учебниковИстория</w:t>
      </w:r>
      <w:proofErr w:type="spellEnd"/>
      <w:r w:rsidRPr="00E41E8E">
        <w:t xml:space="preserve"> России.9 класс. </w:t>
      </w:r>
      <w:proofErr w:type="spellStart"/>
      <w:r w:rsidRPr="00E41E8E">
        <w:t>Учеб</w:t>
      </w:r>
      <w:proofErr w:type="gramStart"/>
      <w:r w:rsidRPr="00E41E8E">
        <w:t>.д</w:t>
      </w:r>
      <w:proofErr w:type="gramEnd"/>
      <w:r w:rsidRPr="00E41E8E">
        <w:t>ля</w:t>
      </w:r>
      <w:proofErr w:type="spellEnd"/>
      <w:r w:rsidRPr="00E41E8E">
        <w:t xml:space="preserve"> </w:t>
      </w:r>
      <w:proofErr w:type="spellStart"/>
      <w:r w:rsidRPr="00E41E8E">
        <w:t>общеобразоват.организаций</w:t>
      </w:r>
      <w:proofErr w:type="spellEnd"/>
      <w:r w:rsidRPr="00E41E8E">
        <w:t xml:space="preserve">. В 2 ч. Н.М. Арсентьев, А.А. Данилов. М. Просвещение.2019. и Всеобщая история. История Новая история. 9 класс. А. Я. </w:t>
      </w:r>
      <w:proofErr w:type="spellStart"/>
      <w:r w:rsidRPr="00E41E8E">
        <w:t>Юдовской</w:t>
      </w:r>
      <w:proofErr w:type="spellEnd"/>
      <w:proofErr w:type="gramStart"/>
      <w:r w:rsidRPr="00E41E8E">
        <w:t xml:space="preserve"> ,</w:t>
      </w:r>
      <w:proofErr w:type="gramEnd"/>
      <w:r w:rsidRPr="00E41E8E">
        <w:t xml:space="preserve"> - М.: Просвещение, 2019г. </w:t>
      </w:r>
    </w:p>
    <w:p w:rsidR="0097283B" w:rsidRPr="00E41E8E" w:rsidRDefault="0097283B" w:rsidP="0097283B">
      <w:pPr>
        <w:pStyle w:val="1"/>
        <w:ind w:left="0"/>
        <w:jc w:val="both"/>
      </w:pPr>
      <w:r w:rsidRPr="00E41E8E">
        <w:t>В рабочей программе в соответствии с требованиями запланированы следующие виды контроля: тесты, контрольные и самостоятельные работы.</w:t>
      </w:r>
    </w:p>
    <w:p w:rsidR="0097283B" w:rsidRPr="00E41E8E" w:rsidRDefault="0097283B" w:rsidP="00397AB0">
      <w:pPr>
        <w:ind w:firstLine="708"/>
        <w:jc w:val="both"/>
        <w:rPr>
          <w:rFonts w:ascii="Times New Roman" w:hAnsi="Times New Roman" w:cs="Times New Roman"/>
        </w:rPr>
      </w:pPr>
      <w:r w:rsidRPr="00E41E8E">
        <w:rPr>
          <w:rFonts w:ascii="Times New Roman" w:hAnsi="Times New Roman" w:cs="Times New Roman"/>
        </w:rPr>
        <w:t>В течение года возможны коррективы календарно-тематического планирования, связанные с объективными причинами (морозные дни, карантин).</w:t>
      </w:r>
    </w:p>
    <w:p w:rsidR="00DA1A20" w:rsidRPr="00E41E8E" w:rsidRDefault="00DA1A20" w:rsidP="00397AB0">
      <w:pPr>
        <w:ind w:firstLine="708"/>
        <w:jc w:val="both"/>
        <w:rPr>
          <w:rFonts w:ascii="Times New Roman" w:hAnsi="Times New Roman" w:cs="Times New Roman"/>
        </w:rPr>
      </w:pPr>
    </w:p>
    <w:p w:rsidR="00320A5D" w:rsidRPr="00E41E8E" w:rsidRDefault="00320A5D" w:rsidP="000A638E">
      <w:pPr>
        <w:widowControl/>
        <w:autoSpaceDE/>
        <w:autoSpaceDN/>
        <w:adjustRightInd/>
        <w:jc w:val="center"/>
        <w:rPr>
          <w:rFonts w:ascii="Times New Roman" w:hAnsi="Times New Roman" w:cs="Times New Roman"/>
          <w:b/>
          <w:bCs/>
          <w:color w:val="000000"/>
        </w:rPr>
      </w:pPr>
      <w:r w:rsidRPr="00E41E8E">
        <w:rPr>
          <w:rFonts w:ascii="Times New Roman" w:hAnsi="Times New Roman" w:cs="Times New Roman"/>
          <w:b/>
          <w:bCs/>
          <w:color w:val="000000"/>
        </w:rPr>
        <w:t>Планируемые результаты</w:t>
      </w:r>
    </w:p>
    <w:p w:rsidR="00E41E8E" w:rsidRPr="00E41E8E" w:rsidRDefault="00E41E8E" w:rsidP="00E41E8E">
      <w:pPr>
        <w:ind w:firstLine="709"/>
        <w:contextualSpacing/>
        <w:jc w:val="both"/>
        <w:rPr>
          <w:rFonts w:ascii="Times New Roman" w:hAnsi="Times New Roman"/>
          <w:i/>
        </w:rPr>
      </w:pPr>
      <w:r w:rsidRPr="00E41E8E">
        <w:rPr>
          <w:rFonts w:ascii="Times New Roman" w:hAnsi="Times New Roman"/>
        </w:rPr>
        <w:t xml:space="preserve">Личностные результаты </w:t>
      </w:r>
      <w:bookmarkStart w:id="1" w:name="_Hlk39411214"/>
      <w:r w:rsidRPr="00E41E8E">
        <w:rPr>
          <w:rFonts w:ascii="Times New Roman" w:hAnsi="Times New Roman"/>
        </w:rPr>
        <w:t>освоения всех образовательных областей и учебных дисциплин расширяются и дополняются следующими показателями:</w:t>
      </w:r>
    </w:p>
    <w:bookmarkEnd w:id="1"/>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rPr>
      </w:pPr>
      <w:r w:rsidRPr="00E41E8E">
        <w:rPr>
          <w:rFonts w:ascii="Times New Roman" w:eastAsia="Times New Roman" w:hAnsi="Times New Roman"/>
        </w:rPr>
        <w:t>овладение навыками коммуникации и принятыми формами социального взаимодействия, в том числе с использованием социальных сетей;</w:t>
      </w:r>
    </w:p>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rPr>
      </w:pPr>
      <w:r w:rsidRPr="00E41E8E">
        <w:rPr>
          <w:rFonts w:ascii="Times New Roman" w:eastAsia="Times New Roman" w:hAnsi="Times New Roman"/>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rPr>
      </w:pPr>
      <w:r w:rsidRPr="00E41E8E">
        <w:rPr>
          <w:rFonts w:ascii="Times New Roman" w:eastAsia="Times New Roman" w:hAnsi="Times New Roman"/>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rPr>
      </w:pPr>
      <w:r w:rsidRPr="00E41E8E">
        <w:rPr>
          <w:rFonts w:ascii="Times New Roman" w:eastAsia="Times New Roman" w:hAnsi="Times New Roman"/>
        </w:rPr>
        <w:t>развитие адекватных представлений о собственных возможностях, стремление к речевому самосовершенствованию.</w:t>
      </w:r>
    </w:p>
    <w:p w:rsidR="00E41E8E" w:rsidRPr="00E41E8E" w:rsidRDefault="00E41E8E" w:rsidP="00E41E8E">
      <w:pPr>
        <w:ind w:firstLine="709"/>
        <w:contextualSpacing/>
        <w:jc w:val="both"/>
        <w:rPr>
          <w:rFonts w:ascii="Times New Roman" w:hAnsi="Times New Roman"/>
          <w:i/>
        </w:rPr>
      </w:pPr>
      <w:proofErr w:type="spellStart"/>
      <w:r w:rsidRPr="00E41E8E">
        <w:rPr>
          <w:rFonts w:ascii="Times New Roman" w:hAnsi="Times New Roman"/>
          <w:bCs/>
          <w:iCs/>
          <w:color w:val="333333"/>
        </w:rPr>
        <w:t>Метапредметные</w:t>
      </w:r>
      <w:proofErr w:type="spellEnd"/>
      <w:r w:rsidRPr="00E41E8E">
        <w:rPr>
          <w:rFonts w:ascii="Times New Roman" w:hAnsi="Times New Roman"/>
          <w:bCs/>
          <w:iCs/>
          <w:color w:val="333333"/>
        </w:rPr>
        <w:t xml:space="preserve"> результаты</w:t>
      </w:r>
      <w:r w:rsidRPr="00E41E8E">
        <w:rPr>
          <w:rFonts w:ascii="Times New Roman" w:hAnsi="Times New Roman"/>
          <w:bCs/>
          <w:i/>
          <w:iCs/>
          <w:color w:val="333333"/>
        </w:rPr>
        <w:t xml:space="preserve"> </w:t>
      </w:r>
      <w:r w:rsidRPr="00E41E8E">
        <w:rPr>
          <w:rFonts w:ascii="Times New Roman" w:hAnsi="Times New Roman"/>
        </w:rPr>
        <w:t>освоения всех образовательных областей и учебных дисциплин расширяются и дополняются следующими показателями:</w:t>
      </w:r>
    </w:p>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rPr>
      </w:pPr>
      <w:r w:rsidRPr="00E41E8E">
        <w:rPr>
          <w:rFonts w:ascii="Times New Roman" w:eastAsia="Times New Roman" w:hAnsi="Times New Roman"/>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w:t>
      </w:r>
      <w:proofErr w:type="spellStart"/>
      <w:r w:rsidRPr="00E41E8E">
        <w:rPr>
          <w:rFonts w:ascii="Times New Roman" w:eastAsia="Times New Roman" w:hAnsi="Times New Roman"/>
        </w:rPr>
        <w:t>межпредметном</w:t>
      </w:r>
      <w:proofErr w:type="spellEnd"/>
      <w:r w:rsidRPr="00E41E8E">
        <w:rPr>
          <w:rFonts w:ascii="Times New Roman" w:eastAsia="Times New Roman" w:hAnsi="Times New Roman"/>
        </w:rPr>
        <w:t xml:space="preserve"> уровне;</w:t>
      </w:r>
    </w:p>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rPr>
      </w:pPr>
      <w:r w:rsidRPr="00E41E8E">
        <w:rPr>
          <w:rFonts w:ascii="Times New Roman" w:eastAsia="Times New Roman" w:hAnsi="Times New Roman"/>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color w:val="333333"/>
        </w:rPr>
      </w:pPr>
      <w:r w:rsidRPr="00E41E8E">
        <w:rPr>
          <w:rFonts w:ascii="Times New Roman" w:eastAsia="Times New Roman" w:hAnsi="Times New Roman"/>
        </w:rPr>
        <w:t>умение использовать различные способы поиска в справочных</w:t>
      </w:r>
      <w:r w:rsidRPr="00E41E8E">
        <w:rPr>
          <w:rFonts w:ascii="Times New Roman" w:eastAsia="Times New Roman" w:hAnsi="Times New Roman"/>
          <w:color w:val="333333"/>
        </w:rPr>
        <w:t xml:space="preserve"> источниках в соответствии с поставленными задачами; уметь пользоваться справочной литературой;</w:t>
      </w:r>
    </w:p>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rPr>
      </w:pPr>
      <w:r w:rsidRPr="00E41E8E">
        <w:rPr>
          <w:rFonts w:ascii="Times New Roman" w:eastAsia="Times New Roman" w:hAnsi="Times New Roman"/>
        </w:rPr>
        <w:t>воспроизводить текст с заданной степенью свернутости (план, пересказ, изложение);</w:t>
      </w:r>
    </w:p>
    <w:p w:rsidR="00E41E8E" w:rsidRPr="00E41E8E" w:rsidRDefault="00E41E8E" w:rsidP="00E41E8E">
      <w:pPr>
        <w:pStyle w:val="a9"/>
        <w:numPr>
          <w:ilvl w:val="0"/>
          <w:numId w:val="19"/>
        </w:numPr>
        <w:tabs>
          <w:tab w:val="clear" w:pos="720"/>
        </w:tabs>
        <w:ind w:left="0" w:firstLine="709"/>
        <w:jc w:val="both"/>
        <w:rPr>
          <w:rFonts w:ascii="Times New Roman" w:eastAsia="Times New Roman" w:hAnsi="Times New Roman"/>
        </w:rPr>
      </w:pPr>
      <w:r w:rsidRPr="00E41E8E">
        <w:rPr>
          <w:rFonts w:ascii="Times New Roman" w:eastAsia="Times New Roman" w:hAnsi="Times New Roman"/>
        </w:rPr>
        <w:t>создавать тексты различных стилей и жанров (устно и письменно);</w:t>
      </w:r>
    </w:p>
    <w:p w:rsidR="00E41E8E" w:rsidRPr="00E41E8E" w:rsidRDefault="00E41E8E" w:rsidP="00230626">
      <w:pPr>
        <w:spacing w:after="150"/>
        <w:rPr>
          <w:rFonts w:ascii="Times New Roman" w:hAnsi="Times New Roman" w:cs="Times New Roman"/>
          <w:b/>
          <w:bCs/>
          <w:color w:val="000000"/>
        </w:rPr>
      </w:pPr>
    </w:p>
    <w:p w:rsidR="00230626" w:rsidRPr="00E41E8E" w:rsidRDefault="00230626" w:rsidP="00230626">
      <w:pPr>
        <w:spacing w:after="150"/>
        <w:rPr>
          <w:rFonts w:ascii="Times New Roman" w:hAnsi="Times New Roman" w:cs="Times New Roman"/>
          <w:color w:val="000000"/>
        </w:rPr>
      </w:pPr>
      <w:r w:rsidRPr="00E41E8E">
        <w:rPr>
          <w:rFonts w:ascii="Times New Roman" w:hAnsi="Times New Roman" w:cs="Times New Roman"/>
          <w:b/>
          <w:bCs/>
          <w:color w:val="000000"/>
        </w:rPr>
        <w:t>Предметные результаты </w:t>
      </w:r>
      <w:r w:rsidRPr="00E41E8E">
        <w:rPr>
          <w:rFonts w:ascii="Times New Roman" w:hAnsi="Times New Roman" w:cs="Times New Roman"/>
          <w:color w:val="000000"/>
        </w:rPr>
        <w:t>изучения истории включают:</w:t>
      </w:r>
    </w:p>
    <w:p w:rsidR="00230626" w:rsidRPr="00E41E8E" w:rsidRDefault="00230626" w:rsidP="009502BC">
      <w:pPr>
        <w:spacing w:after="150"/>
        <w:jc w:val="both"/>
        <w:rPr>
          <w:rFonts w:ascii="Times New Roman" w:hAnsi="Times New Roman" w:cs="Times New Roman"/>
          <w:color w:val="000000"/>
        </w:rPr>
      </w:pPr>
      <w:r w:rsidRPr="00E41E8E">
        <w:rPr>
          <w:rFonts w:ascii="Times New Roman" w:hAnsi="Times New Roman" w:cs="Times New Roman"/>
          <w:color w:val="000000"/>
        </w:rPr>
        <w:t xml:space="preserve">• представление о территории России и её границах, об их изменениях на протяжении XIX </w:t>
      </w:r>
      <w:proofErr w:type="gramStart"/>
      <w:r w:rsidRPr="00E41E8E">
        <w:rPr>
          <w:rFonts w:ascii="Times New Roman" w:hAnsi="Times New Roman" w:cs="Times New Roman"/>
          <w:color w:val="000000"/>
        </w:rPr>
        <w:t>в</w:t>
      </w:r>
      <w:proofErr w:type="gramEnd"/>
      <w:r w:rsidRPr="00E41E8E">
        <w:rPr>
          <w:rFonts w:ascii="Times New Roman" w:hAnsi="Times New Roman" w:cs="Times New Roman"/>
          <w:color w:val="000000"/>
        </w:rPr>
        <w:t>.;</w:t>
      </w:r>
    </w:p>
    <w:p w:rsidR="00230626" w:rsidRPr="00E41E8E" w:rsidRDefault="00230626" w:rsidP="009502BC">
      <w:pPr>
        <w:spacing w:after="150"/>
        <w:jc w:val="both"/>
        <w:rPr>
          <w:rFonts w:ascii="Times New Roman" w:hAnsi="Times New Roman" w:cs="Times New Roman"/>
          <w:color w:val="000000"/>
        </w:rPr>
      </w:pPr>
      <w:r w:rsidRPr="00E41E8E">
        <w:rPr>
          <w:rFonts w:ascii="Times New Roman" w:hAnsi="Times New Roman" w:cs="Times New Roman"/>
          <w:color w:val="000000"/>
        </w:rPr>
        <w:t>• знание истории и географии края, его достижений и культурных традиций в изучаемый период;</w:t>
      </w:r>
    </w:p>
    <w:p w:rsidR="00230626" w:rsidRPr="00E41E8E" w:rsidRDefault="00230626" w:rsidP="009502BC">
      <w:pPr>
        <w:spacing w:after="150"/>
        <w:jc w:val="both"/>
        <w:rPr>
          <w:rFonts w:ascii="Times New Roman" w:hAnsi="Times New Roman" w:cs="Times New Roman"/>
          <w:color w:val="000000"/>
        </w:rPr>
      </w:pPr>
      <w:r w:rsidRPr="00E41E8E">
        <w:rPr>
          <w:rFonts w:ascii="Times New Roman" w:hAnsi="Times New Roman" w:cs="Times New Roman"/>
          <w:color w:val="000000"/>
        </w:rPr>
        <w:lastRenderedPageBreak/>
        <w:t xml:space="preserve">• представление о социально-политическом устройстве Российской империи в XIX </w:t>
      </w:r>
      <w:proofErr w:type="gramStart"/>
      <w:r w:rsidRPr="00E41E8E">
        <w:rPr>
          <w:rFonts w:ascii="Times New Roman" w:hAnsi="Times New Roman" w:cs="Times New Roman"/>
          <w:color w:val="000000"/>
        </w:rPr>
        <w:t>в</w:t>
      </w:r>
      <w:proofErr w:type="gramEnd"/>
      <w:r w:rsidRPr="00E41E8E">
        <w:rPr>
          <w:rFonts w:ascii="Times New Roman" w:hAnsi="Times New Roman" w:cs="Times New Roman"/>
          <w:color w:val="000000"/>
        </w:rPr>
        <w:t>.;</w:t>
      </w:r>
    </w:p>
    <w:p w:rsidR="00230626" w:rsidRPr="00E41E8E" w:rsidRDefault="00230626" w:rsidP="009502BC">
      <w:pPr>
        <w:spacing w:after="150"/>
        <w:jc w:val="both"/>
        <w:rPr>
          <w:rFonts w:ascii="Times New Roman" w:hAnsi="Times New Roman" w:cs="Times New Roman"/>
          <w:color w:val="000000"/>
        </w:rPr>
      </w:pPr>
      <w:r w:rsidRPr="00E41E8E">
        <w:rPr>
          <w:rFonts w:ascii="Times New Roman" w:hAnsi="Times New Roman" w:cs="Times New Roman"/>
          <w:color w:val="000000"/>
        </w:rPr>
        <w:t>• умение ориентироваться в особенностях социальных отношений и взаимодействий социальных групп;</w:t>
      </w:r>
    </w:p>
    <w:p w:rsidR="00230626" w:rsidRPr="00E41E8E" w:rsidRDefault="00230626" w:rsidP="009502BC">
      <w:pPr>
        <w:spacing w:after="150"/>
        <w:jc w:val="both"/>
        <w:rPr>
          <w:rFonts w:ascii="Times New Roman" w:hAnsi="Times New Roman" w:cs="Times New Roman"/>
          <w:color w:val="000000"/>
        </w:rPr>
      </w:pPr>
      <w:r w:rsidRPr="00E41E8E">
        <w:rPr>
          <w:rFonts w:ascii="Times New Roman" w:hAnsi="Times New Roman" w:cs="Times New Roman"/>
          <w:color w:val="000000"/>
        </w:rPr>
        <w:t xml:space="preserve">• представление о социальной стратификации и её эволюции на протяжении XIX </w:t>
      </w:r>
      <w:proofErr w:type="gramStart"/>
      <w:r w:rsidRPr="00E41E8E">
        <w:rPr>
          <w:rFonts w:ascii="Times New Roman" w:hAnsi="Times New Roman" w:cs="Times New Roman"/>
          <w:color w:val="000000"/>
        </w:rPr>
        <w:t>в</w:t>
      </w:r>
      <w:proofErr w:type="gramEnd"/>
      <w:r w:rsidRPr="00E41E8E">
        <w:rPr>
          <w:rFonts w:ascii="Times New Roman" w:hAnsi="Times New Roman" w:cs="Times New Roman"/>
          <w:color w:val="000000"/>
        </w:rPr>
        <w:t>.;</w:t>
      </w:r>
    </w:p>
    <w:p w:rsidR="00230626" w:rsidRPr="00E41E8E" w:rsidRDefault="00230626" w:rsidP="009502BC">
      <w:pPr>
        <w:spacing w:after="150"/>
        <w:jc w:val="both"/>
        <w:rPr>
          <w:rFonts w:ascii="Times New Roman" w:hAnsi="Times New Roman" w:cs="Times New Roman"/>
          <w:color w:val="000000"/>
        </w:rPr>
      </w:pPr>
      <w:r w:rsidRPr="00E41E8E">
        <w:rPr>
          <w:rFonts w:ascii="Times New Roman" w:hAnsi="Times New Roman" w:cs="Times New Roman"/>
          <w:color w:val="000000"/>
        </w:rPr>
        <w:t>• 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rsidR="00230626" w:rsidRPr="00E41E8E" w:rsidRDefault="00230626" w:rsidP="009502BC">
      <w:pPr>
        <w:spacing w:after="150"/>
        <w:jc w:val="both"/>
        <w:rPr>
          <w:rFonts w:ascii="Times New Roman" w:hAnsi="Times New Roman" w:cs="Times New Roman"/>
          <w:color w:val="000000"/>
        </w:rPr>
      </w:pPr>
      <w:r w:rsidRPr="00E41E8E">
        <w:rPr>
          <w:rFonts w:ascii="Times New Roman" w:hAnsi="Times New Roman" w:cs="Times New Roman"/>
          <w:color w:val="000000"/>
        </w:rPr>
        <w:t>• установление взаимосвязи между общественным движением и политическими событиями (на примере реформ и контрреформ);</w:t>
      </w:r>
    </w:p>
    <w:p w:rsidR="00230626" w:rsidRPr="00E41E8E" w:rsidRDefault="00230626" w:rsidP="009502BC">
      <w:pPr>
        <w:spacing w:after="150"/>
        <w:jc w:val="both"/>
        <w:rPr>
          <w:rFonts w:ascii="Times New Roman" w:hAnsi="Times New Roman" w:cs="Times New Roman"/>
          <w:color w:val="000000"/>
        </w:rPr>
      </w:pPr>
      <w:r w:rsidRPr="00E41E8E">
        <w:rPr>
          <w:rFonts w:ascii="Times New Roman" w:hAnsi="Times New Roman" w:cs="Times New Roman"/>
          <w:color w:val="000000"/>
        </w:rPr>
        <w:t>• определение и использование основных исторических понятий периода;</w:t>
      </w:r>
    </w:p>
    <w:p w:rsidR="00230626" w:rsidRPr="00E41E8E" w:rsidRDefault="00230626" w:rsidP="009502BC">
      <w:pPr>
        <w:spacing w:after="150"/>
        <w:jc w:val="both"/>
        <w:rPr>
          <w:rFonts w:ascii="Times New Roman" w:hAnsi="Times New Roman" w:cs="Times New Roman"/>
          <w:color w:val="000000"/>
        </w:rPr>
      </w:pPr>
      <w:r w:rsidRPr="00E41E8E">
        <w:rPr>
          <w:rFonts w:ascii="Times New Roman" w:hAnsi="Times New Roman" w:cs="Times New Roman"/>
          <w:color w:val="000000"/>
        </w:rPr>
        <w:t>• установление причинно-следственных связей, объяснение исторических явлений;</w:t>
      </w:r>
    </w:p>
    <w:p w:rsidR="00230626" w:rsidRPr="00E41E8E" w:rsidRDefault="00230626" w:rsidP="009502BC">
      <w:pPr>
        <w:spacing w:after="150"/>
        <w:jc w:val="both"/>
        <w:rPr>
          <w:rFonts w:ascii="Times New Roman" w:hAnsi="Times New Roman" w:cs="Times New Roman"/>
          <w:color w:val="000000"/>
        </w:rPr>
      </w:pPr>
      <w:r w:rsidRPr="00E41E8E">
        <w:rPr>
          <w:rFonts w:ascii="Times New Roman" w:hAnsi="Times New Roman" w:cs="Times New Roman"/>
          <w:color w:val="000000"/>
        </w:rPr>
        <w:t xml:space="preserve">• установление синхронистических связей истории России и стран Европы, Америки и Азии в XIX </w:t>
      </w:r>
      <w:proofErr w:type="gramStart"/>
      <w:r w:rsidRPr="00E41E8E">
        <w:rPr>
          <w:rFonts w:ascii="Times New Roman" w:hAnsi="Times New Roman" w:cs="Times New Roman"/>
          <w:color w:val="000000"/>
        </w:rPr>
        <w:t>в</w:t>
      </w:r>
      <w:proofErr w:type="gramEnd"/>
      <w:r w:rsidRPr="00E41E8E">
        <w:rPr>
          <w:rFonts w:ascii="Times New Roman" w:hAnsi="Times New Roman" w:cs="Times New Roman"/>
          <w:color w:val="000000"/>
        </w:rPr>
        <w:t>.;</w:t>
      </w:r>
    </w:p>
    <w:p w:rsidR="00230626" w:rsidRPr="00E41E8E" w:rsidRDefault="00230626" w:rsidP="009502BC">
      <w:pPr>
        <w:spacing w:after="150"/>
        <w:jc w:val="both"/>
        <w:rPr>
          <w:rFonts w:ascii="Times New Roman" w:hAnsi="Times New Roman" w:cs="Times New Roman"/>
          <w:color w:val="000000"/>
        </w:rPr>
      </w:pPr>
      <w:r w:rsidRPr="00E41E8E">
        <w:rPr>
          <w:rFonts w:ascii="Times New Roman" w:hAnsi="Times New Roman" w:cs="Times New Roman"/>
          <w:color w:val="000000"/>
        </w:rPr>
        <w:t>• составление и анализ генеалогических схем и таблиц;</w:t>
      </w:r>
    </w:p>
    <w:p w:rsidR="00230626" w:rsidRPr="00E41E8E" w:rsidRDefault="00230626" w:rsidP="009502BC">
      <w:pPr>
        <w:spacing w:after="150"/>
        <w:jc w:val="both"/>
        <w:rPr>
          <w:rFonts w:ascii="Times New Roman" w:hAnsi="Times New Roman" w:cs="Times New Roman"/>
          <w:color w:val="000000"/>
        </w:rPr>
      </w:pPr>
      <w:r w:rsidRPr="00E41E8E">
        <w:rPr>
          <w:rFonts w:ascii="Times New Roman" w:hAnsi="Times New Roman" w:cs="Times New Roman"/>
          <w:color w:val="000000"/>
        </w:rPr>
        <w:t>• 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230626" w:rsidRPr="00E41E8E" w:rsidRDefault="00230626" w:rsidP="009502BC">
      <w:pPr>
        <w:spacing w:after="150"/>
        <w:jc w:val="both"/>
        <w:rPr>
          <w:rFonts w:ascii="Times New Roman" w:hAnsi="Times New Roman" w:cs="Times New Roman"/>
          <w:color w:val="000000"/>
        </w:rPr>
      </w:pPr>
      <w:r w:rsidRPr="00E41E8E">
        <w:rPr>
          <w:rFonts w:ascii="Times New Roman" w:hAnsi="Times New Roman" w:cs="Times New Roman"/>
          <w:color w:val="000000"/>
        </w:rPr>
        <w:t>• 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w:t>
      </w:r>
    </w:p>
    <w:p w:rsidR="00230626" w:rsidRPr="004019BB" w:rsidRDefault="00230626" w:rsidP="009502BC">
      <w:pPr>
        <w:spacing w:after="150"/>
        <w:jc w:val="both"/>
        <w:rPr>
          <w:rFonts w:ascii="Times New Roman" w:hAnsi="Times New Roman" w:cs="Times New Roman"/>
          <w:color w:val="000000"/>
        </w:rPr>
      </w:pPr>
      <w:r w:rsidRPr="00E41E8E">
        <w:rPr>
          <w:rFonts w:ascii="Times New Roman" w:hAnsi="Times New Roman" w:cs="Times New Roman"/>
          <w:color w:val="000000"/>
        </w:rPr>
        <w:t>• анализ и историческая</w:t>
      </w:r>
      <w:r w:rsidRPr="004019BB">
        <w:rPr>
          <w:rFonts w:ascii="Times New Roman" w:hAnsi="Times New Roman" w:cs="Times New Roman"/>
          <w:color w:val="000000"/>
        </w:rPr>
        <w:t xml:space="preserve"> оценка действий исторических личностей и принимаемых ими решений;</w:t>
      </w:r>
    </w:p>
    <w:p w:rsidR="00230626" w:rsidRPr="004019BB" w:rsidRDefault="00230626" w:rsidP="009502BC">
      <w:pPr>
        <w:spacing w:after="150"/>
        <w:jc w:val="both"/>
        <w:rPr>
          <w:rFonts w:ascii="Times New Roman" w:hAnsi="Times New Roman" w:cs="Times New Roman"/>
          <w:color w:val="000000"/>
        </w:rPr>
      </w:pPr>
      <w:r w:rsidRPr="004019BB">
        <w:rPr>
          <w:rFonts w:ascii="Times New Roman" w:hAnsi="Times New Roman" w:cs="Times New Roman"/>
          <w:color w:val="000000"/>
        </w:rPr>
        <w:t>• сопоставление (при помощи учителя) различных версий и оценок исторических событий и личностей;</w:t>
      </w:r>
    </w:p>
    <w:p w:rsidR="00230626" w:rsidRPr="004019BB" w:rsidRDefault="00230626" w:rsidP="009502BC">
      <w:pPr>
        <w:spacing w:after="150"/>
        <w:jc w:val="both"/>
        <w:rPr>
          <w:rFonts w:ascii="Times New Roman" w:hAnsi="Times New Roman" w:cs="Times New Roman"/>
          <w:color w:val="000000"/>
        </w:rPr>
      </w:pPr>
      <w:r w:rsidRPr="004019BB">
        <w:rPr>
          <w:rFonts w:ascii="Times New Roman" w:hAnsi="Times New Roman" w:cs="Times New Roman"/>
          <w:color w:val="000000"/>
        </w:rPr>
        <w:t>• 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p>
    <w:p w:rsidR="00230626" w:rsidRPr="004019BB" w:rsidRDefault="00230626" w:rsidP="009502BC">
      <w:pPr>
        <w:spacing w:after="150"/>
        <w:jc w:val="both"/>
        <w:rPr>
          <w:rFonts w:ascii="Times New Roman" w:hAnsi="Times New Roman" w:cs="Times New Roman"/>
          <w:color w:val="000000"/>
        </w:rPr>
      </w:pPr>
      <w:r w:rsidRPr="004019BB">
        <w:rPr>
          <w:rFonts w:ascii="Times New Roman" w:hAnsi="Times New Roman" w:cs="Times New Roman"/>
          <w:color w:val="000000"/>
        </w:rPr>
        <w:t>• 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w:t>
      </w:r>
    </w:p>
    <w:p w:rsidR="00230626" w:rsidRPr="004019BB" w:rsidRDefault="00230626" w:rsidP="009502BC">
      <w:pPr>
        <w:spacing w:after="150"/>
        <w:jc w:val="both"/>
        <w:rPr>
          <w:rFonts w:ascii="Times New Roman" w:hAnsi="Times New Roman" w:cs="Times New Roman"/>
          <w:color w:val="000000"/>
        </w:rPr>
      </w:pPr>
      <w:r w:rsidRPr="004019BB">
        <w:rPr>
          <w:rFonts w:ascii="Times New Roman" w:hAnsi="Times New Roman" w:cs="Times New Roman"/>
          <w:color w:val="000000"/>
        </w:rPr>
        <w:t xml:space="preserve">• приобретение опыта историко-культурного, историко-антропологического, </w:t>
      </w:r>
      <w:proofErr w:type="spellStart"/>
      <w:r w:rsidRPr="004019BB">
        <w:rPr>
          <w:rFonts w:ascii="Times New Roman" w:hAnsi="Times New Roman" w:cs="Times New Roman"/>
          <w:color w:val="000000"/>
        </w:rPr>
        <w:t>цивилизационного</w:t>
      </w:r>
      <w:proofErr w:type="spellEnd"/>
      <w:r w:rsidRPr="004019BB">
        <w:rPr>
          <w:rFonts w:ascii="Times New Roman" w:hAnsi="Times New Roman" w:cs="Times New Roman"/>
          <w:color w:val="000000"/>
        </w:rPr>
        <w:t xml:space="preserve"> подходов к оценке социальных явлений;</w:t>
      </w:r>
    </w:p>
    <w:p w:rsidR="00230626" w:rsidRPr="004019BB" w:rsidRDefault="00230626" w:rsidP="009502BC">
      <w:pPr>
        <w:spacing w:after="150"/>
        <w:jc w:val="both"/>
        <w:rPr>
          <w:rFonts w:ascii="Times New Roman" w:hAnsi="Times New Roman" w:cs="Times New Roman"/>
          <w:color w:val="000000"/>
        </w:rPr>
      </w:pPr>
      <w:r w:rsidRPr="004019BB">
        <w:rPr>
          <w:rFonts w:ascii="Times New Roman" w:hAnsi="Times New Roman" w:cs="Times New Roman"/>
          <w:color w:val="000000"/>
        </w:rPr>
        <w:t>• представление о культурном пространстве России в XIX в., осознание роли и места культурного наследия России в общемировом культурном наследии.</w:t>
      </w:r>
    </w:p>
    <w:p w:rsidR="00230626" w:rsidRPr="00077D07" w:rsidRDefault="00230626" w:rsidP="00576228">
      <w:pPr>
        <w:widowControl/>
        <w:autoSpaceDE/>
        <w:autoSpaceDN/>
        <w:adjustRightInd/>
        <w:ind w:firstLine="708"/>
        <w:rPr>
          <w:rFonts w:ascii="Arial" w:hAnsi="Arial" w:cs="Arial"/>
          <w:color w:val="000000"/>
          <w:sz w:val="21"/>
          <w:szCs w:val="21"/>
        </w:rPr>
      </w:pPr>
    </w:p>
    <w:p w:rsidR="00320A5D" w:rsidRPr="00077D07" w:rsidRDefault="00320A5D" w:rsidP="0087462B">
      <w:pPr>
        <w:widowControl/>
        <w:autoSpaceDE/>
        <w:autoSpaceDN/>
        <w:adjustRightInd/>
        <w:jc w:val="both"/>
        <w:rPr>
          <w:rFonts w:ascii="Arial" w:hAnsi="Arial" w:cs="Arial"/>
          <w:color w:val="000000"/>
          <w:sz w:val="21"/>
          <w:szCs w:val="21"/>
        </w:rPr>
      </w:pPr>
    </w:p>
    <w:p w:rsidR="0087462B" w:rsidRPr="0087462B" w:rsidRDefault="0087462B" w:rsidP="00FD1C01">
      <w:pPr>
        <w:spacing w:before="120" w:after="120"/>
        <w:jc w:val="center"/>
        <w:rPr>
          <w:rFonts w:ascii="Times New Roman" w:hAnsi="Times New Roman" w:cs="Times New Roman"/>
          <w:b/>
        </w:rPr>
      </w:pPr>
      <w:r w:rsidRPr="0087462B">
        <w:rPr>
          <w:rFonts w:ascii="Times New Roman" w:hAnsi="Times New Roman" w:cs="Times New Roman"/>
          <w:b/>
        </w:rPr>
        <w:t xml:space="preserve">СОДЕРЖАНИЕ ПРОГРАММЫ </w:t>
      </w:r>
      <w:r w:rsidR="008C480E">
        <w:rPr>
          <w:rFonts w:ascii="Times New Roman" w:hAnsi="Times New Roman" w:cs="Times New Roman"/>
          <w:b/>
        </w:rPr>
        <w:t>КУРСА «</w:t>
      </w:r>
      <w:r w:rsidR="000A638E">
        <w:rPr>
          <w:rFonts w:ascii="Times New Roman" w:hAnsi="Times New Roman" w:cs="Times New Roman"/>
          <w:b/>
        </w:rPr>
        <w:t xml:space="preserve">ВСЕОБШАЯ ИСТОРИЯ. </w:t>
      </w:r>
      <w:r w:rsidR="008C480E">
        <w:rPr>
          <w:rFonts w:ascii="Times New Roman" w:hAnsi="Times New Roman" w:cs="Times New Roman"/>
          <w:b/>
        </w:rPr>
        <w:t>ИСТОРИЯ  РОССИИ .9</w:t>
      </w:r>
      <w:r w:rsidRPr="0087462B">
        <w:rPr>
          <w:rFonts w:ascii="Times New Roman" w:hAnsi="Times New Roman" w:cs="Times New Roman"/>
          <w:b/>
        </w:rPr>
        <w:t xml:space="preserve"> класс»</w:t>
      </w:r>
    </w:p>
    <w:p w:rsidR="00826603" w:rsidRPr="0087462B" w:rsidRDefault="0087462B"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Тема 1. Россия </w:t>
      </w:r>
      <w:r w:rsidR="00230626">
        <w:rPr>
          <w:rFonts w:ascii="Times New Roman" w:eastAsia="Calibri" w:hAnsi="Times New Roman" w:cs="Times New Roman"/>
          <w:b/>
          <w:bCs/>
          <w:color w:val="000000"/>
        </w:rPr>
        <w:t xml:space="preserve">в первой четверти </w:t>
      </w:r>
      <w:r w:rsidR="00230626">
        <w:rPr>
          <w:rFonts w:ascii="Times New Roman" w:hAnsi="Times New Roman" w:cs="Times New Roman"/>
          <w:b/>
          <w:lang w:val="en-US"/>
        </w:rPr>
        <w:t>XIX</w:t>
      </w:r>
      <w:r w:rsidR="00230626">
        <w:rPr>
          <w:rFonts w:ascii="Times New Roman" w:hAnsi="Times New Roman" w:cs="Times New Roman"/>
          <w:b/>
        </w:rPr>
        <w:t>в</w:t>
      </w:r>
      <w:proofErr w:type="gramStart"/>
      <w:r w:rsidR="00230626">
        <w:rPr>
          <w:rFonts w:ascii="Times New Roman" w:hAnsi="Times New Roman" w:cs="Times New Roman"/>
          <w:b/>
        </w:rPr>
        <w:t>.</w:t>
      </w:r>
      <w:r w:rsidR="00826603">
        <w:rPr>
          <w:rFonts w:ascii="Times New Roman" w:eastAsia="Calibri" w:hAnsi="Times New Roman" w:cs="Times New Roman"/>
          <w:b/>
          <w:bCs/>
          <w:color w:val="000000"/>
        </w:rPr>
        <w:t>Н</w:t>
      </w:r>
      <w:proofErr w:type="gramEnd"/>
      <w:r w:rsidR="00826603">
        <w:rPr>
          <w:rFonts w:ascii="Times New Roman" w:eastAsia="Calibri" w:hAnsi="Times New Roman" w:cs="Times New Roman"/>
          <w:b/>
          <w:bCs/>
          <w:color w:val="000000"/>
        </w:rPr>
        <w:t>ачало индустриальной эпохи</w:t>
      </w:r>
    </w:p>
    <w:p w:rsidR="00230626" w:rsidRPr="00230626" w:rsidRDefault="00230626" w:rsidP="0087462B">
      <w:pPr>
        <w:jc w:val="both"/>
        <w:rPr>
          <w:rFonts w:ascii="Times New Roman" w:hAnsi="Times New Roman" w:cs="Times New Roman"/>
          <w:b/>
        </w:rPr>
      </w:pP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Россия</w:t>
      </w:r>
      <w:r w:rsidR="00230626">
        <w:rPr>
          <w:rFonts w:ascii="Times New Roman" w:eastAsia="Calibri" w:hAnsi="Times New Roman" w:cs="Times New Roman"/>
          <w:b/>
          <w:bCs/>
          <w:color w:val="000000"/>
        </w:rPr>
        <w:t xml:space="preserve"> и мир </w:t>
      </w:r>
      <w:r w:rsidRPr="0087462B">
        <w:rPr>
          <w:rFonts w:ascii="Times New Roman" w:eastAsia="Calibri" w:hAnsi="Times New Roman" w:cs="Times New Roman"/>
          <w:b/>
          <w:bCs/>
          <w:color w:val="000000"/>
        </w:rPr>
        <w:t xml:space="preserve"> на рубеже веков. </w:t>
      </w:r>
      <w:r w:rsidRPr="0087462B">
        <w:rPr>
          <w:rFonts w:ascii="Times New Roman" w:eastAsia="Calibri" w:hAnsi="Times New Roman" w:cs="Times New Roman"/>
          <w:color w:val="000000"/>
        </w:rPr>
        <w:t xml:space="preserve">Территория. Население. Сословия. Экономический строй. Политический строй.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lastRenderedPageBreak/>
        <w:t xml:space="preserve">Внутренняя политика в 1801—1806 гг. </w:t>
      </w:r>
      <w:r w:rsidRPr="0087462B">
        <w:rPr>
          <w:rFonts w:ascii="Times New Roman" w:eastAsia="Calibri" w:hAnsi="Times New Roman" w:cs="Times New Roman"/>
          <w:color w:val="000000"/>
        </w:rPr>
        <w:t xml:space="preserve">Переворот 11 марта </w:t>
      </w:r>
      <w:smartTag w:uri="urn:schemas-microsoft-com:office:smarttags" w:element="metricconverter">
        <w:smartTagPr>
          <w:attr w:name="ProductID" w:val="1801 г"/>
        </w:smartTagPr>
        <w:r w:rsidRPr="0087462B">
          <w:rPr>
            <w:rFonts w:ascii="Times New Roman" w:eastAsia="Calibri" w:hAnsi="Times New Roman" w:cs="Times New Roman"/>
            <w:color w:val="000000"/>
          </w:rPr>
          <w:t>1801 г</w:t>
        </w:r>
      </w:smartTag>
      <w:r w:rsidRPr="0087462B">
        <w:rPr>
          <w:rFonts w:ascii="Times New Roman" w:eastAsia="Calibri" w:hAnsi="Times New Roman" w:cs="Times New Roman"/>
          <w:color w:val="000000"/>
        </w:rPr>
        <w:t xml:space="preserve">. и первые преобразования. Александр I. Проект Ф. </w:t>
      </w:r>
      <w:proofErr w:type="spellStart"/>
      <w:r w:rsidRPr="0087462B">
        <w:rPr>
          <w:rFonts w:ascii="Times New Roman" w:eastAsia="Calibri" w:hAnsi="Times New Roman" w:cs="Times New Roman"/>
          <w:color w:val="000000"/>
        </w:rPr>
        <w:t>Лагарпа</w:t>
      </w:r>
      <w:proofErr w:type="spellEnd"/>
      <w:r w:rsidRPr="0087462B">
        <w:rPr>
          <w:rFonts w:ascii="Times New Roman" w:eastAsia="Calibri" w:hAnsi="Times New Roman" w:cs="Times New Roman"/>
          <w:color w:val="000000"/>
        </w:rPr>
        <w:t xml:space="preserve">. «Негласный комитет». Указ о «вольных хлебопашцах». Реформа народного просвещения. Аграрная реформа в Прибалтике.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Внешняя политика в 1801—1812 гг. </w:t>
      </w:r>
      <w:r w:rsidRPr="0087462B">
        <w:rPr>
          <w:rFonts w:ascii="Times New Roman" w:eastAsia="Calibri" w:hAnsi="Times New Roman" w:cs="Times New Roman"/>
          <w:color w:val="000000"/>
        </w:rPr>
        <w:t xml:space="preserve">Международное положение России в начале века. Основные цели и направления внешней политики. Россия в третьей и четвертой антифранцузских коалициях. Войны России с Турцией и Ираном. Расширение российского присутствия на Кавказе. </w:t>
      </w:r>
      <w:proofErr w:type="spellStart"/>
      <w:r w:rsidRPr="0087462B">
        <w:rPr>
          <w:rFonts w:ascii="Times New Roman" w:eastAsia="Calibri" w:hAnsi="Times New Roman" w:cs="Times New Roman"/>
          <w:color w:val="000000"/>
        </w:rPr>
        <w:t>Тильзитский</w:t>
      </w:r>
      <w:proofErr w:type="spellEnd"/>
      <w:r w:rsidRPr="0087462B">
        <w:rPr>
          <w:rFonts w:ascii="Times New Roman" w:eastAsia="Calibri" w:hAnsi="Times New Roman" w:cs="Times New Roman"/>
          <w:color w:val="000000"/>
        </w:rPr>
        <w:t xml:space="preserve"> мир </w:t>
      </w:r>
      <w:smartTag w:uri="urn:schemas-microsoft-com:office:smarttags" w:element="metricconverter">
        <w:smartTagPr>
          <w:attr w:name="ProductID" w:val="1807 г"/>
        </w:smartTagPr>
        <w:r w:rsidRPr="0087462B">
          <w:rPr>
            <w:rFonts w:ascii="Times New Roman" w:eastAsia="Calibri" w:hAnsi="Times New Roman" w:cs="Times New Roman"/>
            <w:color w:val="000000"/>
          </w:rPr>
          <w:t>1807 г</w:t>
        </w:r>
      </w:smartTag>
      <w:r w:rsidRPr="0087462B">
        <w:rPr>
          <w:rFonts w:ascii="Times New Roman" w:eastAsia="Calibri" w:hAnsi="Times New Roman" w:cs="Times New Roman"/>
          <w:color w:val="000000"/>
        </w:rPr>
        <w:t xml:space="preserve">. и его последствия. Присоединение к России Финляндии. Разрыв русско-французского союза.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Реформы М. М. Сперанского. </w:t>
      </w:r>
      <w:r w:rsidRPr="0087462B">
        <w:rPr>
          <w:rFonts w:ascii="Times New Roman" w:eastAsia="Calibri" w:hAnsi="Times New Roman" w:cs="Times New Roman"/>
          <w:color w:val="000000"/>
        </w:rPr>
        <w:t xml:space="preserve">Личность реформатора. «Введение к уложению государственных законов». Учреждение Государственного совета. Экономические реформы. Отставка Сперанского: причины и последствия.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Отечественная война </w:t>
      </w:r>
      <w:smartTag w:uri="urn:schemas-microsoft-com:office:smarttags" w:element="metricconverter">
        <w:smartTagPr>
          <w:attr w:name="ProductID" w:val="1812 г"/>
        </w:smartTagPr>
        <w:r w:rsidRPr="0087462B">
          <w:rPr>
            <w:rFonts w:ascii="Times New Roman" w:eastAsia="Calibri" w:hAnsi="Times New Roman" w:cs="Times New Roman"/>
            <w:b/>
            <w:bCs/>
            <w:color w:val="000000"/>
          </w:rPr>
          <w:t>1812 г</w:t>
        </w:r>
      </w:smartTag>
      <w:r w:rsidRPr="0087462B">
        <w:rPr>
          <w:rFonts w:ascii="Times New Roman" w:eastAsia="Calibri" w:hAnsi="Times New Roman" w:cs="Times New Roman"/>
          <w:b/>
          <w:bCs/>
          <w:color w:val="000000"/>
        </w:rPr>
        <w:t xml:space="preserve">. </w:t>
      </w:r>
      <w:r w:rsidRPr="0087462B">
        <w:rPr>
          <w:rFonts w:ascii="Times New Roman" w:eastAsia="Calibri" w:hAnsi="Times New Roman" w:cs="Times New Roman"/>
          <w:color w:val="000000"/>
        </w:rPr>
        <w:t xml:space="preserve">Начало войны. Планы и силы сторон. Смоленское сражение. Назначение М. И. Кутузова главнокомандующим. Бородинское сражение и его значение. </w:t>
      </w:r>
      <w:proofErr w:type="spellStart"/>
      <w:r w:rsidRPr="0087462B">
        <w:rPr>
          <w:rFonts w:ascii="Times New Roman" w:eastAsia="Calibri" w:hAnsi="Times New Roman" w:cs="Times New Roman"/>
          <w:color w:val="000000"/>
        </w:rPr>
        <w:t>Тарутинский</w:t>
      </w:r>
      <w:proofErr w:type="spellEnd"/>
      <w:r w:rsidRPr="0087462B">
        <w:rPr>
          <w:rFonts w:ascii="Times New Roman" w:eastAsia="Calibri" w:hAnsi="Times New Roman" w:cs="Times New Roman"/>
          <w:color w:val="000000"/>
        </w:rPr>
        <w:t xml:space="preserve"> маневр. Партизанское движение. Гибель «великой армии» Наполеона. Освобождение России от захватчиков.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Заграничный поход русской армии. </w:t>
      </w:r>
      <w:proofErr w:type="gramStart"/>
      <w:r w:rsidRPr="0087462B">
        <w:rPr>
          <w:rFonts w:ascii="Times New Roman" w:eastAsia="Calibri" w:hAnsi="Times New Roman" w:cs="Times New Roman"/>
          <w:b/>
          <w:bCs/>
          <w:color w:val="000000"/>
        </w:rPr>
        <w:t xml:space="preserve">Внешняя политика России в 1813—1825 гг. </w:t>
      </w:r>
      <w:r w:rsidRPr="0087462B">
        <w:rPr>
          <w:rFonts w:ascii="Times New Roman" w:eastAsia="Calibri" w:hAnsi="Times New Roman" w:cs="Times New Roman"/>
          <w:color w:val="000000"/>
        </w:rPr>
        <w:t xml:space="preserve">Начало заграничного </w:t>
      </w:r>
      <w:proofErr w:type="gramEnd"/>
    </w:p>
    <w:p w:rsidR="0087462B" w:rsidRPr="0087462B" w:rsidRDefault="0087462B" w:rsidP="0087462B">
      <w:pPr>
        <w:pStyle w:val="Default"/>
        <w:jc w:val="both"/>
        <w:rPr>
          <w:rFonts w:ascii="Times New Roman" w:eastAsia="Calibri" w:hAnsi="Times New Roman" w:cs="Times New Roman"/>
        </w:rPr>
      </w:pPr>
      <w:r w:rsidRPr="0087462B">
        <w:rPr>
          <w:rFonts w:ascii="Times New Roman" w:hAnsi="Times New Roman" w:cs="Times New Roman"/>
        </w:rPr>
        <w:t xml:space="preserve">похода, его цели. «Битва народов» под Лейпцигом. Разгром Наполеона. Россия на Венском конгрессе. Роль и место России в Священном союзе. </w:t>
      </w:r>
      <w:r w:rsidRPr="0087462B">
        <w:rPr>
          <w:rFonts w:ascii="Times New Roman" w:eastAsia="Calibri" w:hAnsi="Times New Roman" w:cs="Times New Roman"/>
        </w:rPr>
        <w:t xml:space="preserve">Восточный вопрос во внешней политике Александра I. Россия и Америка. Россия — мировая держава.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Внутренняя политика в 1815—1825 гг. </w:t>
      </w:r>
      <w:r w:rsidRPr="0087462B">
        <w:rPr>
          <w:rFonts w:ascii="Times New Roman" w:eastAsia="Calibri" w:hAnsi="Times New Roman" w:cs="Times New Roman"/>
          <w:color w:val="000000"/>
        </w:rPr>
        <w:t xml:space="preserve">Причины изменения внутриполитического курса Александра I. Польская конституция. «Уставная грамота Российской империи» Н. Н. Новосильцева. Усиление политической реакции </w:t>
      </w:r>
      <w:proofErr w:type="gramStart"/>
      <w:r w:rsidRPr="0087462B">
        <w:rPr>
          <w:rFonts w:ascii="Times New Roman" w:eastAsia="Calibri" w:hAnsi="Times New Roman" w:cs="Times New Roman"/>
          <w:color w:val="000000"/>
        </w:rPr>
        <w:t>в начале</w:t>
      </w:r>
      <w:proofErr w:type="gramEnd"/>
      <w:r w:rsidRPr="0087462B">
        <w:rPr>
          <w:rFonts w:ascii="Times New Roman" w:eastAsia="Calibri" w:hAnsi="Times New Roman" w:cs="Times New Roman"/>
          <w:color w:val="000000"/>
        </w:rPr>
        <w:t xml:space="preserve"> 20-х гг. Основные итоги внутренней политики Александра I.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Социально-экономическое развитие. </w:t>
      </w:r>
      <w:r w:rsidRPr="0087462B">
        <w:rPr>
          <w:rFonts w:ascii="Times New Roman" w:eastAsia="Calibri" w:hAnsi="Times New Roman" w:cs="Times New Roman"/>
          <w:color w:val="000000"/>
        </w:rPr>
        <w:t>Экономический кризис 1812—1815 гг. Аграрный проект А.А.Аракчеева. Проект крестьянской реформы Д. А. Гурьева. Развитие промышленности и торговли.</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Общественные движения. </w:t>
      </w:r>
      <w:r w:rsidRPr="0087462B">
        <w:rPr>
          <w:rFonts w:ascii="Times New Roman" w:eastAsia="Calibri" w:hAnsi="Times New Roman" w:cs="Times New Roman"/>
          <w:color w:val="000000"/>
        </w:rPr>
        <w:t xml:space="preserve">Предпосылки возникновения и идейные основы общественных движений. Тайные масонские организации. Союз спасения. Союз благоденствия. Южное и Северное общества. Программные проекты П. И. Пестеля и Н. М. Муравьева. Власть и общественные движения.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Династический кризис </w:t>
      </w:r>
      <w:smartTag w:uri="urn:schemas-microsoft-com:office:smarttags" w:element="metricconverter">
        <w:smartTagPr>
          <w:attr w:name="ProductID" w:val="1825 г"/>
        </w:smartTagPr>
        <w:r w:rsidRPr="0087462B">
          <w:rPr>
            <w:rFonts w:ascii="Times New Roman" w:eastAsia="Calibri" w:hAnsi="Times New Roman" w:cs="Times New Roman"/>
            <w:b/>
            <w:bCs/>
            <w:color w:val="000000"/>
          </w:rPr>
          <w:t>1825 г</w:t>
        </w:r>
      </w:smartTag>
      <w:r w:rsidRPr="0087462B">
        <w:rPr>
          <w:rFonts w:ascii="Times New Roman" w:eastAsia="Calibri" w:hAnsi="Times New Roman" w:cs="Times New Roman"/>
          <w:b/>
          <w:bCs/>
          <w:color w:val="000000"/>
        </w:rPr>
        <w:t xml:space="preserve">. </w:t>
      </w:r>
      <w:r w:rsidRPr="0087462B">
        <w:rPr>
          <w:rFonts w:ascii="Times New Roman" w:eastAsia="Calibri" w:hAnsi="Times New Roman" w:cs="Times New Roman"/>
          <w:color w:val="000000"/>
        </w:rPr>
        <w:t xml:space="preserve">Восстание декабристов. Смерть Александра I и династический кризис. Восстание 14 декабря </w:t>
      </w:r>
      <w:smartTag w:uri="urn:schemas-microsoft-com:office:smarttags" w:element="metricconverter">
        <w:smartTagPr>
          <w:attr w:name="ProductID" w:val="1825 г"/>
        </w:smartTagPr>
        <w:r w:rsidRPr="0087462B">
          <w:rPr>
            <w:rFonts w:ascii="Times New Roman" w:eastAsia="Calibri" w:hAnsi="Times New Roman" w:cs="Times New Roman"/>
            <w:color w:val="000000"/>
          </w:rPr>
          <w:t>1825 г</w:t>
        </w:r>
      </w:smartTag>
      <w:r w:rsidRPr="0087462B">
        <w:rPr>
          <w:rFonts w:ascii="Times New Roman" w:eastAsia="Calibri" w:hAnsi="Times New Roman" w:cs="Times New Roman"/>
          <w:color w:val="000000"/>
        </w:rPr>
        <w:t xml:space="preserve">. и его значение. Восстание Черниговского полка на Украине. Историческое значение и последствия восстания декабристов.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Внутренняя политика Николая I. </w:t>
      </w:r>
      <w:r w:rsidRPr="0087462B">
        <w:rPr>
          <w:rFonts w:ascii="Times New Roman" w:eastAsia="Calibri" w:hAnsi="Times New Roman" w:cs="Times New Roman"/>
          <w:color w:val="000000"/>
        </w:rPr>
        <w:t xml:space="preserve">Укрепление роли государственного аппарата. Усиление социальной базы самодержавия. Попытки решения крестьянского вопроса. Ужесточение контроля над обществом (полицейский надзор, цензура). Централизация, бюрократизация государственного управления. Свод законов Российской империи. Русская православная церковь и государство. Усиление борьбы с революционными настроениями. III отделение царской канцелярии.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Социально-экономическое развитие. </w:t>
      </w:r>
      <w:r w:rsidRPr="0087462B">
        <w:rPr>
          <w:rFonts w:ascii="Times New Roman" w:eastAsia="Calibri" w:hAnsi="Times New Roman" w:cs="Times New Roman"/>
          <w:color w:val="000000"/>
        </w:rPr>
        <w:t xml:space="preserve">Противоречия хозяйственного развития. Кризис феодально-крепостнической системы. Начало промышленного переворота. Первые железные дороги. Новые явления в промышленности, сельском хозяйстве и торговле. Финансовая реформа Е. Ф. </w:t>
      </w:r>
      <w:proofErr w:type="spellStart"/>
      <w:r w:rsidRPr="0087462B">
        <w:rPr>
          <w:rFonts w:ascii="Times New Roman" w:eastAsia="Calibri" w:hAnsi="Times New Roman" w:cs="Times New Roman"/>
          <w:color w:val="000000"/>
        </w:rPr>
        <w:t>Канкрина</w:t>
      </w:r>
      <w:proofErr w:type="spellEnd"/>
      <w:r w:rsidRPr="0087462B">
        <w:rPr>
          <w:rFonts w:ascii="Times New Roman" w:eastAsia="Calibri" w:hAnsi="Times New Roman" w:cs="Times New Roman"/>
          <w:color w:val="000000"/>
        </w:rPr>
        <w:t xml:space="preserve">. Реформа управления государственными крестьянами П. Д. Киселева. Рост городов. </w:t>
      </w:r>
    </w:p>
    <w:p w:rsidR="0087462B" w:rsidRPr="0087462B" w:rsidRDefault="0087462B" w:rsidP="0087462B">
      <w:pPr>
        <w:jc w:val="both"/>
        <w:rPr>
          <w:rFonts w:ascii="Times New Roman" w:hAnsi="Times New Roman" w:cs="Times New Roman"/>
        </w:rPr>
      </w:pPr>
      <w:r w:rsidRPr="0087462B">
        <w:rPr>
          <w:rFonts w:ascii="Times New Roman" w:eastAsia="Calibri" w:hAnsi="Times New Roman" w:cs="Times New Roman"/>
          <w:b/>
          <w:bCs/>
          <w:color w:val="000000"/>
        </w:rPr>
        <w:t xml:space="preserve">Внешняя политика в 1826—1849 гг. </w:t>
      </w:r>
      <w:r w:rsidRPr="0087462B">
        <w:rPr>
          <w:rFonts w:ascii="Times New Roman" w:eastAsia="Calibri" w:hAnsi="Times New Roman" w:cs="Times New Roman"/>
          <w:color w:val="000000"/>
        </w:rPr>
        <w:t>Участие России в подавлении революционных движений в европейских странах. Русско-иранская война 1826—1828 гг. Русско-турецкая война 1828 — 1829 гг. Обострение русско-английских противоречий. Россия и Центральная Азия. Восточный вопрос во внешней политике России.</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Общественное движение 30—50-х гг. </w:t>
      </w:r>
      <w:r w:rsidRPr="0087462B">
        <w:rPr>
          <w:rFonts w:ascii="Times New Roman" w:eastAsia="Calibri" w:hAnsi="Times New Roman" w:cs="Times New Roman"/>
          <w:color w:val="000000"/>
        </w:rPr>
        <w:t xml:space="preserve">Особенности общественного движения 30—50-х гг. Консервативное движение. Теория «официальной народности» С. С. Уварова. </w:t>
      </w:r>
      <w:r w:rsidRPr="0087462B">
        <w:rPr>
          <w:rFonts w:ascii="Times New Roman" w:eastAsia="Calibri" w:hAnsi="Times New Roman" w:cs="Times New Roman"/>
          <w:color w:val="000000"/>
        </w:rPr>
        <w:lastRenderedPageBreak/>
        <w:t xml:space="preserve">Либеральное движение. Западники. Т. Н. Грановский. С. М. Соловьев. Славянофилы. И. С. и К. С. Аксаковы, И. В. и П. В. Киреевские. Революционное движение. А. И. Герцен и Н. П. Огарев. Петрашевцы. Теория «общинного социализма».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Крымская война 1853—1856 гг. </w:t>
      </w:r>
      <w:r w:rsidRPr="0087462B">
        <w:rPr>
          <w:rFonts w:ascii="Times New Roman" w:eastAsia="Calibri" w:hAnsi="Times New Roman" w:cs="Times New Roman"/>
          <w:color w:val="000000"/>
        </w:rPr>
        <w:t xml:space="preserve">Обострение восточного вопроса. Цели, силы и планы сторон. Основные этапы войны. Оборона Севастополя. П. С. Нахимов, В. А. Корнилов. Кавказский фронт. Парижский мир </w:t>
      </w:r>
      <w:smartTag w:uri="urn:schemas-microsoft-com:office:smarttags" w:element="metricconverter">
        <w:smartTagPr>
          <w:attr w:name="ProductID" w:val="1856 г"/>
        </w:smartTagPr>
        <w:r w:rsidRPr="0087462B">
          <w:rPr>
            <w:rFonts w:ascii="Times New Roman" w:eastAsia="Calibri" w:hAnsi="Times New Roman" w:cs="Times New Roman"/>
            <w:color w:val="000000"/>
          </w:rPr>
          <w:t>1856 г</w:t>
        </w:r>
      </w:smartTag>
      <w:r w:rsidRPr="0087462B">
        <w:rPr>
          <w:rFonts w:ascii="Times New Roman" w:eastAsia="Calibri" w:hAnsi="Times New Roman" w:cs="Times New Roman"/>
          <w:color w:val="000000"/>
        </w:rPr>
        <w:t xml:space="preserve">. Итоги войны.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Образование и наука. </w:t>
      </w:r>
      <w:r w:rsidRPr="0087462B">
        <w:rPr>
          <w:rFonts w:ascii="Times New Roman" w:eastAsia="Calibri" w:hAnsi="Times New Roman" w:cs="Times New Roman"/>
          <w:color w:val="000000"/>
        </w:rPr>
        <w:t xml:space="preserve">Развитие образования в первой половине XIX в., его сословный характер. Научные открытия. Открытия в биологии И. А. </w:t>
      </w:r>
      <w:proofErr w:type="spellStart"/>
      <w:r w:rsidRPr="0087462B">
        <w:rPr>
          <w:rFonts w:ascii="Times New Roman" w:eastAsia="Calibri" w:hAnsi="Times New Roman" w:cs="Times New Roman"/>
          <w:color w:val="000000"/>
        </w:rPr>
        <w:t>Двигубского</w:t>
      </w:r>
      <w:proofErr w:type="spellEnd"/>
      <w:r w:rsidRPr="0087462B">
        <w:rPr>
          <w:rFonts w:ascii="Times New Roman" w:eastAsia="Calibri" w:hAnsi="Times New Roman" w:cs="Times New Roman"/>
          <w:color w:val="000000"/>
        </w:rPr>
        <w:t xml:space="preserve">, И. Е. </w:t>
      </w:r>
      <w:proofErr w:type="spellStart"/>
      <w:r w:rsidRPr="0087462B">
        <w:rPr>
          <w:rFonts w:ascii="Times New Roman" w:eastAsia="Calibri" w:hAnsi="Times New Roman" w:cs="Times New Roman"/>
          <w:color w:val="000000"/>
        </w:rPr>
        <w:t>Дядьковского</w:t>
      </w:r>
      <w:proofErr w:type="spellEnd"/>
      <w:r w:rsidRPr="0087462B">
        <w:rPr>
          <w:rFonts w:ascii="Times New Roman" w:eastAsia="Calibri" w:hAnsi="Times New Roman" w:cs="Times New Roman"/>
          <w:color w:val="000000"/>
        </w:rPr>
        <w:t xml:space="preserve">, К. М. Бэра. Н. И. Пирогов и развитие военно-полевой хирургии. Пулковская обсерватория. Математические открытия М. В. Остроградского и Н. И. Лобачевского. Вклад в развитие физики Б. С. Якоби и Э. X. Ленца. А. А. Воскресенский, Н. Н. Зинин и развитие органической химии.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Русские первооткрыватели и путешественники. </w:t>
      </w:r>
      <w:r w:rsidRPr="0087462B">
        <w:rPr>
          <w:rFonts w:ascii="Times New Roman" w:eastAsia="Calibri" w:hAnsi="Times New Roman" w:cs="Times New Roman"/>
          <w:color w:val="000000"/>
        </w:rPr>
        <w:t xml:space="preserve">Кругосветные экспедиции И. Ф. Крузенштерна и Ю. Ф. Лисянского, Ф. Ф. Беллинсгаузена и М. П. Лазарева. Открытие Антарктиды. Дальневосточные экспедиции Г. И. </w:t>
      </w:r>
      <w:proofErr w:type="spellStart"/>
      <w:r w:rsidRPr="0087462B">
        <w:rPr>
          <w:rFonts w:ascii="Times New Roman" w:eastAsia="Calibri" w:hAnsi="Times New Roman" w:cs="Times New Roman"/>
          <w:color w:val="000000"/>
        </w:rPr>
        <w:t>Невельского</w:t>
      </w:r>
      <w:proofErr w:type="spellEnd"/>
      <w:r w:rsidRPr="0087462B">
        <w:rPr>
          <w:rFonts w:ascii="Times New Roman" w:eastAsia="Calibri" w:hAnsi="Times New Roman" w:cs="Times New Roman"/>
          <w:color w:val="000000"/>
        </w:rPr>
        <w:t xml:space="preserve"> и Е. В. Путятина. Русское географическое общество.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Культура первой половины XIX в. </w:t>
      </w:r>
      <w:r w:rsidRPr="0087462B">
        <w:rPr>
          <w:rFonts w:ascii="Times New Roman" w:eastAsia="Calibri" w:hAnsi="Times New Roman" w:cs="Times New Roman"/>
          <w:color w:val="000000"/>
        </w:rPr>
        <w:t xml:space="preserve">Особенности и основные стили в художественной культуре. Романтизм, классицизм, реализм. Литература. В. А. Жуковский. К. Ф. Рылеев. А. И. Одоевский. Золотой век русской поэзии. Критический реализм. Драматургические произведения. Театр. Музыка. Становление русской национальной музыкальной школы. Живопись. </w:t>
      </w:r>
    </w:p>
    <w:p w:rsidR="0087462B" w:rsidRDefault="0087462B" w:rsidP="0087462B">
      <w:pPr>
        <w:pStyle w:val="Default"/>
        <w:jc w:val="both"/>
        <w:rPr>
          <w:rFonts w:ascii="Times New Roman" w:eastAsia="Calibri" w:hAnsi="Times New Roman" w:cs="Times New Roman"/>
        </w:rPr>
      </w:pPr>
      <w:r w:rsidRPr="0087462B">
        <w:rPr>
          <w:rFonts w:ascii="Times New Roman" w:eastAsia="Calibri" w:hAnsi="Times New Roman" w:cs="Times New Roman"/>
        </w:rPr>
        <w:t>Архитектура. Культура народов Российской империи. Взаимное обогащение культур.</w:t>
      </w:r>
    </w:p>
    <w:p w:rsidR="00826603" w:rsidRPr="0087462B" w:rsidRDefault="00826603" w:rsidP="00826603">
      <w:pPr>
        <w:jc w:val="both"/>
        <w:rPr>
          <w:rFonts w:ascii="Times New Roman" w:eastAsia="Calibri" w:hAnsi="Times New Roman" w:cs="Times New Roman"/>
          <w:color w:val="000000"/>
        </w:rPr>
      </w:pPr>
      <w:r>
        <w:rPr>
          <w:rFonts w:ascii="Times New Roman" w:eastAsia="Calibri" w:hAnsi="Times New Roman" w:cs="Times New Roman"/>
          <w:b/>
          <w:bCs/>
          <w:color w:val="000000"/>
        </w:rPr>
        <w:t xml:space="preserve">Экономическое развитие в </w:t>
      </w:r>
      <w:r>
        <w:rPr>
          <w:rFonts w:ascii="Times New Roman" w:eastAsia="Calibri" w:hAnsi="Times New Roman" w:cs="Times New Roman"/>
          <w:b/>
          <w:bCs/>
          <w:color w:val="000000"/>
          <w:lang w:val="en-US"/>
        </w:rPr>
        <w:t>XIX</w:t>
      </w:r>
      <w:r w:rsidRPr="00AF423D">
        <w:rPr>
          <w:rFonts w:ascii="Times New Roman" w:eastAsia="Calibri" w:hAnsi="Times New Roman" w:cs="Times New Roman"/>
          <w:b/>
          <w:bCs/>
          <w:color w:val="000000"/>
        </w:rPr>
        <w:t>-</w:t>
      </w:r>
      <w:r>
        <w:rPr>
          <w:rFonts w:ascii="Times New Roman" w:eastAsia="Calibri" w:hAnsi="Times New Roman" w:cs="Times New Roman"/>
          <w:b/>
          <w:bCs/>
          <w:color w:val="000000"/>
        </w:rPr>
        <w:t xml:space="preserve">начале </w:t>
      </w:r>
      <w:r>
        <w:rPr>
          <w:rFonts w:ascii="Times New Roman" w:eastAsia="Calibri" w:hAnsi="Times New Roman" w:cs="Times New Roman"/>
          <w:b/>
          <w:bCs/>
          <w:color w:val="000000"/>
          <w:lang w:val="en-US"/>
        </w:rPr>
        <w:t>XX</w:t>
      </w:r>
      <w:r>
        <w:rPr>
          <w:rFonts w:ascii="Times New Roman" w:eastAsia="Calibri" w:hAnsi="Times New Roman" w:cs="Times New Roman"/>
          <w:b/>
          <w:bCs/>
          <w:color w:val="000000"/>
        </w:rPr>
        <w:t xml:space="preserve"> в. </w:t>
      </w:r>
      <w:r w:rsidRPr="0087462B">
        <w:rPr>
          <w:rFonts w:ascii="Times New Roman" w:eastAsia="Calibri" w:hAnsi="Times New Roman" w:cs="Times New Roman"/>
          <w:color w:val="000000"/>
        </w:rPr>
        <w:t xml:space="preserve">Успехи машиностроения. Переворот в средствах транспорта. Дорожное строительство. Военная техника. Новые источники энергии.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color w:val="000000"/>
        </w:rPr>
        <w:t>Капитализм свободной конкуренции. Усиление процесса концентрации производства и капиталов. Возрастание роли банков. Формы слияния предприятий. Корпорации и монополии.</w:t>
      </w:r>
    </w:p>
    <w:p w:rsidR="00826603" w:rsidRPr="0087462B" w:rsidRDefault="00826603" w:rsidP="00826603">
      <w:pPr>
        <w:jc w:val="both"/>
        <w:rPr>
          <w:rFonts w:ascii="Times New Roman" w:eastAsia="Calibri" w:hAnsi="Times New Roman" w:cs="Times New Roman"/>
          <w:color w:val="000000"/>
        </w:rPr>
      </w:pPr>
      <w:proofErr w:type="spellStart"/>
      <w:r w:rsidRPr="0087462B">
        <w:rPr>
          <w:rFonts w:ascii="Times New Roman" w:eastAsia="Calibri" w:hAnsi="Times New Roman" w:cs="Times New Roman"/>
          <w:color w:val="000000"/>
        </w:rPr>
        <w:t>Мополистический</w:t>
      </w:r>
      <w:proofErr w:type="spellEnd"/>
      <w:r w:rsidRPr="0087462B">
        <w:rPr>
          <w:rFonts w:ascii="Times New Roman" w:eastAsia="Calibri" w:hAnsi="Times New Roman" w:cs="Times New Roman"/>
          <w:color w:val="000000"/>
        </w:rPr>
        <w:t xml:space="preserve"> капитализм или империализм и его черты.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Индустриальное общество. </w:t>
      </w:r>
      <w:r w:rsidRPr="0087462B">
        <w:rPr>
          <w:rFonts w:ascii="Times New Roman" w:eastAsia="Calibri" w:hAnsi="Times New Roman" w:cs="Times New Roman"/>
          <w:color w:val="000000"/>
        </w:rPr>
        <w:t xml:space="preserve">Изменения в структуре населения индустриального общества. 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Человек в изменившемся мире: материальная культура и повседневность. </w:t>
      </w:r>
      <w:r w:rsidRPr="0087462B">
        <w:rPr>
          <w:rFonts w:ascii="Times New Roman" w:eastAsia="Calibri" w:hAnsi="Times New Roman" w:cs="Times New Roman"/>
          <w:color w:val="000000"/>
        </w:rPr>
        <w:t xml:space="preserve">Новые условия быта. Имения моды, новые развлечения.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Наука в XIX в. </w:t>
      </w:r>
      <w:r w:rsidRPr="0087462B">
        <w:rPr>
          <w:rFonts w:ascii="Times New Roman" w:eastAsia="Calibri" w:hAnsi="Times New Roman" w:cs="Times New Roman"/>
          <w:color w:val="000000"/>
        </w:rPr>
        <w:t xml:space="preserve">Открытия в области математики, физики, химии, биологии, медицины. Наука на службе человека.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Искусство в поисках новой картины мира. </w:t>
      </w:r>
      <w:r w:rsidRPr="0087462B">
        <w:rPr>
          <w:rFonts w:ascii="Times New Roman" w:eastAsia="Calibri" w:hAnsi="Times New Roman" w:cs="Times New Roman"/>
          <w:color w:val="000000"/>
        </w:rPr>
        <w:t xml:space="preserve">Развитие живописи, музыки, архитектуры.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Идейные течения в обществознании. </w:t>
      </w:r>
      <w:r w:rsidRPr="0087462B">
        <w:rPr>
          <w:rFonts w:ascii="Times New Roman" w:eastAsia="Calibri" w:hAnsi="Times New Roman" w:cs="Times New Roman"/>
          <w:color w:val="000000"/>
        </w:rPr>
        <w:t xml:space="preserve">Либерализм и консерватизм. Социалистические учения первой половины XIX в. Социализм о путях переустройства общества. Революционный социализм – марксизм. К. Маркс и Ф. Энгельс об устройстве и развитии общества. Рождение ревизионизма Э. </w:t>
      </w:r>
      <w:proofErr w:type="spellStart"/>
      <w:r w:rsidRPr="0087462B">
        <w:rPr>
          <w:rFonts w:ascii="Times New Roman" w:eastAsia="Calibri" w:hAnsi="Times New Roman" w:cs="Times New Roman"/>
          <w:color w:val="000000"/>
        </w:rPr>
        <w:t>Бернщтейн</w:t>
      </w:r>
      <w:proofErr w:type="spellEnd"/>
      <w:r w:rsidRPr="0087462B">
        <w:rPr>
          <w:rFonts w:ascii="Times New Roman" w:eastAsia="Calibri" w:hAnsi="Times New Roman" w:cs="Times New Roman"/>
          <w:color w:val="000000"/>
        </w:rPr>
        <w:t>. I Интернационал</w:t>
      </w:r>
    </w:p>
    <w:p w:rsidR="0087462B" w:rsidRPr="0087462B" w:rsidRDefault="0087462B" w:rsidP="0087462B">
      <w:pPr>
        <w:pStyle w:val="Default"/>
        <w:jc w:val="both"/>
        <w:rPr>
          <w:rFonts w:ascii="Times New Roman" w:eastAsia="Calibri" w:hAnsi="Times New Roman" w:cs="Times New Roman"/>
        </w:rPr>
      </w:pPr>
      <w:r w:rsidRPr="0087462B">
        <w:rPr>
          <w:rFonts w:ascii="Times New Roman" w:eastAsia="Calibri" w:hAnsi="Times New Roman" w:cs="Times New Roman"/>
          <w:b/>
          <w:bCs/>
        </w:rPr>
        <w:t>Тема 2. Россия во второй половине XIX века</w:t>
      </w:r>
      <w:r w:rsidR="00826603">
        <w:rPr>
          <w:rFonts w:ascii="Times New Roman" w:eastAsia="Calibri" w:hAnsi="Times New Roman" w:cs="Times New Roman"/>
          <w:b/>
          <w:bCs/>
        </w:rPr>
        <w:t xml:space="preserve">. Страны Европы и США в первой половине </w:t>
      </w:r>
      <w:r w:rsidR="00826603">
        <w:rPr>
          <w:rFonts w:ascii="Times New Roman" w:eastAsia="Calibri" w:hAnsi="Times New Roman" w:cs="Times New Roman"/>
          <w:b/>
          <w:bCs/>
          <w:lang w:val="en-US"/>
        </w:rPr>
        <w:t>XIX</w:t>
      </w:r>
      <w:r w:rsidR="00826603">
        <w:rPr>
          <w:rFonts w:ascii="Times New Roman" w:eastAsia="Calibri" w:hAnsi="Times New Roman" w:cs="Times New Roman"/>
          <w:b/>
          <w:bCs/>
        </w:rPr>
        <w:t xml:space="preserve"> </w:t>
      </w:r>
      <w:proofErr w:type="gramStart"/>
      <w:r w:rsidR="00826603">
        <w:rPr>
          <w:rFonts w:ascii="Times New Roman" w:eastAsia="Calibri" w:hAnsi="Times New Roman" w:cs="Times New Roman"/>
          <w:b/>
          <w:bCs/>
        </w:rPr>
        <w:t>в</w:t>
      </w:r>
      <w:proofErr w:type="gramEnd"/>
      <w:r w:rsidR="00826603">
        <w:rPr>
          <w:rFonts w:ascii="Times New Roman" w:eastAsia="Calibri" w:hAnsi="Times New Roman" w:cs="Times New Roman"/>
          <w:b/>
          <w:bCs/>
        </w:rPr>
        <w:t>.</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Отмена крепостного права. </w:t>
      </w:r>
      <w:r w:rsidRPr="0087462B">
        <w:rPr>
          <w:rFonts w:ascii="Times New Roman" w:eastAsia="Calibri" w:hAnsi="Times New Roman" w:cs="Times New Roman"/>
          <w:color w:val="000000"/>
        </w:rPr>
        <w:t xml:space="preserve">Социально-экономическое развитие страны к началу 60-х гг. XIX в. Настроения в обществе. Личность Александра II. Начало правления Александра II. Смягчение политического режима. Предпосылки и причины отмены крепостного права. Подготовка крестьянской реформы. Великий князь Константин Николаевич. Основные положения крестьянской реформы </w:t>
      </w:r>
      <w:smartTag w:uri="urn:schemas-microsoft-com:office:smarttags" w:element="metricconverter">
        <w:smartTagPr>
          <w:attr w:name="ProductID" w:val="1861 г"/>
        </w:smartTagPr>
        <w:r w:rsidRPr="0087462B">
          <w:rPr>
            <w:rFonts w:ascii="Times New Roman" w:eastAsia="Calibri" w:hAnsi="Times New Roman" w:cs="Times New Roman"/>
            <w:color w:val="000000"/>
          </w:rPr>
          <w:t>1861 г</w:t>
        </w:r>
      </w:smartTag>
      <w:r w:rsidRPr="0087462B">
        <w:rPr>
          <w:rFonts w:ascii="Times New Roman" w:eastAsia="Calibri" w:hAnsi="Times New Roman" w:cs="Times New Roman"/>
          <w:color w:val="000000"/>
        </w:rPr>
        <w:t xml:space="preserve">. Значение отмены крепостного права.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Либеральные реформы 60—70-х гг. </w:t>
      </w:r>
      <w:r w:rsidRPr="0087462B">
        <w:rPr>
          <w:rFonts w:ascii="Times New Roman" w:eastAsia="Calibri" w:hAnsi="Times New Roman" w:cs="Times New Roman"/>
          <w:color w:val="000000"/>
        </w:rPr>
        <w:t xml:space="preserve">Земская и городская реформы. Создание местного самоуправления. Судебная реформа. Военные реформы. Реформы в области просвещения. Цензурные правила. Значение реформ. Незавершенность реформ. Борьба консервативной </w:t>
      </w:r>
      <w:r w:rsidRPr="0087462B">
        <w:rPr>
          <w:rFonts w:ascii="Times New Roman" w:eastAsia="Calibri" w:hAnsi="Times New Roman" w:cs="Times New Roman"/>
          <w:color w:val="000000"/>
        </w:rPr>
        <w:lastRenderedPageBreak/>
        <w:t xml:space="preserve">и либеральной группировок в правительстве на рубеже 70—80-х гг. «Конституция» М. Т. </w:t>
      </w:r>
      <w:proofErr w:type="spellStart"/>
      <w:r w:rsidRPr="0087462B">
        <w:rPr>
          <w:rFonts w:ascii="Times New Roman" w:eastAsia="Calibri" w:hAnsi="Times New Roman" w:cs="Times New Roman"/>
          <w:color w:val="000000"/>
        </w:rPr>
        <w:t>Лорис-Меликова</w:t>
      </w:r>
      <w:proofErr w:type="spellEnd"/>
      <w:r w:rsidRPr="0087462B">
        <w:rPr>
          <w:rFonts w:ascii="Times New Roman" w:eastAsia="Calibri" w:hAnsi="Times New Roman" w:cs="Times New Roman"/>
          <w:color w:val="000000"/>
        </w:rPr>
        <w:t xml:space="preserve">.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Социально-экономическое развитие страны после отмены крепостного права. </w:t>
      </w:r>
      <w:r w:rsidRPr="0087462B">
        <w:rPr>
          <w:rFonts w:ascii="Times New Roman" w:eastAsia="Calibri" w:hAnsi="Times New Roman" w:cs="Times New Roman"/>
          <w:color w:val="000000"/>
        </w:rPr>
        <w:t xml:space="preserve">Перестройка сельскохозяйственного и промышленного производства. Реорганизация финансово-кредитной системы. «Железнодорожная горячка». Завершение промышленного переворота, его последствия. Начало индустриализации. Формирование буржуазии. Рост пролетариата.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Общественное движение. </w:t>
      </w:r>
      <w:r w:rsidRPr="0087462B">
        <w:rPr>
          <w:rFonts w:ascii="Times New Roman" w:eastAsia="Calibri" w:hAnsi="Times New Roman" w:cs="Times New Roman"/>
          <w:color w:val="000000"/>
        </w:rPr>
        <w:t xml:space="preserve">Особенности российского либерализма середины 50-х—начала 60-х гг. Тверской адрес </w:t>
      </w:r>
      <w:smartTag w:uri="urn:schemas-microsoft-com:office:smarttags" w:element="metricconverter">
        <w:smartTagPr>
          <w:attr w:name="ProductID" w:val="1862 г"/>
        </w:smartTagPr>
        <w:r w:rsidRPr="0087462B">
          <w:rPr>
            <w:rFonts w:ascii="Times New Roman" w:eastAsia="Calibri" w:hAnsi="Times New Roman" w:cs="Times New Roman"/>
            <w:color w:val="000000"/>
          </w:rPr>
          <w:t>1862 г</w:t>
        </w:r>
      </w:smartTag>
      <w:r w:rsidRPr="0087462B">
        <w:rPr>
          <w:rFonts w:ascii="Times New Roman" w:eastAsia="Calibri" w:hAnsi="Times New Roman" w:cs="Times New Roman"/>
          <w:color w:val="000000"/>
        </w:rPr>
        <w:t>. Разногласия в либеральном движении. Земский конституционализм. Консерваторы и реформы. М. Н. Катков. Народнические организации второй половины 1860-х—начала 1870-х гг. С. Г. Нечаев и «</w:t>
      </w:r>
      <w:proofErr w:type="spellStart"/>
      <w:r w:rsidRPr="0087462B">
        <w:rPr>
          <w:rFonts w:ascii="Times New Roman" w:eastAsia="Calibri" w:hAnsi="Times New Roman" w:cs="Times New Roman"/>
          <w:color w:val="000000"/>
        </w:rPr>
        <w:t>нечаевщина</w:t>
      </w:r>
      <w:proofErr w:type="spellEnd"/>
      <w:r w:rsidRPr="0087462B">
        <w:rPr>
          <w:rFonts w:ascii="Times New Roman" w:eastAsia="Calibri" w:hAnsi="Times New Roman" w:cs="Times New Roman"/>
          <w:color w:val="000000"/>
        </w:rPr>
        <w:t xml:space="preserve">». «Хождение в народ», «Земля и воля». Первые рабочие организации. Раскол «Земли и воли». «Народная воля». Убийство Александра II. </w:t>
      </w:r>
    </w:p>
    <w:p w:rsidR="0087462B" w:rsidRPr="0087462B" w:rsidRDefault="0087462B" w:rsidP="0087462B">
      <w:pPr>
        <w:pStyle w:val="Default"/>
        <w:jc w:val="both"/>
        <w:rPr>
          <w:rFonts w:ascii="Times New Roman" w:eastAsia="Calibri" w:hAnsi="Times New Roman" w:cs="Times New Roman"/>
        </w:rPr>
      </w:pPr>
      <w:r w:rsidRPr="0087462B">
        <w:rPr>
          <w:rFonts w:ascii="Times New Roman" w:eastAsia="Calibri" w:hAnsi="Times New Roman" w:cs="Times New Roman"/>
          <w:b/>
          <w:bCs/>
        </w:rPr>
        <w:t>Внешняя политика Александра II</w:t>
      </w:r>
      <w:r w:rsidRPr="0087462B">
        <w:rPr>
          <w:rFonts w:ascii="Times New Roman" w:eastAsia="Calibri" w:hAnsi="Times New Roman" w:cs="Times New Roman"/>
        </w:rPr>
        <w:t xml:space="preserve">. Основные направления внешней политики России в 1860—1870-х гг. А. М. Горчаков. Европейская политика России. Завершение кавказской войны Политика России в Средней Азии. Дальневосточная политика. Продажа Аляски.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Русско-турецкая война 1877—1878 гг.: </w:t>
      </w:r>
      <w:r w:rsidRPr="0087462B">
        <w:rPr>
          <w:rFonts w:ascii="Times New Roman" w:eastAsia="Calibri" w:hAnsi="Times New Roman" w:cs="Times New Roman"/>
          <w:color w:val="000000"/>
        </w:rPr>
        <w:t xml:space="preserve">причины, ход военных действий, итоги. М. Д. Скобелев. И. В. Гурко. Роль России в освобождении балканских народов от османского ига.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Внутренняя политика Александра III. </w:t>
      </w:r>
      <w:r w:rsidRPr="0087462B">
        <w:rPr>
          <w:rFonts w:ascii="Times New Roman" w:eastAsia="Calibri" w:hAnsi="Times New Roman" w:cs="Times New Roman"/>
          <w:color w:val="000000"/>
        </w:rPr>
        <w:t xml:space="preserve">Личность Александра III. Начало нового царствования. К. П. Победоносцев. Попытки решения крестьянского вопроса. Начало рабочего законодательства. Усиление репрессивной политики. Политика в области просвещения и печати. Укрепление позиций дворянства. Наступление на местное самоуправление. Национальная и религиозная политика Александра III.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Экономическое развитие страны в 80—90-е гг. </w:t>
      </w:r>
      <w:r w:rsidRPr="0087462B">
        <w:rPr>
          <w:rFonts w:ascii="Times New Roman" w:eastAsia="Calibri" w:hAnsi="Times New Roman" w:cs="Times New Roman"/>
          <w:color w:val="000000"/>
        </w:rPr>
        <w:t xml:space="preserve">Общая характеристика экономической политики Александра III. Деятельность Н. X. </w:t>
      </w:r>
      <w:proofErr w:type="spellStart"/>
      <w:r w:rsidRPr="0087462B">
        <w:rPr>
          <w:rFonts w:ascii="Times New Roman" w:eastAsia="Calibri" w:hAnsi="Times New Roman" w:cs="Times New Roman"/>
          <w:color w:val="000000"/>
        </w:rPr>
        <w:t>Бунге</w:t>
      </w:r>
      <w:proofErr w:type="spellEnd"/>
      <w:r w:rsidRPr="0087462B">
        <w:rPr>
          <w:rFonts w:ascii="Times New Roman" w:eastAsia="Calibri" w:hAnsi="Times New Roman" w:cs="Times New Roman"/>
          <w:color w:val="000000"/>
        </w:rPr>
        <w:t xml:space="preserve">. Экономическая политика И. А. </w:t>
      </w:r>
      <w:proofErr w:type="spellStart"/>
      <w:r w:rsidRPr="0087462B">
        <w:rPr>
          <w:rFonts w:ascii="Times New Roman" w:eastAsia="Calibri" w:hAnsi="Times New Roman" w:cs="Times New Roman"/>
          <w:color w:val="000000"/>
        </w:rPr>
        <w:t>Вышнеградского</w:t>
      </w:r>
      <w:proofErr w:type="spellEnd"/>
      <w:r w:rsidRPr="0087462B">
        <w:rPr>
          <w:rFonts w:ascii="Times New Roman" w:eastAsia="Calibri" w:hAnsi="Times New Roman" w:cs="Times New Roman"/>
          <w:color w:val="000000"/>
        </w:rPr>
        <w:t xml:space="preserve">. Начало государственной деятельности С. Ю. Витте. Золотое десятилетие русской промышленности. Состояние сельского хозяйства.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Положение основных слоев российского общества</w:t>
      </w:r>
      <w:r w:rsidRPr="0087462B">
        <w:rPr>
          <w:rFonts w:ascii="Times New Roman" w:eastAsia="Calibri" w:hAnsi="Times New Roman" w:cs="Times New Roman"/>
          <w:color w:val="000000"/>
        </w:rPr>
        <w:t xml:space="preserve">. Социальная структура пореформенного общества. Размывание дворянского сословия. Дворянское предпринимательство. Социальный облик российской буржуазии. Меценатство и благотворительность. Положение и роль духовенства. Разночинная интеллигенция. Крестьянская община. Усиление процесса расслоения русского крестьянства. Изменения в образе жизни пореформенного крестьянства. Казачество. Особенности российского пролетариата. </w:t>
      </w:r>
    </w:p>
    <w:p w:rsidR="0087462B" w:rsidRPr="0087462B" w:rsidRDefault="0087462B" w:rsidP="0087462B">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Общественное движение в 80—90-х гг. </w:t>
      </w:r>
      <w:r w:rsidRPr="0087462B">
        <w:rPr>
          <w:rFonts w:ascii="Times New Roman" w:eastAsia="Calibri" w:hAnsi="Times New Roman" w:cs="Times New Roman"/>
          <w:color w:val="000000"/>
        </w:rPr>
        <w:t xml:space="preserve">Кризис революционного народничества. Изменения в либеральном движении. Усиление позиций консерваторов. Распространение марксизма в России. </w:t>
      </w:r>
    </w:p>
    <w:p w:rsidR="0087462B" w:rsidRPr="0087462B" w:rsidRDefault="0087462B" w:rsidP="0087462B">
      <w:pPr>
        <w:pStyle w:val="Default"/>
        <w:jc w:val="both"/>
        <w:rPr>
          <w:rFonts w:ascii="Times New Roman" w:eastAsia="Calibri" w:hAnsi="Times New Roman" w:cs="Times New Roman"/>
        </w:rPr>
      </w:pPr>
      <w:r w:rsidRPr="0087462B">
        <w:rPr>
          <w:rFonts w:ascii="Times New Roman" w:eastAsia="Calibri" w:hAnsi="Times New Roman" w:cs="Times New Roman"/>
          <w:b/>
          <w:bCs/>
        </w:rPr>
        <w:t xml:space="preserve">Внешняя политика Александра III. </w:t>
      </w:r>
      <w:r w:rsidRPr="0087462B">
        <w:rPr>
          <w:rFonts w:ascii="Times New Roman" w:eastAsia="Calibri" w:hAnsi="Times New Roman" w:cs="Times New Roman"/>
        </w:rPr>
        <w:t>Приоритеты и основные направления внешней политики Александра III. Ослабление российского влияния на Балканах. Поиск союзников в Европе. Сближение России и Франции. Азиатская политика России.</w:t>
      </w:r>
    </w:p>
    <w:p w:rsidR="0087462B" w:rsidRPr="0087462B" w:rsidRDefault="0087462B" w:rsidP="0087462B">
      <w:pPr>
        <w:pStyle w:val="Default"/>
        <w:jc w:val="both"/>
        <w:rPr>
          <w:rFonts w:ascii="Times New Roman" w:eastAsia="Calibri" w:hAnsi="Times New Roman" w:cs="Times New Roman"/>
        </w:rPr>
      </w:pPr>
      <w:r w:rsidRPr="0087462B">
        <w:rPr>
          <w:rFonts w:ascii="Times New Roman" w:eastAsia="Calibri" w:hAnsi="Times New Roman" w:cs="Times New Roman"/>
          <w:b/>
          <w:bCs/>
        </w:rPr>
        <w:t xml:space="preserve">Развитие образования, искусства и науки во второй половине XIX в. </w:t>
      </w:r>
      <w:r w:rsidRPr="0087462B">
        <w:rPr>
          <w:rFonts w:ascii="Times New Roman" w:eastAsia="Calibri" w:hAnsi="Times New Roman" w:cs="Times New Roman"/>
        </w:rPr>
        <w:t xml:space="preserve">Подъем российской демократической культуры. Просвещение во второй половине XIX </w:t>
      </w:r>
      <w:proofErr w:type="gramStart"/>
      <w:r w:rsidRPr="0087462B">
        <w:rPr>
          <w:rFonts w:ascii="Times New Roman" w:eastAsia="Calibri" w:hAnsi="Times New Roman" w:cs="Times New Roman"/>
        </w:rPr>
        <w:t>в</w:t>
      </w:r>
      <w:proofErr w:type="gramEnd"/>
      <w:r w:rsidRPr="0087462B">
        <w:rPr>
          <w:rFonts w:ascii="Times New Roman" w:eastAsia="Calibri" w:hAnsi="Times New Roman" w:cs="Times New Roman"/>
        </w:rPr>
        <w:t xml:space="preserve">. Школьная реформа. Развитие естественных и общественных наук. Успехи физико-математических, прикладных и химических наук. Географы и путешественники. Сельскохозяйственная наука. Историческая наука. Литература и журналистика. Критический реализм в литературе. Развитие российской журналистики. Революционно-демократическая литература. </w:t>
      </w:r>
    </w:p>
    <w:p w:rsidR="0087462B" w:rsidRPr="0087462B" w:rsidRDefault="0087462B" w:rsidP="0087462B">
      <w:pPr>
        <w:jc w:val="both"/>
        <w:rPr>
          <w:rFonts w:ascii="Times New Roman" w:hAnsi="Times New Roman" w:cs="Times New Roman"/>
          <w:b/>
          <w:bCs/>
        </w:rPr>
      </w:pPr>
      <w:r w:rsidRPr="0087462B">
        <w:rPr>
          <w:rFonts w:ascii="Times New Roman" w:eastAsia="Calibri" w:hAnsi="Times New Roman" w:cs="Times New Roman"/>
          <w:color w:val="000000"/>
        </w:rPr>
        <w:t>Искусство. Общественно-политическое значение деятельности передвижников. «Могучая кучка» и П. И. Чайковский, их значение для развития русской и зарубежной музыки. Русская опера. Мировое значение русской музыки. Успехи музыкального образования. Русский драматический театр и его значение в развитии культуры и общественной жизни.</w:t>
      </w:r>
    </w:p>
    <w:p w:rsidR="00826603" w:rsidRDefault="0087462B" w:rsidP="00826603">
      <w:pPr>
        <w:jc w:val="both"/>
        <w:rPr>
          <w:rFonts w:ascii="Times New Roman" w:eastAsia="Calibri" w:hAnsi="Times New Roman" w:cs="Times New Roman"/>
          <w:b/>
          <w:bCs/>
          <w:color w:val="000000"/>
        </w:rPr>
      </w:pPr>
      <w:r w:rsidRPr="0087462B">
        <w:rPr>
          <w:rFonts w:ascii="Times New Roman" w:hAnsi="Times New Roman" w:cs="Times New Roman"/>
          <w:b/>
          <w:bCs/>
        </w:rPr>
        <w:lastRenderedPageBreak/>
        <w:t xml:space="preserve">Развитие и взаимовлияние культур народов России. </w:t>
      </w:r>
      <w:r w:rsidRPr="0087462B">
        <w:rPr>
          <w:rFonts w:ascii="Times New Roman" w:hAnsi="Times New Roman" w:cs="Times New Roman"/>
        </w:rPr>
        <w:t>Роль русской культуры в развитии мировой культуры. Быт: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w:t>
      </w:r>
    </w:p>
    <w:p w:rsidR="00826603"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Франция в период консульства и империи. </w:t>
      </w:r>
      <w:r w:rsidRPr="0087462B">
        <w:rPr>
          <w:rFonts w:ascii="Times New Roman" w:eastAsia="Calibri" w:hAnsi="Times New Roman" w:cs="Times New Roman"/>
          <w:color w:val="000000"/>
        </w:rPr>
        <w:t xml:space="preserve">Режим личной власти Наполеона </w:t>
      </w:r>
      <w:proofErr w:type="spellStart"/>
      <w:r w:rsidRPr="0087462B">
        <w:rPr>
          <w:rFonts w:ascii="Times New Roman" w:eastAsia="Calibri" w:hAnsi="Times New Roman" w:cs="Times New Roman"/>
          <w:color w:val="000000"/>
        </w:rPr>
        <w:t>Бонарпата</w:t>
      </w:r>
      <w:proofErr w:type="spellEnd"/>
      <w:r w:rsidRPr="0087462B">
        <w:rPr>
          <w:rFonts w:ascii="Times New Roman" w:eastAsia="Calibri" w:hAnsi="Times New Roman" w:cs="Times New Roman"/>
          <w:color w:val="000000"/>
        </w:rPr>
        <w:t xml:space="preserve">. Наполеоновская империя. Внутренняя политика консульства и империи. Французский гражданский кодекс. Завоевательные войны консульства. Жизнь французского общества в период империи. Причины ослабления империи Наполеона Бонапарта. Поход в Россию. Крушение Наполеоновской империи. Священный союз и европейский порядок. Решения Венского конгресса как основа новой системы международных отношений.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Франция: экономическая жизнь и политическое устройство после реставрации </w:t>
      </w:r>
      <w:proofErr w:type="gramStart"/>
      <w:r w:rsidRPr="0087462B">
        <w:rPr>
          <w:rFonts w:ascii="Times New Roman" w:eastAsia="Calibri" w:hAnsi="Times New Roman" w:cs="Times New Roman"/>
          <w:b/>
          <w:bCs/>
          <w:color w:val="000000"/>
        </w:rPr>
        <w:t>Бурбонов</w:t>
      </w:r>
      <w:proofErr w:type="gramEnd"/>
      <w:r w:rsidRPr="0087462B">
        <w:rPr>
          <w:rFonts w:ascii="Times New Roman" w:eastAsia="Calibri" w:hAnsi="Times New Roman" w:cs="Times New Roman"/>
          <w:b/>
          <w:bCs/>
          <w:color w:val="000000"/>
        </w:rPr>
        <w:t xml:space="preserve">. </w:t>
      </w:r>
      <w:r w:rsidRPr="0087462B">
        <w:rPr>
          <w:rFonts w:ascii="Times New Roman" w:eastAsia="Calibri" w:hAnsi="Times New Roman" w:cs="Times New Roman"/>
          <w:color w:val="000000"/>
        </w:rPr>
        <w:t xml:space="preserve">Революции </w:t>
      </w:r>
      <w:smartTag w:uri="urn:schemas-microsoft-com:office:smarttags" w:element="metricconverter">
        <w:smartTagPr>
          <w:attr w:name="ProductID" w:val="1830 г"/>
        </w:smartTagPr>
        <w:r w:rsidRPr="0087462B">
          <w:rPr>
            <w:rFonts w:ascii="Times New Roman" w:eastAsia="Calibri" w:hAnsi="Times New Roman" w:cs="Times New Roman"/>
            <w:color w:val="000000"/>
          </w:rPr>
          <w:t>1830 г</w:t>
        </w:r>
      </w:smartTag>
      <w:r w:rsidRPr="0087462B">
        <w:rPr>
          <w:rFonts w:ascii="Times New Roman" w:eastAsia="Calibri" w:hAnsi="Times New Roman" w:cs="Times New Roman"/>
          <w:color w:val="000000"/>
        </w:rPr>
        <w:t xml:space="preserve">. Кризис Июльской монархии. Выступление лионских ткачей. </w:t>
      </w:r>
    </w:p>
    <w:p w:rsidR="00826603" w:rsidRDefault="00826603" w:rsidP="00826603">
      <w:pPr>
        <w:jc w:val="both"/>
        <w:rPr>
          <w:rFonts w:ascii="Times New Roman" w:eastAsia="Calibri" w:hAnsi="Times New Roman" w:cs="Times New Roman"/>
          <w:color w:val="000000"/>
        </w:rPr>
      </w:pPr>
      <w:r w:rsidRPr="00AF423D">
        <w:rPr>
          <w:rFonts w:ascii="Times New Roman" w:eastAsia="Calibri" w:hAnsi="Times New Roman" w:cs="Times New Roman"/>
          <w:b/>
          <w:color w:val="000000"/>
        </w:rPr>
        <w:t xml:space="preserve">Великобритания: экономическое лидерство и политические реформы. </w:t>
      </w:r>
      <w:r w:rsidRPr="0087462B">
        <w:rPr>
          <w:rFonts w:ascii="Times New Roman" w:eastAsia="Calibri" w:hAnsi="Times New Roman" w:cs="Times New Roman"/>
          <w:color w:val="000000"/>
        </w:rPr>
        <w:t xml:space="preserve">Политическая борьба. Парламентская реформа </w:t>
      </w:r>
      <w:smartTag w:uri="urn:schemas-microsoft-com:office:smarttags" w:element="metricconverter">
        <w:smartTagPr>
          <w:attr w:name="ProductID" w:val="1832 г"/>
        </w:smartTagPr>
        <w:r w:rsidRPr="0087462B">
          <w:rPr>
            <w:rFonts w:ascii="Times New Roman" w:eastAsia="Calibri" w:hAnsi="Times New Roman" w:cs="Times New Roman"/>
            <w:color w:val="000000"/>
          </w:rPr>
          <w:t>1832 г</w:t>
        </w:r>
      </w:smartTag>
      <w:r w:rsidRPr="0087462B">
        <w:rPr>
          <w:rFonts w:ascii="Times New Roman" w:eastAsia="Calibri" w:hAnsi="Times New Roman" w:cs="Times New Roman"/>
          <w:color w:val="000000"/>
        </w:rPr>
        <w:t xml:space="preserve">. Установление законченного парламентского режима. Чартистское движение. Англия – «мастерская мира». От чартизма к «почтительности». Внешняя политика Англии.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Борьба за независимость и национальное объединение Италии. </w:t>
      </w:r>
      <w:r w:rsidRPr="0087462B">
        <w:rPr>
          <w:rFonts w:ascii="Times New Roman" w:eastAsia="Calibri" w:hAnsi="Times New Roman" w:cs="Times New Roman"/>
          <w:color w:val="000000"/>
        </w:rPr>
        <w:t xml:space="preserve">К. </w:t>
      </w:r>
      <w:proofErr w:type="spellStart"/>
      <w:r w:rsidRPr="0087462B">
        <w:rPr>
          <w:rFonts w:ascii="Times New Roman" w:eastAsia="Calibri" w:hAnsi="Times New Roman" w:cs="Times New Roman"/>
          <w:color w:val="000000"/>
        </w:rPr>
        <w:t>Кавур</w:t>
      </w:r>
      <w:proofErr w:type="spellEnd"/>
      <w:r w:rsidRPr="0087462B">
        <w:rPr>
          <w:rFonts w:ascii="Times New Roman" w:eastAsia="Calibri" w:hAnsi="Times New Roman" w:cs="Times New Roman"/>
          <w:color w:val="000000"/>
        </w:rPr>
        <w:t xml:space="preserve">. Революционная деятельность Д. Гарибальди и политика Д. Мадзини. Национальное объединение Италии. </w:t>
      </w:r>
    </w:p>
    <w:p w:rsidR="00826603"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Германия на пути к единству. </w:t>
      </w:r>
      <w:r w:rsidRPr="0087462B">
        <w:rPr>
          <w:rFonts w:ascii="Times New Roman" w:eastAsia="Calibri" w:hAnsi="Times New Roman" w:cs="Times New Roman"/>
          <w:color w:val="000000"/>
        </w:rPr>
        <w:t xml:space="preserve">Вильгельм I и </w:t>
      </w:r>
      <w:proofErr w:type="spellStart"/>
      <w:r w:rsidRPr="0087462B">
        <w:rPr>
          <w:rFonts w:ascii="Times New Roman" w:eastAsia="Calibri" w:hAnsi="Times New Roman" w:cs="Times New Roman"/>
          <w:color w:val="000000"/>
        </w:rPr>
        <w:t>Отто</w:t>
      </w:r>
      <w:proofErr w:type="spellEnd"/>
      <w:r w:rsidRPr="0087462B">
        <w:rPr>
          <w:rFonts w:ascii="Times New Roman" w:eastAsia="Calibri" w:hAnsi="Times New Roman" w:cs="Times New Roman"/>
          <w:color w:val="000000"/>
        </w:rPr>
        <w:t xml:space="preserve"> фон Бисмарк. Соперничество Пруссии с Австрией за лидерство среди немецких государств. Война с Австрией и победа при </w:t>
      </w:r>
      <w:proofErr w:type="spellStart"/>
      <w:r w:rsidRPr="0087462B">
        <w:rPr>
          <w:rFonts w:ascii="Times New Roman" w:eastAsia="Calibri" w:hAnsi="Times New Roman" w:cs="Times New Roman"/>
          <w:color w:val="000000"/>
        </w:rPr>
        <w:t>Садове</w:t>
      </w:r>
      <w:proofErr w:type="spellEnd"/>
      <w:r w:rsidRPr="0087462B">
        <w:rPr>
          <w:rFonts w:ascii="Times New Roman" w:eastAsia="Calibri" w:hAnsi="Times New Roman" w:cs="Times New Roman"/>
          <w:color w:val="000000"/>
        </w:rPr>
        <w:t xml:space="preserve">. Образование </w:t>
      </w:r>
      <w:proofErr w:type="spellStart"/>
      <w:r w:rsidRPr="0087462B">
        <w:rPr>
          <w:rFonts w:ascii="Times New Roman" w:eastAsia="Calibri" w:hAnsi="Times New Roman" w:cs="Times New Roman"/>
          <w:color w:val="000000"/>
        </w:rPr>
        <w:t>Северо-Германского</w:t>
      </w:r>
      <w:proofErr w:type="spellEnd"/>
      <w:r w:rsidRPr="0087462B">
        <w:rPr>
          <w:rFonts w:ascii="Times New Roman" w:eastAsia="Calibri" w:hAnsi="Times New Roman" w:cs="Times New Roman"/>
          <w:color w:val="000000"/>
        </w:rPr>
        <w:t xml:space="preserve"> союза. </w:t>
      </w:r>
    </w:p>
    <w:p w:rsidR="00826603" w:rsidRDefault="00826603" w:rsidP="00826603">
      <w:pPr>
        <w:jc w:val="both"/>
        <w:rPr>
          <w:rFonts w:ascii="Times New Roman" w:eastAsia="Calibri" w:hAnsi="Times New Roman" w:cs="Times New Roman"/>
          <w:color w:val="000000"/>
        </w:rPr>
      </w:pPr>
      <w:r w:rsidRPr="0036425A">
        <w:rPr>
          <w:rFonts w:ascii="Times New Roman" w:eastAsia="Calibri" w:hAnsi="Times New Roman" w:cs="Times New Roman"/>
          <w:b/>
          <w:color w:val="000000"/>
        </w:rPr>
        <w:t xml:space="preserve">Монархия Габсбургов и Балканы в первой половине </w:t>
      </w:r>
      <w:r w:rsidRPr="0036425A">
        <w:rPr>
          <w:rFonts w:ascii="Times New Roman" w:eastAsia="Calibri" w:hAnsi="Times New Roman" w:cs="Times New Roman"/>
          <w:b/>
          <w:color w:val="000000"/>
          <w:lang w:val="en-US"/>
        </w:rPr>
        <w:t>XIX</w:t>
      </w:r>
      <w:r w:rsidRPr="0036425A">
        <w:rPr>
          <w:rFonts w:ascii="Times New Roman" w:eastAsia="Calibri" w:hAnsi="Times New Roman" w:cs="Times New Roman"/>
          <w:b/>
          <w:color w:val="000000"/>
        </w:rPr>
        <w:t>.</w:t>
      </w:r>
      <w:r w:rsidRPr="0087462B">
        <w:rPr>
          <w:rFonts w:ascii="Times New Roman" w:eastAsia="Calibri" w:hAnsi="Times New Roman" w:cs="Times New Roman"/>
          <w:color w:val="000000"/>
        </w:rPr>
        <w:t>«Лоскутная империя». Развитие национальных культур и самосознание народов. «Национальное возрождение» славянских народов Австрийской империи. «Весна народов» в империи Габсбургов. Особенности политического у</w:t>
      </w:r>
      <w:r>
        <w:rPr>
          <w:rFonts w:ascii="Times New Roman" w:eastAsia="Calibri" w:hAnsi="Times New Roman" w:cs="Times New Roman"/>
          <w:color w:val="000000"/>
        </w:rPr>
        <w:t>стройства. Национальный вопрос.</w:t>
      </w:r>
      <w:r w:rsidRPr="0087462B">
        <w:rPr>
          <w:rFonts w:ascii="Times New Roman" w:eastAsia="Calibri" w:hAnsi="Times New Roman" w:cs="Times New Roman"/>
          <w:color w:val="000000"/>
        </w:rPr>
        <w:t xml:space="preserve"> Начало промышленной революции. Внешняя политика</w:t>
      </w:r>
      <w:r>
        <w:rPr>
          <w:rFonts w:ascii="Times New Roman" w:eastAsia="Calibri" w:hAnsi="Times New Roman" w:cs="Times New Roman"/>
          <w:color w:val="000000"/>
        </w:rPr>
        <w:t>.</w:t>
      </w:r>
    </w:p>
    <w:p w:rsidR="00826603" w:rsidRDefault="00826603" w:rsidP="00826603">
      <w:pPr>
        <w:pStyle w:val="Default"/>
        <w:jc w:val="both"/>
        <w:rPr>
          <w:rFonts w:ascii="Times New Roman" w:eastAsia="Calibri" w:hAnsi="Times New Roman" w:cs="Times New Roman"/>
        </w:rPr>
      </w:pPr>
      <w:r w:rsidRPr="0087462B">
        <w:rPr>
          <w:rFonts w:ascii="Times New Roman" w:eastAsia="Calibri" w:hAnsi="Times New Roman" w:cs="Times New Roman"/>
          <w:b/>
          <w:bCs/>
        </w:rPr>
        <w:t xml:space="preserve">США в XIX </w:t>
      </w:r>
      <w:proofErr w:type="gramStart"/>
      <w:r w:rsidRPr="0087462B">
        <w:rPr>
          <w:rFonts w:ascii="Times New Roman" w:eastAsia="Calibri" w:hAnsi="Times New Roman" w:cs="Times New Roman"/>
          <w:b/>
          <w:bCs/>
        </w:rPr>
        <w:t>в</w:t>
      </w:r>
      <w:proofErr w:type="gramEnd"/>
      <w:r w:rsidRPr="0087462B">
        <w:rPr>
          <w:rFonts w:ascii="Times New Roman" w:eastAsia="Calibri" w:hAnsi="Times New Roman" w:cs="Times New Roman"/>
          <w:b/>
          <w:bCs/>
        </w:rPr>
        <w:t xml:space="preserve">. </w:t>
      </w:r>
      <w:proofErr w:type="gramStart"/>
      <w:r w:rsidRPr="0087462B">
        <w:rPr>
          <w:rFonts w:ascii="Times New Roman" w:eastAsia="Calibri" w:hAnsi="Times New Roman" w:cs="Times New Roman"/>
          <w:b/>
          <w:bCs/>
        </w:rPr>
        <w:t>модернизация</w:t>
      </w:r>
      <w:proofErr w:type="gramEnd"/>
      <w:r w:rsidRPr="0087462B">
        <w:rPr>
          <w:rFonts w:ascii="Times New Roman" w:eastAsia="Calibri" w:hAnsi="Times New Roman" w:cs="Times New Roman"/>
          <w:b/>
          <w:bCs/>
        </w:rPr>
        <w:t xml:space="preserve">, отмена рабства и сохранение республики. </w:t>
      </w:r>
      <w:r w:rsidRPr="0087462B">
        <w:rPr>
          <w:rFonts w:ascii="Times New Roman" w:eastAsia="Calibri" w:hAnsi="Times New Roman" w:cs="Times New Roman"/>
        </w:rPr>
        <w:t xml:space="preserve">Увеличение территории США. «Земельная лихорадка». Особенности промышленного переворота и экономическое развитие в первой половине XIX в. С. Маккормик. Идеал американского общества – фермер, «человек, у которого нет хозяина». Плантационное рабовладельческое хозяйство на Юге. Положение </w:t>
      </w:r>
      <w:proofErr w:type="spellStart"/>
      <w:r w:rsidRPr="0087462B">
        <w:rPr>
          <w:rFonts w:ascii="Times New Roman" w:eastAsia="Calibri" w:hAnsi="Times New Roman" w:cs="Times New Roman"/>
        </w:rPr>
        <w:t>рабов-негров</w:t>
      </w:r>
      <w:proofErr w:type="spellEnd"/>
      <w:r w:rsidRPr="0087462B">
        <w:rPr>
          <w:rFonts w:ascii="Times New Roman" w:eastAsia="Calibri" w:hAnsi="Times New Roman" w:cs="Times New Roman"/>
        </w:rPr>
        <w:t xml:space="preserve">. Движение протеста. Аболиционизм. Восстание Джона Брауна. 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Япония. </w:t>
      </w:r>
      <w:r w:rsidRPr="0087462B">
        <w:rPr>
          <w:rFonts w:ascii="Times New Roman" w:eastAsia="Calibri" w:hAnsi="Times New Roman" w:cs="Times New Roman"/>
          <w:color w:val="000000"/>
        </w:rPr>
        <w:t xml:space="preserve">Кризис традиционализма. Насильственное «открытие» Японии европейскими державами. Революция </w:t>
      </w:r>
      <w:proofErr w:type="spellStart"/>
      <w:r w:rsidRPr="0087462B">
        <w:rPr>
          <w:rFonts w:ascii="Times New Roman" w:eastAsia="Calibri" w:hAnsi="Times New Roman" w:cs="Times New Roman"/>
          <w:color w:val="000000"/>
        </w:rPr>
        <w:t>Мэйдзи</w:t>
      </w:r>
      <w:proofErr w:type="spellEnd"/>
      <w:r w:rsidRPr="0087462B">
        <w:rPr>
          <w:rFonts w:ascii="Times New Roman" w:eastAsia="Calibri" w:hAnsi="Times New Roman" w:cs="Times New Roman"/>
          <w:color w:val="000000"/>
        </w:rPr>
        <w:t xml:space="preserve">. Эпоха модернизации. Первые реформы. Новые черты экономического развития. Особенности политического устройства. Изменения в образе жизни общества. Поворот к национализму. Колониальная политика.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Китай. </w:t>
      </w:r>
      <w:r w:rsidRPr="0087462B">
        <w:rPr>
          <w:rFonts w:ascii="Times New Roman" w:eastAsia="Calibri" w:hAnsi="Times New Roman" w:cs="Times New Roman"/>
          <w:color w:val="000000"/>
        </w:rPr>
        <w:t xml:space="preserve">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Индия. </w:t>
      </w:r>
      <w:r w:rsidRPr="0087462B">
        <w:rPr>
          <w:rFonts w:ascii="Times New Roman" w:eastAsia="Calibri" w:hAnsi="Times New Roman" w:cs="Times New Roman"/>
          <w:color w:val="000000"/>
        </w:rPr>
        <w:t xml:space="preserve">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ИНК: «умеренные» и «крайние». </w:t>
      </w:r>
      <w:proofErr w:type="spellStart"/>
      <w:r w:rsidRPr="0087462B">
        <w:rPr>
          <w:rFonts w:ascii="Times New Roman" w:eastAsia="Calibri" w:hAnsi="Times New Roman" w:cs="Times New Roman"/>
          <w:color w:val="000000"/>
        </w:rPr>
        <w:t>Балгангадхар</w:t>
      </w:r>
      <w:proofErr w:type="spellEnd"/>
      <w:r w:rsidRPr="0087462B">
        <w:rPr>
          <w:rFonts w:ascii="Times New Roman" w:eastAsia="Calibri" w:hAnsi="Times New Roman" w:cs="Times New Roman"/>
          <w:color w:val="000000"/>
        </w:rPr>
        <w:t xml:space="preserve"> </w:t>
      </w:r>
      <w:proofErr w:type="spellStart"/>
      <w:r w:rsidRPr="0087462B">
        <w:rPr>
          <w:rFonts w:ascii="Times New Roman" w:eastAsia="Calibri" w:hAnsi="Times New Roman" w:cs="Times New Roman"/>
          <w:color w:val="000000"/>
        </w:rPr>
        <w:t>Тилак</w:t>
      </w:r>
      <w:proofErr w:type="spellEnd"/>
      <w:r w:rsidRPr="0087462B">
        <w:rPr>
          <w:rFonts w:ascii="Times New Roman" w:eastAsia="Calibri" w:hAnsi="Times New Roman" w:cs="Times New Roman"/>
          <w:color w:val="000000"/>
        </w:rPr>
        <w:t xml:space="preserve">.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Африка. </w:t>
      </w:r>
      <w:r w:rsidRPr="0087462B">
        <w:rPr>
          <w:rFonts w:ascii="Times New Roman" w:eastAsia="Calibri" w:hAnsi="Times New Roman" w:cs="Times New Roman"/>
          <w:color w:val="000000"/>
        </w:rPr>
        <w:t xml:space="preserve">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Особенности колонизации Южной Африки. Создание ЮАС. Европейская колонизация Африки. Восстание </w:t>
      </w:r>
      <w:proofErr w:type="spellStart"/>
      <w:r w:rsidRPr="0087462B">
        <w:rPr>
          <w:rFonts w:ascii="Times New Roman" w:eastAsia="Calibri" w:hAnsi="Times New Roman" w:cs="Times New Roman"/>
          <w:color w:val="000000"/>
        </w:rPr>
        <w:t>гереро</w:t>
      </w:r>
      <w:proofErr w:type="spellEnd"/>
      <w:r w:rsidRPr="0087462B">
        <w:rPr>
          <w:rFonts w:ascii="Times New Roman" w:eastAsia="Calibri" w:hAnsi="Times New Roman" w:cs="Times New Roman"/>
          <w:color w:val="000000"/>
        </w:rPr>
        <w:t xml:space="preserve"> и </w:t>
      </w:r>
      <w:r w:rsidRPr="0087462B">
        <w:rPr>
          <w:rFonts w:ascii="Times New Roman" w:eastAsia="Calibri" w:hAnsi="Times New Roman" w:cs="Times New Roman"/>
          <w:color w:val="000000"/>
        </w:rPr>
        <w:lastRenderedPageBreak/>
        <w:t xml:space="preserve">готтентотов.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Латинская Америка. </w:t>
      </w:r>
      <w:r w:rsidRPr="0087462B">
        <w:rPr>
          <w:rFonts w:ascii="Times New Roman" w:eastAsia="Calibri" w:hAnsi="Times New Roman" w:cs="Times New Roman"/>
          <w:color w:val="000000"/>
        </w:rPr>
        <w:t xml:space="preserve">Национально-освободительная борьба народов Латинской Америки. С. Боливар. Образование и развитие независимых государств. «Век каудильо». Экономическое развитие. «Латиноамериканский плавильный котел».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Германская империя. </w:t>
      </w:r>
      <w:r w:rsidRPr="0087462B">
        <w:rPr>
          <w:rFonts w:ascii="Times New Roman" w:eastAsia="Calibri" w:hAnsi="Times New Roman" w:cs="Times New Roman"/>
          <w:color w:val="000000"/>
        </w:rPr>
        <w:t xml:space="preserve">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II – «человек больших неожиданностей». От «нового курса» к «мирной политике». Борьба за место под солнцем. Национализм. Подготовка к войне.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Создание Британской империи. Конец Викторианской эпохи. </w:t>
      </w:r>
      <w:r w:rsidRPr="0087462B">
        <w:rPr>
          <w:rFonts w:ascii="Times New Roman" w:eastAsia="Calibri" w:hAnsi="Times New Roman" w:cs="Times New Roman"/>
          <w:color w:val="000000"/>
        </w:rPr>
        <w:t xml:space="preserve">Английский парламент. Черты гражданского общества. </w:t>
      </w:r>
      <w:proofErr w:type="spellStart"/>
      <w:r w:rsidRPr="0087462B">
        <w:rPr>
          <w:rFonts w:ascii="Times New Roman" w:eastAsia="Calibri" w:hAnsi="Times New Roman" w:cs="Times New Roman"/>
          <w:color w:val="000000"/>
        </w:rPr>
        <w:t>Бенджамин</w:t>
      </w:r>
      <w:proofErr w:type="spellEnd"/>
      <w:r w:rsidRPr="0087462B">
        <w:rPr>
          <w:rFonts w:ascii="Times New Roman" w:eastAsia="Calibri" w:hAnsi="Times New Roman" w:cs="Times New Roman"/>
          <w:color w:val="000000"/>
        </w:rPr>
        <w:t xml:space="preserve"> Дизраэли и вторая избирательная реформа </w:t>
      </w:r>
      <w:smartTag w:uri="urn:schemas-microsoft-com:office:smarttags" w:element="metricconverter">
        <w:smartTagPr>
          <w:attr w:name="ProductID" w:val="1867 г"/>
        </w:smartTagPr>
        <w:r w:rsidRPr="0087462B">
          <w:rPr>
            <w:rFonts w:ascii="Times New Roman" w:eastAsia="Calibri" w:hAnsi="Times New Roman" w:cs="Times New Roman"/>
            <w:color w:val="000000"/>
          </w:rPr>
          <w:t>1867 г</w:t>
        </w:r>
      </w:smartTag>
      <w:r w:rsidRPr="0087462B">
        <w:rPr>
          <w:rFonts w:ascii="Times New Roman" w:eastAsia="Calibri" w:hAnsi="Times New Roman" w:cs="Times New Roman"/>
          <w:color w:val="000000"/>
        </w:rPr>
        <w:t xml:space="preserve">. Пора реформ. Особенности экономического развития Великобритании. Ирландский вопрос. Рождение лейбористской партии Д.Р. Макдональд. Реформы во имя классового мира. Дэвид Ллойд Джордж.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Третья республика во Франции. </w:t>
      </w:r>
      <w:r w:rsidRPr="0087462B">
        <w:rPr>
          <w:rFonts w:ascii="Times New Roman" w:eastAsia="Calibri" w:hAnsi="Times New Roman" w:cs="Times New Roman"/>
          <w:color w:val="000000"/>
        </w:rPr>
        <w:t xml:space="preserve">Особенности экономического развития. От свободной конкуренции к капитализму организованному. Усиленный вывоз капитала. Особенности политического развития. Демократические реформы. Франция – первое советское государство среди европейских государств. Коррупция государственного аппарата. Дело Дрейфуса. Движение протеста. Создание колониальной империи. Реваншизм и подготовка к войне. </w:t>
      </w:r>
    </w:p>
    <w:p w:rsidR="00826603" w:rsidRPr="0087462B" w:rsidRDefault="00826603" w:rsidP="00826603">
      <w:pPr>
        <w:pStyle w:val="Default"/>
        <w:jc w:val="both"/>
        <w:rPr>
          <w:rFonts w:ascii="Times New Roman" w:eastAsia="Calibri" w:hAnsi="Times New Roman" w:cs="Times New Roman"/>
        </w:rPr>
      </w:pPr>
      <w:r w:rsidRPr="0087462B">
        <w:rPr>
          <w:rFonts w:ascii="Times New Roman" w:eastAsia="Calibri" w:hAnsi="Times New Roman" w:cs="Times New Roman"/>
          <w:b/>
          <w:bCs/>
        </w:rPr>
        <w:t xml:space="preserve">Италия: время реформ и колониальных захватов. </w:t>
      </w:r>
      <w:r w:rsidRPr="0087462B">
        <w:rPr>
          <w:rFonts w:ascii="Times New Roman" w:eastAsia="Calibri" w:hAnsi="Times New Roman" w:cs="Times New Roman"/>
        </w:rPr>
        <w:t xml:space="preserve">Конституционная монархия. Причины медленного развития капитализма. Эмиграция – плата за отсталость страны. Движение протеста. Эра либерализма. Переход к реформам. Джованни </w:t>
      </w:r>
      <w:proofErr w:type="spellStart"/>
      <w:r w:rsidRPr="0087462B">
        <w:rPr>
          <w:rFonts w:ascii="Times New Roman" w:eastAsia="Calibri" w:hAnsi="Times New Roman" w:cs="Times New Roman"/>
        </w:rPr>
        <w:t>Джолитти</w:t>
      </w:r>
      <w:proofErr w:type="spellEnd"/>
      <w:r w:rsidRPr="0087462B">
        <w:rPr>
          <w:rFonts w:ascii="Times New Roman" w:eastAsia="Calibri" w:hAnsi="Times New Roman" w:cs="Times New Roman"/>
        </w:rPr>
        <w:t xml:space="preserve">. Внешняя </w:t>
      </w:r>
      <w:proofErr w:type="spellStart"/>
      <w:r w:rsidRPr="0087462B">
        <w:rPr>
          <w:rFonts w:ascii="Times New Roman" w:eastAsia="Calibri" w:hAnsi="Times New Roman" w:cs="Times New Roman"/>
        </w:rPr>
        <w:t>политика</w:t>
      </w:r>
      <w:proofErr w:type="gramStart"/>
      <w:r w:rsidRPr="0087462B">
        <w:rPr>
          <w:rFonts w:ascii="Times New Roman" w:eastAsia="Calibri" w:hAnsi="Times New Roman" w:cs="Times New Roman"/>
        </w:rPr>
        <w:t>.К</w:t>
      </w:r>
      <w:proofErr w:type="gramEnd"/>
      <w:r w:rsidRPr="0087462B">
        <w:rPr>
          <w:rFonts w:ascii="Times New Roman" w:eastAsia="Calibri" w:hAnsi="Times New Roman" w:cs="Times New Roman"/>
        </w:rPr>
        <w:t>олониальные</w:t>
      </w:r>
      <w:proofErr w:type="spellEnd"/>
      <w:r w:rsidRPr="0087462B">
        <w:rPr>
          <w:rFonts w:ascii="Times New Roman" w:eastAsia="Calibri" w:hAnsi="Times New Roman" w:cs="Times New Roman"/>
        </w:rPr>
        <w:t xml:space="preserve"> войны.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США: империализм и вступление в мировую политику. </w:t>
      </w:r>
      <w:r w:rsidRPr="0087462B">
        <w:rPr>
          <w:rFonts w:ascii="Times New Roman" w:eastAsia="Calibri" w:hAnsi="Times New Roman" w:cs="Times New Roman"/>
          <w:color w:val="000000"/>
        </w:rPr>
        <w:t xml:space="preserve">Особенности экономического развития страны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АФТ. Теодор Рузвельт и политика реформ. Доктрина Монро. Агрессивная внешняя политика США.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b/>
          <w:bCs/>
          <w:color w:val="000000"/>
        </w:rPr>
        <w:t xml:space="preserve">Международные отношения в конце XIX – начале XX веков. </w:t>
      </w:r>
      <w:r w:rsidRPr="0087462B">
        <w:rPr>
          <w:rFonts w:ascii="Times New Roman" w:eastAsia="Calibri" w:hAnsi="Times New Roman" w:cs="Times New Roman"/>
          <w:color w:val="000000"/>
        </w:rPr>
        <w:t xml:space="preserve">Отсутствие системы европейского равновесия в XIX в. Начало распада Османской империи.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color w:val="000000"/>
        </w:rPr>
        <w:t>Политическая карта мира к началу XX 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 пролог</w:t>
      </w:r>
      <w:proofErr w:type="gramStart"/>
      <w:r w:rsidRPr="0087462B">
        <w:rPr>
          <w:rFonts w:ascii="Times New Roman" w:eastAsia="Calibri" w:hAnsi="Times New Roman" w:cs="Times New Roman"/>
          <w:color w:val="000000"/>
        </w:rPr>
        <w:t xml:space="preserve"> П</w:t>
      </w:r>
      <w:proofErr w:type="gramEnd"/>
      <w:r w:rsidRPr="0087462B">
        <w:rPr>
          <w:rFonts w:ascii="Times New Roman" w:eastAsia="Calibri" w:hAnsi="Times New Roman" w:cs="Times New Roman"/>
          <w:color w:val="000000"/>
        </w:rPr>
        <w:t xml:space="preserve">ервой мировой войны. </w:t>
      </w:r>
    </w:p>
    <w:p w:rsidR="00826603" w:rsidRPr="0087462B" w:rsidRDefault="00826603" w:rsidP="00826603">
      <w:pPr>
        <w:jc w:val="both"/>
        <w:rPr>
          <w:rFonts w:ascii="Times New Roman" w:eastAsia="Calibri" w:hAnsi="Times New Roman" w:cs="Times New Roman"/>
          <w:color w:val="000000"/>
        </w:rPr>
      </w:pPr>
      <w:r w:rsidRPr="0087462B">
        <w:rPr>
          <w:rFonts w:ascii="Times New Roman" w:eastAsia="Calibri" w:hAnsi="Times New Roman" w:cs="Times New Roman"/>
          <w:color w:val="000000"/>
        </w:rPr>
        <w:t xml:space="preserve">Пацифистское движение. II Интернационал против войн и политики гонки вооружений. </w:t>
      </w:r>
    </w:p>
    <w:p w:rsidR="00826603" w:rsidRDefault="00826603" w:rsidP="00826603">
      <w:pPr>
        <w:jc w:val="center"/>
      </w:pPr>
    </w:p>
    <w:p w:rsidR="00826603" w:rsidRDefault="00826603" w:rsidP="00826603">
      <w:pPr>
        <w:jc w:val="center"/>
      </w:pPr>
    </w:p>
    <w:p w:rsidR="00826603" w:rsidRDefault="00826603" w:rsidP="00826603">
      <w:pPr>
        <w:jc w:val="center"/>
      </w:pPr>
    </w:p>
    <w:p w:rsidR="00320A5D" w:rsidRPr="00077D07" w:rsidRDefault="00320A5D" w:rsidP="00FD1C01">
      <w:pPr>
        <w:jc w:val="center"/>
        <w:rPr>
          <w:rFonts w:ascii="Times New Roman" w:hAnsi="Times New Roman" w:cs="Times New Roman"/>
          <w:b/>
        </w:rPr>
      </w:pPr>
      <w:r w:rsidRPr="00077D07">
        <w:rPr>
          <w:rFonts w:ascii="Times New Roman" w:hAnsi="Times New Roman" w:cs="Times New Roman"/>
          <w:b/>
        </w:rPr>
        <w:t>Тематическое планирование  учебного предмета   «</w:t>
      </w:r>
      <w:r w:rsidR="00826603">
        <w:rPr>
          <w:rFonts w:ascii="Times New Roman" w:hAnsi="Times New Roman" w:cs="Times New Roman"/>
          <w:b/>
        </w:rPr>
        <w:t>Всеобщая и</w:t>
      </w:r>
      <w:r w:rsidRPr="00077D07">
        <w:rPr>
          <w:rFonts w:ascii="Times New Roman" w:hAnsi="Times New Roman" w:cs="Times New Roman"/>
          <w:b/>
        </w:rPr>
        <w:t>стория</w:t>
      </w:r>
      <w:r w:rsidR="00826603">
        <w:rPr>
          <w:rFonts w:ascii="Times New Roman" w:hAnsi="Times New Roman" w:cs="Times New Roman"/>
          <w:b/>
        </w:rPr>
        <w:t>. История России</w:t>
      </w:r>
      <w:r w:rsidRPr="00077D07">
        <w:rPr>
          <w:rFonts w:ascii="Times New Roman" w:hAnsi="Times New Roman" w:cs="Times New Roman"/>
          <w:b/>
        </w:rPr>
        <w:t>»</w:t>
      </w:r>
    </w:p>
    <w:p w:rsidR="00320A5D" w:rsidRPr="00077D07" w:rsidRDefault="00320A5D" w:rsidP="00077D07">
      <w:pPr>
        <w:rPr>
          <w:rFonts w:ascii="Times New Roman" w:hAnsi="Times New Roman" w:cs="Times New Roman"/>
        </w:rPr>
      </w:pPr>
    </w:p>
    <w:tbl>
      <w:tblPr>
        <w:tblW w:w="1045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4133"/>
        <w:gridCol w:w="1267"/>
        <w:gridCol w:w="1080"/>
        <w:gridCol w:w="1440"/>
        <w:gridCol w:w="716"/>
        <w:gridCol w:w="992"/>
      </w:tblGrid>
      <w:tr w:rsidR="00320A5D" w:rsidRPr="00077D07" w:rsidTr="00077D07">
        <w:tc>
          <w:tcPr>
            <w:tcW w:w="828" w:type="dxa"/>
            <w:vMerge w:val="restart"/>
          </w:tcPr>
          <w:p w:rsidR="00320A5D" w:rsidRPr="00077D07" w:rsidRDefault="00320A5D" w:rsidP="00092476">
            <w:pPr>
              <w:rPr>
                <w:rFonts w:ascii="Times New Roman" w:hAnsi="Times New Roman" w:cs="Times New Roman"/>
                <w:lang w:eastAsia="en-US"/>
              </w:rPr>
            </w:pPr>
            <w:r w:rsidRPr="00077D07">
              <w:rPr>
                <w:rFonts w:ascii="Times New Roman" w:hAnsi="Times New Roman" w:cs="Times New Roman"/>
              </w:rPr>
              <w:t>№</w:t>
            </w:r>
          </w:p>
          <w:p w:rsidR="00320A5D" w:rsidRPr="00077D07" w:rsidRDefault="00320A5D" w:rsidP="00092476">
            <w:pPr>
              <w:rPr>
                <w:rFonts w:ascii="Times New Roman" w:hAnsi="Times New Roman" w:cs="Times New Roman"/>
                <w:lang w:eastAsia="en-US"/>
              </w:rPr>
            </w:pPr>
            <w:proofErr w:type="spellStart"/>
            <w:proofErr w:type="gramStart"/>
            <w:r w:rsidRPr="00077D07">
              <w:rPr>
                <w:rFonts w:ascii="Times New Roman" w:hAnsi="Times New Roman" w:cs="Times New Roman"/>
              </w:rPr>
              <w:t>п</w:t>
            </w:r>
            <w:proofErr w:type="spellEnd"/>
            <w:proofErr w:type="gramEnd"/>
            <w:r w:rsidRPr="00077D07">
              <w:rPr>
                <w:rFonts w:ascii="Times New Roman" w:hAnsi="Times New Roman" w:cs="Times New Roman"/>
              </w:rPr>
              <w:t>/</w:t>
            </w:r>
            <w:proofErr w:type="spellStart"/>
            <w:r w:rsidRPr="00077D07">
              <w:rPr>
                <w:rFonts w:ascii="Times New Roman" w:hAnsi="Times New Roman" w:cs="Times New Roman"/>
              </w:rPr>
              <w:t>п</w:t>
            </w:r>
            <w:proofErr w:type="spellEnd"/>
          </w:p>
        </w:tc>
        <w:tc>
          <w:tcPr>
            <w:tcW w:w="4133" w:type="dxa"/>
            <w:vMerge w:val="restart"/>
          </w:tcPr>
          <w:p w:rsidR="00320A5D" w:rsidRPr="00077D07" w:rsidRDefault="00320A5D" w:rsidP="00092476">
            <w:pPr>
              <w:rPr>
                <w:rFonts w:ascii="Times New Roman" w:hAnsi="Times New Roman" w:cs="Times New Roman"/>
                <w:lang w:eastAsia="en-US"/>
              </w:rPr>
            </w:pPr>
            <w:r w:rsidRPr="00077D07">
              <w:rPr>
                <w:rFonts w:ascii="Times New Roman" w:hAnsi="Times New Roman" w:cs="Times New Roman"/>
              </w:rPr>
              <w:t xml:space="preserve"> Наименование разделов и темы</w:t>
            </w:r>
          </w:p>
        </w:tc>
        <w:tc>
          <w:tcPr>
            <w:tcW w:w="1267" w:type="dxa"/>
            <w:vMerge w:val="restart"/>
          </w:tcPr>
          <w:p w:rsidR="00320A5D" w:rsidRPr="00077D07" w:rsidRDefault="00320A5D" w:rsidP="00092476">
            <w:pPr>
              <w:rPr>
                <w:rFonts w:ascii="Times New Roman" w:hAnsi="Times New Roman" w:cs="Times New Roman"/>
              </w:rPr>
            </w:pPr>
            <w:r w:rsidRPr="00077D07">
              <w:rPr>
                <w:rFonts w:ascii="Times New Roman" w:hAnsi="Times New Roman" w:cs="Times New Roman"/>
              </w:rPr>
              <w:t xml:space="preserve">Общее </w:t>
            </w:r>
            <w:proofErr w:type="spellStart"/>
            <w:r w:rsidRPr="00077D07">
              <w:rPr>
                <w:rFonts w:ascii="Times New Roman" w:hAnsi="Times New Roman" w:cs="Times New Roman"/>
              </w:rPr>
              <w:t>количест</w:t>
            </w:r>
            <w:proofErr w:type="spellEnd"/>
          </w:p>
          <w:p w:rsidR="00320A5D" w:rsidRPr="00077D07" w:rsidRDefault="00320A5D" w:rsidP="00092476">
            <w:pPr>
              <w:rPr>
                <w:rFonts w:ascii="Times New Roman" w:hAnsi="Times New Roman" w:cs="Times New Roman"/>
                <w:lang w:eastAsia="en-US"/>
              </w:rPr>
            </w:pPr>
            <w:proofErr w:type="gramStart"/>
            <w:r w:rsidRPr="00077D07">
              <w:rPr>
                <w:rFonts w:ascii="Times New Roman" w:hAnsi="Times New Roman" w:cs="Times New Roman"/>
              </w:rPr>
              <w:t>во</w:t>
            </w:r>
            <w:proofErr w:type="gramEnd"/>
            <w:r w:rsidRPr="00077D07">
              <w:rPr>
                <w:rFonts w:ascii="Times New Roman" w:hAnsi="Times New Roman" w:cs="Times New Roman"/>
              </w:rPr>
              <w:t xml:space="preserve"> часов</w:t>
            </w:r>
          </w:p>
        </w:tc>
        <w:tc>
          <w:tcPr>
            <w:tcW w:w="4228" w:type="dxa"/>
            <w:gridSpan w:val="4"/>
          </w:tcPr>
          <w:p w:rsidR="00320A5D" w:rsidRPr="00077D07" w:rsidRDefault="00320A5D" w:rsidP="00092476">
            <w:pPr>
              <w:rPr>
                <w:rFonts w:ascii="Times New Roman" w:hAnsi="Times New Roman" w:cs="Times New Roman"/>
                <w:lang w:eastAsia="en-US"/>
              </w:rPr>
            </w:pPr>
            <w:r w:rsidRPr="00077D07">
              <w:rPr>
                <w:rFonts w:ascii="Times New Roman" w:hAnsi="Times New Roman" w:cs="Times New Roman"/>
              </w:rPr>
              <w:t xml:space="preserve">    Из них</w:t>
            </w:r>
          </w:p>
        </w:tc>
      </w:tr>
      <w:tr w:rsidR="00320A5D" w:rsidRPr="00077D07" w:rsidTr="00077D07">
        <w:tc>
          <w:tcPr>
            <w:tcW w:w="828" w:type="dxa"/>
            <w:vMerge/>
            <w:vAlign w:val="center"/>
          </w:tcPr>
          <w:p w:rsidR="00320A5D" w:rsidRPr="00077D07" w:rsidRDefault="00320A5D" w:rsidP="00092476">
            <w:pPr>
              <w:rPr>
                <w:rFonts w:ascii="Times New Roman" w:hAnsi="Times New Roman" w:cs="Times New Roman"/>
                <w:lang w:eastAsia="en-US"/>
              </w:rPr>
            </w:pPr>
          </w:p>
        </w:tc>
        <w:tc>
          <w:tcPr>
            <w:tcW w:w="4133" w:type="dxa"/>
            <w:vMerge/>
            <w:vAlign w:val="center"/>
          </w:tcPr>
          <w:p w:rsidR="00320A5D" w:rsidRPr="00077D07" w:rsidRDefault="00320A5D" w:rsidP="00092476">
            <w:pPr>
              <w:rPr>
                <w:rFonts w:ascii="Times New Roman" w:hAnsi="Times New Roman" w:cs="Times New Roman"/>
                <w:lang w:eastAsia="en-US"/>
              </w:rPr>
            </w:pPr>
          </w:p>
        </w:tc>
        <w:tc>
          <w:tcPr>
            <w:tcW w:w="1267" w:type="dxa"/>
            <w:vMerge/>
            <w:vAlign w:val="center"/>
          </w:tcPr>
          <w:p w:rsidR="00320A5D" w:rsidRPr="00077D07" w:rsidRDefault="00320A5D" w:rsidP="00092476">
            <w:pPr>
              <w:rPr>
                <w:rFonts w:ascii="Times New Roman" w:hAnsi="Times New Roman" w:cs="Times New Roman"/>
                <w:lang w:eastAsia="en-US"/>
              </w:rPr>
            </w:pPr>
          </w:p>
        </w:tc>
        <w:tc>
          <w:tcPr>
            <w:tcW w:w="1080" w:type="dxa"/>
          </w:tcPr>
          <w:p w:rsidR="00320A5D" w:rsidRPr="00077D07" w:rsidRDefault="00320A5D" w:rsidP="00092476">
            <w:pPr>
              <w:rPr>
                <w:rFonts w:ascii="Times New Roman" w:hAnsi="Times New Roman" w:cs="Times New Roman"/>
                <w:lang w:eastAsia="en-US"/>
              </w:rPr>
            </w:pPr>
            <w:proofErr w:type="spellStart"/>
            <w:proofErr w:type="gramStart"/>
            <w:r w:rsidRPr="00077D07">
              <w:rPr>
                <w:rFonts w:ascii="Times New Roman" w:hAnsi="Times New Roman" w:cs="Times New Roman"/>
              </w:rPr>
              <w:t>Теорети-ческие</w:t>
            </w:r>
            <w:proofErr w:type="spellEnd"/>
            <w:proofErr w:type="gramEnd"/>
          </w:p>
        </w:tc>
        <w:tc>
          <w:tcPr>
            <w:tcW w:w="1440" w:type="dxa"/>
          </w:tcPr>
          <w:p w:rsidR="00320A5D" w:rsidRPr="00077D07" w:rsidRDefault="00320A5D" w:rsidP="00092476">
            <w:pPr>
              <w:rPr>
                <w:rFonts w:ascii="Times New Roman" w:hAnsi="Times New Roman" w:cs="Times New Roman"/>
              </w:rPr>
            </w:pPr>
            <w:proofErr w:type="spellStart"/>
            <w:r w:rsidRPr="00077D07">
              <w:rPr>
                <w:rFonts w:ascii="Times New Roman" w:hAnsi="Times New Roman" w:cs="Times New Roman"/>
              </w:rPr>
              <w:t>Практи</w:t>
            </w:r>
            <w:proofErr w:type="spellEnd"/>
          </w:p>
          <w:p w:rsidR="00320A5D" w:rsidRPr="00077D07" w:rsidRDefault="00320A5D" w:rsidP="00092476">
            <w:pPr>
              <w:rPr>
                <w:rFonts w:ascii="Times New Roman" w:hAnsi="Times New Roman" w:cs="Times New Roman"/>
              </w:rPr>
            </w:pPr>
            <w:proofErr w:type="spellStart"/>
            <w:r w:rsidRPr="00077D07">
              <w:rPr>
                <w:rFonts w:ascii="Times New Roman" w:hAnsi="Times New Roman" w:cs="Times New Roman"/>
              </w:rPr>
              <w:t>ческие</w:t>
            </w:r>
            <w:proofErr w:type="spellEnd"/>
          </w:p>
        </w:tc>
        <w:tc>
          <w:tcPr>
            <w:tcW w:w="716" w:type="dxa"/>
          </w:tcPr>
          <w:p w:rsidR="00320A5D" w:rsidRPr="00077D07" w:rsidRDefault="00320A5D" w:rsidP="00092476">
            <w:pPr>
              <w:rPr>
                <w:rFonts w:ascii="Times New Roman" w:hAnsi="Times New Roman" w:cs="Times New Roman"/>
              </w:rPr>
            </w:pPr>
            <w:proofErr w:type="spellStart"/>
            <w:r w:rsidRPr="00077D07">
              <w:rPr>
                <w:rFonts w:ascii="Times New Roman" w:hAnsi="Times New Roman" w:cs="Times New Roman"/>
              </w:rPr>
              <w:t>Самостоя</w:t>
            </w:r>
            <w:proofErr w:type="spellEnd"/>
          </w:p>
          <w:p w:rsidR="00320A5D" w:rsidRPr="00077D07" w:rsidRDefault="00320A5D" w:rsidP="00092476">
            <w:pPr>
              <w:rPr>
                <w:rFonts w:ascii="Times New Roman" w:hAnsi="Times New Roman" w:cs="Times New Roman"/>
                <w:lang w:eastAsia="en-US"/>
              </w:rPr>
            </w:pPr>
            <w:r w:rsidRPr="00077D07">
              <w:rPr>
                <w:rFonts w:ascii="Times New Roman" w:hAnsi="Times New Roman" w:cs="Times New Roman"/>
              </w:rPr>
              <w:t>тельные работы</w:t>
            </w:r>
          </w:p>
        </w:tc>
        <w:tc>
          <w:tcPr>
            <w:tcW w:w="992" w:type="dxa"/>
          </w:tcPr>
          <w:p w:rsidR="00320A5D" w:rsidRPr="00077D07" w:rsidRDefault="00320A5D" w:rsidP="00092476">
            <w:pPr>
              <w:rPr>
                <w:rFonts w:ascii="Times New Roman" w:hAnsi="Times New Roman" w:cs="Times New Roman"/>
                <w:lang w:eastAsia="en-US"/>
              </w:rPr>
            </w:pPr>
            <w:r w:rsidRPr="00077D07">
              <w:rPr>
                <w:rFonts w:ascii="Times New Roman" w:hAnsi="Times New Roman" w:cs="Times New Roman"/>
              </w:rPr>
              <w:t>Контроль-</w:t>
            </w:r>
          </w:p>
          <w:p w:rsidR="00320A5D" w:rsidRPr="00077D07" w:rsidRDefault="00320A5D" w:rsidP="00092476">
            <w:pPr>
              <w:rPr>
                <w:rFonts w:ascii="Times New Roman" w:hAnsi="Times New Roman" w:cs="Times New Roman"/>
                <w:lang w:eastAsia="en-US"/>
              </w:rPr>
            </w:pPr>
            <w:proofErr w:type="spellStart"/>
            <w:r w:rsidRPr="00077D07">
              <w:rPr>
                <w:rFonts w:ascii="Times New Roman" w:hAnsi="Times New Roman" w:cs="Times New Roman"/>
              </w:rPr>
              <w:t>ные</w:t>
            </w:r>
            <w:proofErr w:type="spellEnd"/>
            <w:r w:rsidRPr="00077D07">
              <w:rPr>
                <w:rFonts w:ascii="Times New Roman" w:hAnsi="Times New Roman" w:cs="Times New Roman"/>
              </w:rPr>
              <w:t xml:space="preserve">  работы</w:t>
            </w:r>
          </w:p>
        </w:tc>
      </w:tr>
      <w:tr w:rsidR="0087462B" w:rsidRPr="00077D07" w:rsidTr="00077D07">
        <w:tc>
          <w:tcPr>
            <w:tcW w:w="828" w:type="dxa"/>
          </w:tcPr>
          <w:p w:rsidR="0087462B" w:rsidRPr="004534C5" w:rsidRDefault="005D3285" w:rsidP="0011576E">
            <w:pPr>
              <w:rPr>
                <w:rFonts w:ascii="Times New Roman" w:hAnsi="Times New Roman" w:cs="Times New Roman"/>
                <w:b/>
              </w:rPr>
            </w:pPr>
            <w:r>
              <w:rPr>
                <w:rFonts w:ascii="Times New Roman" w:hAnsi="Times New Roman" w:cs="Times New Roman"/>
                <w:b/>
              </w:rPr>
              <w:t>1</w:t>
            </w:r>
          </w:p>
        </w:tc>
        <w:tc>
          <w:tcPr>
            <w:tcW w:w="4133" w:type="dxa"/>
          </w:tcPr>
          <w:p w:rsidR="0087462B" w:rsidRPr="005D3285" w:rsidRDefault="00826603" w:rsidP="00230626">
            <w:pPr>
              <w:jc w:val="both"/>
              <w:rPr>
                <w:rFonts w:ascii="Times New Roman" w:hAnsi="Times New Roman" w:cs="Times New Roman"/>
                <w:b/>
              </w:rPr>
            </w:pPr>
            <w:r>
              <w:rPr>
                <w:rFonts w:ascii="Times New Roman" w:eastAsia="Calibri" w:hAnsi="Times New Roman" w:cs="Times New Roman"/>
                <w:b/>
                <w:bCs/>
                <w:color w:val="000000"/>
              </w:rPr>
              <w:t xml:space="preserve">Начало индустриальной </w:t>
            </w:r>
            <w:proofErr w:type="spellStart"/>
            <w:r>
              <w:rPr>
                <w:rFonts w:ascii="Times New Roman" w:eastAsia="Calibri" w:hAnsi="Times New Roman" w:cs="Times New Roman"/>
                <w:b/>
                <w:bCs/>
                <w:color w:val="000000"/>
              </w:rPr>
              <w:lastRenderedPageBreak/>
              <w:t>эпохи</w:t>
            </w:r>
            <w:proofErr w:type="gramStart"/>
            <w:r>
              <w:rPr>
                <w:rFonts w:ascii="Times New Roman" w:eastAsia="Calibri" w:hAnsi="Times New Roman" w:cs="Times New Roman"/>
                <w:b/>
                <w:bCs/>
                <w:color w:val="000000"/>
              </w:rPr>
              <w:t>.</w:t>
            </w:r>
            <w:r w:rsidR="00230626">
              <w:rPr>
                <w:rFonts w:ascii="Times New Roman" w:hAnsi="Times New Roman" w:cs="Times New Roman"/>
                <w:b/>
              </w:rPr>
              <w:t>Р</w:t>
            </w:r>
            <w:proofErr w:type="gramEnd"/>
            <w:r w:rsidR="00230626">
              <w:rPr>
                <w:rFonts w:ascii="Times New Roman" w:hAnsi="Times New Roman" w:cs="Times New Roman"/>
                <w:b/>
              </w:rPr>
              <w:t>оссия</w:t>
            </w:r>
            <w:proofErr w:type="spellEnd"/>
            <w:r w:rsidR="00230626">
              <w:rPr>
                <w:rFonts w:ascii="Times New Roman" w:eastAsia="Calibri" w:hAnsi="Times New Roman" w:cs="Times New Roman"/>
                <w:b/>
                <w:bCs/>
                <w:color w:val="000000"/>
              </w:rPr>
              <w:t xml:space="preserve"> в первой четверти </w:t>
            </w:r>
            <w:r w:rsidR="00230626">
              <w:rPr>
                <w:rFonts w:ascii="Times New Roman" w:hAnsi="Times New Roman" w:cs="Times New Roman"/>
                <w:b/>
                <w:lang w:val="en-US"/>
              </w:rPr>
              <w:t>XIX</w:t>
            </w:r>
            <w:r w:rsidR="00230626">
              <w:rPr>
                <w:rFonts w:ascii="Times New Roman" w:hAnsi="Times New Roman" w:cs="Times New Roman"/>
                <w:b/>
              </w:rPr>
              <w:t>в.</w:t>
            </w:r>
            <w:r w:rsidR="005D3285">
              <w:rPr>
                <w:rFonts w:ascii="Times New Roman" w:hAnsi="Times New Roman" w:cs="Times New Roman"/>
                <w:b/>
              </w:rPr>
              <w:t xml:space="preserve"> Россия в эпоху правления Александра </w:t>
            </w:r>
            <w:r w:rsidR="005D3285">
              <w:rPr>
                <w:rFonts w:ascii="Times New Roman" w:hAnsi="Times New Roman" w:cs="Times New Roman"/>
                <w:b/>
                <w:lang w:val="en-US"/>
              </w:rPr>
              <w:t>I</w:t>
            </w:r>
          </w:p>
        </w:tc>
        <w:tc>
          <w:tcPr>
            <w:tcW w:w="1267" w:type="dxa"/>
          </w:tcPr>
          <w:p w:rsidR="0087462B" w:rsidRPr="0087462B" w:rsidRDefault="00D6297D" w:rsidP="0011576E">
            <w:pPr>
              <w:rPr>
                <w:rFonts w:ascii="Times New Roman" w:hAnsi="Times New Roman" w:cs="Times New Roman"/>
              </w:rPr>
            </w:pPr>
            <w:r>
              <w:rPr>
                <w:rFonts w:ascii="Times New Roman" w:hAnsi="Times New Roman" w:cs="Times New Roman"/>
              </w:rPr>
              <w:lastRenderedPageBreak/>
              <w:t>35</w:t>
            </w:r>
          </w:p>
        </w:tc>
        <w:tc>
          <w:tcPr>
            <w:tcW w:w="1080" w:type="dxa"/>
          </w:tcPr>
          <w:p w:rsidR="0087462B" w:rsidRPr="00D6297D" w:rsidRDefault="00D6297D" w:rsidP="0011576E">
            <w:pPr>
              <w:rPr>
                <w:rFonts w:ascii="Times New Roman" w:hAnsi="Times New Roman" w:cs="Times New Roman"/>
              </w:rPr>
            </w:pPr>
            <w:r w:rsidRPr="00D6297D">
              <w:rPr>
                <w:rFonts w:ascii="Times New Roman" w:hAnsi="Times New Roman" w:cs="Times New Roman"/>
              </w:rPr>
              <w:t>32</w:t>
            </w:r>
          </w:p>
        </w:tc>
        <w:tc>
          <w:tcPr>
            <w:tcW w:w="1440" w:type="dxa"/>
          </w:tcPr>
          <w:p w:rsidR="0087462B" w:rsidRPr="00077D07" w:rsidRDefault="000E49AE" w:rsidP="00092476">
            <w:pPr>
              <w:rPr>
                <w:rFonts w:ascii="Times New Roman" w:hAnsi="Times New Roman" w:cs="Times New Roman"/>
                <w:lang w:eastAsia="en-US"/>
              </w:rPr>
            </w:pPr>
            <w:r>
              <w:rPr>
                <w:rFonts w:ascii="Times New Roman" w:hAnsi="Times New Roman" w:cs="Times New Roman"/>
                <w:lang w:eastAsia="en-US"/>
              </w:rPr>
              <w:t>1</w:t>
            </w:r>
          </w:p>
        </w:tc>
        <w:tc>
          <w:tcPr>
            <w:tcW w:w="716" w:type="dxa"/>
          </w:tcPr>
          <w:p w:rsidR="0087462B" w:rsidRPr="00077D07" w:rsidRDefault="00D6297D" w:rsidP="00092476">
            <w:pPr>
              <w:rPr>
                <w:rFonts w:ascii="Times New Roman" w:hAnsi="Times New Roman" w:cs="Times New Roman"/>
                <w:lang w:eastAsia="en-US"/>
              </w:rPr>
            </w:pPr>
            <w:r>
              <w:rPr>
                <w:rFonts w:ascii="Times New Roman" w:hAnsi="Times New Roman" w:cs="Times New Roman"/>
                <w:lang w:eastAsia="en-US"/>
              </w:rPr>
              <w:t>2</w:t>
            </w:r>
          </w:p>
        </w:tc>
        <w:tc>
          <w:tcPr>
            <w:tcW w:w="992" w:type="dxa"/>
          </w:tcPr>
          <w:p w:rsidR="0087462B" w:rsidRPr="00077D07" w:rsidRDefault="0087462B" w:rsidP="00092476">
            <w:pPr>
              <w:rPr>
                <w:rFonts w:ascii="Times New Roman" w:hAnsi="Times New Roman" w:cs="Times New Roman"/>
                <w:lang w:eastAsia="en-US"/>
              </w:rPr>
            </w:pPr>
          </w:p>
        </w:tc>
      </w:tr>
      <w:tr w:rsidR="0087462B" w:rsidRPr="00077D07" w:rsidTr="00077D07">
        <w:tc>
          <w:tcPr>
            <w:tcW w:w="828" w:type="dxa"/>
          </w:tcPr>
          <w:p w:rsidR="0087462B" w:rsidRPr="0087462B" w:rsidRDefault="007A4B1C" w:rsidP="0011576E">
            <w:pPr>
              <w:rPr>
                <w:rFonts w:ascii="Times New Roman" w:hAnsi="Times New Roman" w:cs="Times New Roman"/>
              </w:rPr>
            </w:pPr>
            <w:r>
              <w:rPr>
                <w:rFonts w:ascii="Times New Roman" w:hAnsi="Times New Roman" w:cs="Times New Roman"/>
              </w:rPr>
              <w:lastRenderedPageBreak/>
              <w:t>1</w:t>
            </w:r>
            <w:r w:rsidR="0087462B" w:rsidRPr="0087462B">
              <w:rPr>
                <w:rFonts w:ascii="Times New Roman" w:hAnsi="Times New Roman" w:cs="Times New Roman"/>
              </w:rPr>
              <w:t>.1</w:t>
            </w:r>
          </w:p>
        </w:tc>
        <w:tc>
          <w:tcPr>
            <w:tcW w:w="4133" w:type="dxa"/>
          </w:tcPr>
          <w:p w:rsidR="0087462B" w:rsidRPr="00230626" w:rsidRDefault="00230626" w:rsidP="0011576E">
            <w:pPr>
              <w:tabs>
                <w:tab w:val="center" w:pos="1743"/>
              </w:tabs>
              <w:rPr>
                <w:rFonts w:ascii="Times New Roman" w:hAnsi="Times New Roman" w:cs="Times New Roman"/>
              </w:rPr>
            </w:pPr>
            <w:r>
              <w:rPr>
                <w:rFonts w:ascii="Times New Roman" w:hAnsi="Times New Roman" w:cs="Times New Roman"/>
              </w:rPr>
              <w:t xml:space="preserve">Россия и мир на рубеже веков </w:t>
            </w:r>
            <w:r>
              <w:rPr>
                <w:rFonts w:ascii="Times New Roman" w:hAnsi="Times New Roman" w:cs="Times New Roman"/>
                <w:lang w:val="en-US"/>
              </w:rPr>
              <w:t>XVIII</w:t>
            </w:r>
            <w:r w:rsidRPr="00230626">
              <w:rPr>
                <w:rFonts w:ascii="Times New Roman" w:hAnsi="Times New Roman" w:cs="Times New Roman"/>
              </w:rPr>
              <w:t>-</w:t>
            </w:r>
            <w:r>
              <w:rPr>
                <w:rFonts w:ascii="Times New Roman" w:hAnsi="Times New Roman" w:cs="Times New Roman"/>
                <w:lang w:val="en-US"/>
              </w:rPr>
              <w:t>XIX</w:t>
            </w:r>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.в.</w:t>
            </w:r>
          </w:p>
        </w:tc>
        <w:tc>
          <w:tcPr>
            <w:tcW w:w="1267" w:type="dxa"/>
          </w:tcPr>
          <w:p w:rsidR="0087462B" w:rsidRPr="0087462B" w:rsidRDefault="0087462B" w:rsidP="0011576E">
            <w:pPr>
              <w:rPr>
                <w:rFonts w:ascii="Times New Roman" w:hAnsi="Times New Roman" w:cs="Times New Roman"/>
              </w:rPr>
            </w:pPr>
          </w:p>
        </w:tc>
        <w:tc>
          <w:tcPr>
            <w:tcW w:w="1080" w:type="dxa"/>
          </w:tcPr>
          <w:p w:rsidR="0087462B" w:rsidRPr="00894E08" w:rsidRDefault="0087462B" w:rsidP="0011576E"/>
        </w:tc>
        <w:tc>
          <w:tcPr>
            <w:tcW w:w="1440" w:type="dxa"/>
          </w:tcPr>
          <w:p w:rsidR="0087462B" w:rsidRPr="00077D07" w:rsidRDefault="0087462B" w:rsidP="00092476">
            <w:pPr>
              <w:rPr>
                <w:rFonts w:ascii="Times New Roman" w:hAnsi="Times New Roman" w:cs="Times New Roman"/>
                <w:lang w:eastAsia="en-US"/>
              </w:rPr>
            </w:pPr>
          </w:p>
        </w:tc>
        <w:tc>
          <w:tcPr>
            <w:tcW w:w="716" w:type="dxa"/>
          </w:tcPr>
          <w:p w:rsidR="0087462B" w:rsidRPr="00077D07" w:rsidRDefault="0087462B" w:rsidP="00092476">
            <w:pPr>
              <w:rPr>
                <w:rFonts w:ascii="Times New Roman" w:hAnsi="Times New Roman" w:cs="Times New Roman"/>
                <w:lang w:eastAsia="en-US"/>
              </w:rPr>
            </w:pPr>
          </w:p>
        </w:tc>
        <w:tc>
          <w:tcPr>
            <w:tcW w:w="992" w:type="dxa"/>
          </w:tcPr>
          <w:p w:rsidR="0087462B" w:rsidRPr="00077D07" w:rsidRDefault="0087462B" w:rsidP="00092476">
            <w:pPr>
              <w:rPr>
                <w:rFonts w:ascii="Times New Roman" w:hAnsi="Times New Roman" w:cs="Times New Roman"/>
                <w:lang w:eastAsia="en-US"/>
              </w:rPr>
            </w:pPr>
          </w:p>
        </w:tc>
      </w:tr>
      <w:tr w:rsidR="005D3285" w:rsidRPr="00077D07" w:rsidTr="00077D07">
        <w:tc>
          <w:tcPr>
            <w:tcW w:w="828" w:type="dxa"/>
          </w:tcPr>
          <w:p w:rsidR="005D3285" w:rsidRPr="0087462B" w:rsidRDefault="007A4B1C" w:rsidP="0011576E">
            <w:pPr>
              <w:rPr>
                <w:rFonts w:ascii="Times New Roman" w:hAnsi="Times New Roman" w:cs="Times New Roman"/>
              </w:rPr>
            </w:pPr>
            <w:r>
              <w:rPr>
                <w:rFonts w:ascii="Times New Roman" w:hAnsi="Times New Roman" w:cs="Times New Roman"/>
              </w:rPr>
              <w:t>1</w:t>
            </w:r>
            <w:r w:rsidR="005D3285">
              <w:rPr>
                <w:rFonts w:ascii="Times New Roman" w:hAnsi="Times New Roman" w:cs="Times New Roman"/>
              </w:rPr>
              <w:t>.2</w:t>
            </w:r>
          </w:p>
        </w:tc>
        <w:tc>
          <w:tcPr>
            <w:tcW w:w="4133" w:type="dxa"/>
          </w:tcPr>
          <w:p w:rsidR="005D3285" w:rsidRDefault="005D3285" w:rsidP="0011576E">
            <w:pPr>
              <w:tabs>
                <w:tab w:val="center" w:pos="1743"/>
              </w:tabs>
              <w:rPr>
                <w:rFonts w:ascii="Times New Roman" w:hAnsi="Times New Roman" w:cs="Times New Roman"/>
              </w:rPr>
            </w:pPr>
            <w:r>
              <w:rPr>
                <w:rFonts w:ascii="Times New Roman" w:hAnsi="Times New Roman" w:cs="Times New Roman"/>
              </w:rPr>
              <w:t>Изменения в жизни общества. Население российской империи.</w:t>
            </w:r>
          </w:p>
        </w:tc>
        <w:tc>
          <w:tcPr>
            <w:tcW w:w="1267" w:type="dxa"/>
          </w:tcPr>
          <w:p w:rsidR="005D3285" w:rsidRPr="0087462B" w:rsidRDefault="005D3285" w:rsidP="0011576E">
            <w:pPr>
              <w:rPr>
                <w:rFonts w:ascii="Times New Roman" w:hAnsi="Times New Roman" w:cs="Times New Roman"/>
              </w:rPr>
            </w:pPr>
          </w:p>
        </w:tc>
        <w:tc>
          <w:tcPr>
            <w:tcW w:w="1080" w:type="dxa"/>
          </w:tcPr>
          <w:p w:rsidR="005D3285" w:rsidRPr="00894E08" w:rsidRDefault="005D3285" w:rsidP="0011576E"/>
        </w:tc>
        <w:tc>
          <w:tcPr>
            <w:tcW w:w="1440" w:type="dxa"/>
          </w:tcPr>
          <w:p w:rsidR="005D3285" w:rsidRPr="00077D07" w:rsidRDefault="005D3285" w:rsidP="00092476">
            <w:pPr>
              <w:rPr>
                <w:rFonts w:ascii="Times New Roman" w:hAnsi="Times New Roman" w:cs="Times New Roman"/>
                <w:lang w:eastAsia="en-US"/>
              </w:rPr>
            </w:pPr>
          </w:p>
        </w:tc>
        <w:tc>
          <w:tcPr>
            <w:tcW w:w="716" w:type="dxa"/>
          </w:tcPr>
          <w:p w:rsidR="005D3285" w:rsidRPr="00077D07" w:rsidRDefault="005D3285" w:rsidP="00092476">
            <w:pPr>
              <w:rPr>
                <w:rFonts w:ascii="Times New Roman" w:hAnsi="Times New Roman" w:cs="Times New Roman"/>
                <w:lang w:eastAsia="en-US"/>
              </w:rPr>
            </w:pPr>
          </w:p>
        </w:tc>
        <w:tc>
          <w:tcPr>
            <w:tcW w:w="992" w:type="dxa"/>
          </w:tcPr>
          <w:p w:rsidR="005D3285" w:rsidRPr="00077D07" w:rsidRDefault="005D3285" w:rsidP="00092476">
            <w:pPr>
              <w:rPr>
                <w:rFonts w:ascii="Times New Roman" w:hAnsi="Times New Roman" w:cs="Times New Roman"/>
                <w:lang w:eastAsia="en-US"/>
              </w:rPr>
            </w:pPr>
          </w:p>
        </w:tc>
      </w:tr>
      <w:tr w:rsidR="005D3285" w:rsidRPr="00077D07" w:rsidTr="00077D07">
        <w:tc>
          <w:tcPr>
            <w:tcW w:w="828" w:type="dxa"/>
          </w:tcPr>
          <w:p w:rsidR="005D3285" w:rsidRPr="0087462B" w:rsidRDefault="007A4B1C" w:rsidP="0011576E">
            <w:pPr>
              <w:rPr>
                <w:rFonts w:ascii="Times New Roman" w:hAnsi="Times New Roman" w:cs="Times New Roman"/>
              </w:rPr>
            </w:pPr>
            <w:r>
              <w:rPr>
                <w:rFonts w:ascii="Times New Roman" w:hAnsi="Times New Roman" w:cs="Times New Roman"/>
              </w:rPr>
              <w:t>1</w:t>
            </w:r>
            <w:r w:rsidR="005D3285">
              <w:rPr>
                <w:rFonts w:ascii="Times New Roman" w:hAnsi="Times New Roman" w:cs="Times New Roman"/>
              </w:rPr>
              <w:t>.3</w:t>
            </w:r>
          </w:p>
        </w:tc>
        <w:tc>
          <w:tcPr>
            <w:tcW w:w="4133" w:type="dxa"/>
          </w:tcPr>
          <w:p w:rsidR="005D3285" w:rsidRDefault="005D3285" w:rsidP="0011576E">
            <w:pPr>
              <w:tabs>
                <w:tab w:val="center" w:pos="1743"/>
              </w:tabs>
              <w:rPr>
                <w:rFonts w:ascii="Times New Roman" w:hAnsi="Times New Roman" w:cs="Times New Roman"/>
              </w:rPr>
            </w:pPr>
            <w:r>
              <w:rPr>
                <w:rFonts w:ascii="Times New Roman" w:hAnsi="Times New Roman" w:cs="Times New Roman"/>
              </w:rPr>
              <w:t>Развитие экономики России</w:t>
            </w:r>
            <w:r w:rsidR="004A1B60">
              <w:rPr>
                <w:rFonts w:ascii="Times New Roman" w:hAnsi="Times New Roman" w:cs="Times New Roman"/>
              </w:rPr>
              <w:t xml:space="preserve"> на </w:t>
            </w:r>
            <w:r>
              <w:rPr>
                <w:rFonts w:ascii="Times New Roman" w:hAnsi="Times New Roman" w:cs="Times New Roman"/>
              </w:rPr>
              <w:t xml:space="preserve"> рубеже веков </w:t>
            </w:r>
            <w:r>
              <w:rPr>
                <w:rFonts w:ascii="Times New Roman" w:hAnsi="Times New Roman" w:cs="Times New Roman"/>
                <w:lang w:val="en-US"/>
              </w:rPr>
              <w:t>XVIII</w:t>
            </w:r>
            <w:r w:rsidRPr="00230626">
              <w:rPr>
                <w:rFonts w:ascii="Times New Roman" w:hAnsi="Times New Roman" w:cs="Times New Roman"/>
              </w:rPr>
              <w:t>-</w:t>
            </w:r>
            <w:r>
              <w:rPr>
                <w:rFonts w:ascii="Times New Roman" w:hAnsi="Times New Roman" w:cs="Times New Roman"/>
                <w:lang w:val="en-US"/>
              </w:rPr>
              <w:t>XIX</w:t>
            </w:r>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.в.</w:t>
            </w:r>
          </w:p>
        </w:tc>
        <w:tc>
          <w:tcPr>
            <w:tcW w:w="1267" w:type="dxa"/>
          </w:tcPr>
          <w:p w:rsidR="005D3285" w:rsidRPr="0087462B" w:rsidRDefault="005D3285" w:rsidP="0011576E">
            <w:pPr>
              <w:rPr>
                <w:rFonts w:ascii="Times New Roman" w:hAnsi="Times New Roman" w:cs="Times New Roman"/>
              </w:rPr>
            </w:pPr>
          </w:p>
        </w:tc>
        <w:tc>
          <w:tcPr>
            <w:tcW w:w="1080" w:type="dxa"/>
          </w:tcPr>
          <w:p w:rsidR="005D3285" w:rsidRPr="00894E08" w:rsidRDefault="005D3285" w:rsidP="0011576E"/>
        </w:tc>
        <w:tc>
          <w:tcPr>
            <w:tcW w:w="1440" w:type="dxa"/>
          </w:tcPr>
          <w:p w:rsidR="005D3285" w:rsidRPr="00077D07" w:rsidRDefault="005D3285" w:rsidP="00092476">
            <w:pPr>
              <w:rPr>
                <w:rFonts w:ascii="Times New Roman" w:hAnsi="Times New Roman" w:cs="Times New Roman"/>
                <w:lang w:eastAsia="en-US"/>
              </w:rPr>
            </w:pPr>
          </w:p>
        </w:tc>
        <w:tc>
          <w:tcPr>
            <w:tcW w:w="716" w:type="dxa"/>
          </w:tcPr>
          <w:p w:rsidR="005D3285" w:rsidRPr="00077D07" w:rsidRDefault="005D3285" w:rsidP="00092476">
            <w:pPr>
              <w:rPr>
                <w:rFonts w:ascii="Times New Roman" w:hAnsi="Times New Roman" w:cs="Times New Roman"/>
                <w:lang w:eastAsia="en-US"/>
              </w:rPr>
            </w:pPr>
          </w:p>
        </w:tc>
        <w:tc>
          <w:tcPr>
            <w:tcW w:w="992" w:type="dxa"/>
          </w:tcPr>
          <w:p w:rsidR="005D3285" w:rsidRPr="00077D07" w:rsidRDefault="005D3285" w:rsidP="00092476">
            <w:pPr>
              <w:rPr>
                <w:rFonts w:ascii="Times New Roman" w:hAnsi="Times New Roman" w:cs="Times New Roman"/>
                <w:lang w:eastAsia="en-US"/>
              </w:rPr>
            </w:pPr>
          </w:p>
        </w:tc>
      </w:tr>
      <w:tr w:rsidR="00961DCF" w:rsidRPr="00077D07" w:rsidTr="00077D07">
        <w:tc>
          <w:tcPr>
            <w:tcW w:w="828" w:type="dxa"/>
          </w:tcPr>
          <w:p w:rsidR="00961DCF" w:rsidRPr="0087462B" w:rsidRDefault="00961DCF" w:rsidP="0061700F">
            <w:pPr>
              <w:rPr>
                <w:rFonts w:ascii="Times New Roman" w:hAnsi="Times New Roman" w:cs="Times New Roman"/>
              </w:rPr>
            </w:pPr>
            <w:r w:rsidRPr="0087462B">
              <w:rPr>
                <w:rFonts w:ascii="Times New Roman" w:hAnsi="Times New Roman" w:cs="Times New Roman"/>
              </w:rPr>
              <w:t>1.</w:t>
            </w:r>
            <w:r>
              <w:rPr>
                <w:rFonts w:ascii="Times New Roman" w:hAnsi="Times New Roman" w:cs="Times New Roman"/>
              </w:rPr>
              <w:t>4</w:t>
            </w:r>
          </w:p>
        </w:tc>
        <w:tc>
          <w:tcPr>
            <w:tcW w:w="4133" w:type="dxa"/>
          </w:tcPr>
          <w:p w:rsidR="00961DCF" w:rsidRDefault="00961DCF" w:rsidP="0011576E">
            <w:pPr>
              <w:tabs>
                <w:tab w:val="center" w:pos="1743"/>
              </w:tabs>
              <w:rPr>
                <w:rFonts w:ascii="Times New Roman" w:hAnsi="Times New Roman" w:cs="Times New Roman"/>
              </w:rPr>
            </w:pPr>
            <w:r>
              <w:rPr>
                <w:rFonts w:ascii="Times New Roman" w:hAnsi="Times New Roman" w:cs="Times New Roman"/>
              </w:rPr>
              <w:t xml:space="preserve">Экономическое развитие в </w:t>
            </w:r>
            <w:r>
              <w:rPr>
                <w:rFonts w:ascii="Times New Roman" w:hAnsi="Times New Roman" w:cs="Times New Roman"/>
                <w:lang w:val="en-US"/>
              </w:rPr>
              <w:t>XIX</w:t>
            </w:r>
            <w:r>
              <w:rPr>
                <w:rFonts w:ascii="Times New Roman" w:hAnsi="Times New Roman" w:cs="Times New Roman"/>
              </w:rPr>
              <w:t xml:space="preserve">-начале </w:t>
            </w:r>
            <w:r>
              <w:rPr>
                <w:rFonts w:ascii="Times New Roman" w:hAnsi="Times New Roman" w:cs="Times New Roman"/>
                <w:lang w:val="en-US"/>
              </w:rPr>
              <w:t>XX</w:t>
            </w:r>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w:t>
            </w:r>
          </w:p>
        </w:tc>
        <w:tc>
          <w:tcPr>
            <w:tcW w:w="1267" w:type="dxa"/>
          </w:tcPr>
          <w:p w:rsidR="00961DCF" w:rsidRPr="0087462B" w:rsidRDefault="00961DCF" w:rsidP="0011576E">
            <w:pPr>
              <w:rPr>
                <w:rFonts w:ascii="Times New Roman" w:hAnsi="Times New Roman" w:cs="Times New Roman"/>
              </w:rPr>
            </w:pPr>
          </w:p>
        </w:tc>
        <w:tc>
          <w:tcPr>
            <w:tcW w:w="1080" w:type="dxa"/>
          </w:tcPr>
          <w:p w:rsidR="00961DCF" w:rsidRPr="00894E08" w:rsidRDefault="00961DCF" w:rsidP="0011576E"/>
        </w:tc>
        <w:tc>
          <w:tcPr>
            <w:tcW w:w="1440" w:type="dxa"/>
          </w:tcPr>
          <w:p w:rsidR="00961DCF" w:rsidRPr="00077D07" w:rsidRDefault="00961DCF" w:rsidP="00092476">
            <w:pPr>
              <w:rPr>
                <w:rFonts w:ascii="Times New Roman" w:hAnsi="Times New Roman" w:cs="Times New Roman"/>
                <w:lang w:eastAsia="en-US"/>
              </w:rPr>
            </w:pPr>
          </w:p>
        </w:tc>
        <w:tc>
          <w:tcPr>
            <w:tcW w:w="716" w:type="dxa"/>
          </w:tcPr>
          <w:p w:rsidR="00961DCF" w:rsidRPr="00077D07" w:rsidRDefault="00961DCF" w:rsidP="00092476">
            <w:pPr>
              <w:rPr>
                <w:rFonts w:ascii="Times New Roman" w:hAnsi="Times New Roman" w:cs="Times New Roman"/>
                <w:lang w:eastAsia="en-US"/>
              </w:rPr>
            </w:pPr>
          </w:p>
        </w:tc>
        <w:tc>
          <w:tcPr>
            <w:tcW w:w="992" w:type="dxa"/>
          </w:tcPr>
          <w:p w:rsidR="00961DCF" w:rsidRPr="00077D07" w:rsidRDefault="00961DCF" w:rsidP="00092476">
            <w:pPr>
              <w:rPr>
                <w:rFonts w:ascii="Times New Roman" w:hAnsi="Times New Roman" w:cs="Times New Roman"/>
                <w:lang w:eastAsia="en-US"/>
              </w:rPr>
            </w:pPr>
          </w:p>
        </w:tc>
      </w:tr>
      <w:tr w:rsidR="00961DCF" w:rsidRPr="00077D07" w:rsidTr="00077D07">
        <w:tc>
          <w:tcPr>
            <w:tcW w:w="828" w:type="dxa"/>
          </w:tcPr>
          <w:p w:rsidR="00961DCF" w:rsidRPr="0087462B" w:rsidRDefault="00961DCF" w:rsidP="0061700F">
            <w:pPr>
              <w:rPr>
                <w:rFonts w:ascii="Times New Roman" w:hAnsi="Times New Roman" w:cs="Times New Roman"/>
              </w:rPr>
            </w:pPr>
            <w:r>
              <w:rPr>
                <w:rFonts w:ascii="Times New Roman" w:hAnsi="Times New Roman" w:cs="Times New Roman"/>
              </w:rPr>
              <w:t>1.5</w:t>
            </w:r>
          </w:p>
        </w:tc>
        <w:tc>
          <w:tcPr>
            <w:tcW w:w="4133" w:type="dxa"/>
          </w:tcPr>
          <w:p w:rsidR="00961DCF" w:rsidRDefault="00961DCF" w:rsidP="0011576E">
            <w:pPr>
              <w:tabs>
                <w:tab w:val="center" w:pos="1743"/>
              </w:tabs>
              <w:rPr>
                <w:rFonts w:ascii="Times New Roman" w:hAnsi="Times New Roman" w:cs="Times New Roman"/>
              </w:rPr>
            </w:pPr>
            <w:r>
              <w:rPr>
                <w:rFonts w:ascii="Times New Roman" w:hAnsi="Times New Roman" w:cs="Times New Roman"/>
              </w:rPr>
              <w:t>Меняющееся общество</w:t>
            </w:r>
          </w:p>
        </w:tc>
        <w:tc>
          <w:tcPr>
            <w:tcW w:w="1267" w:type="dxa"/>
          </w:tcPr>
          <w:p w:rsidR="00961DCF" w:rsidRPr="0087462B" w:rsidRDefault="00961DCF" w:rsidP="0011576E">
            <w:pPr>
              <w:rPr>
                <w:rFonts w:ascii="Times New Roman" w:hAnsi="Times New Roman" w:cs="Times New Roman"/>
              </w:rPr>
            </w:pPr>
          </w:p>
        </w:tc>
        <w:tc>
          <w:tcPr>
            <w:tcW w:w="1080" w:type="dxa"/>
          </w:tcPr>
          <w:p w:rsidR="00961DCF" w:rsidRPr="00894E08" w:rsidRDefault="00961DCF" w:rsidP="0011576E"/>
        </w:tc>
        <w:tc>
          <w:tcPr>
            <w:tcW w:w="1440" w:type="dxa"/>
          </w:tcPr>
          <w:p w:rsidR="00961DCF" w:rsidRPr="00077D07" w:rsidRDefault="00961DCF" w:rsidP="00092476">
            <w:pPr>
              <w:rPr>
                <w:rFonts w:ascii="Times New Roman" w:hAnsi="Times New Roman" w:cs="Times New Roman"/>
                <w:lang w:eastAsia="en-US"/>
              </w:rPr>
            </w:pPr>
          </w:p>
        </w:tc>
        <w:tc>
          <w:tcPr>
            <w:tcW w:w="716" w:type="dxa"/>
          </w:tcPr>
          <w:p w:rsidR="00961DCF" w:rsidRPr="00077D07" w:rsidRDefault="00961DCF" w:rsidP="00092476">
            <w:pPr>
              <w:rPr>
                <w:rFonts w:ascii="Times New Roman" w:hAnsi="Times New Roman" w:cs="Times New Roman"/>
                <w:lang w:eastAsia="en-US"/>
              </w:rPr>
            </w:pPr>
          </w:p>
        </w:tc>
        <w:tc>
          <w:tcPr>
            <w:tcW w:w="992" w:type="dxa"/>
          </w:tcPr>
          <w:p w:rsidR="00961DCF" w:rsidRPr="00077D07" w:rsidRDefault="00961DCF" w:rsidP="00092476">
            <w:pPr>
              <w:rPr>
                <w:rFonts w:ascii="Times New Roman" w:hAnsi="Times New Roman" w:cs="Times New Roman"/>
                <w:lang w:eastAsia="en-US"/>
              </w:rPr>
            </w:pPr>
          </w:p>
        </w:tc>
      </w:tr>
      <w:tr w:rsidR="00961DCF" w:rsidRPr="00077D07" w:rsidTr="00077D07">
        <w:tc>
          <w:tcPr>
            <w:tcW w:w="828" w:type="dxa"/>
          </w:tcPr>
          <w:p w:rsidR="00961DCF" w:rsidRPr="0087462B" w:rsidRDefault="00961DCF" w:rsidP="0061700F">
            <w:pPr>
              <w:rPr>
                <w:rFonts w:ascii="Times New Roman" w:hAnsi="Times New Roman" w:cs="Times New Roman"/>
              </w:rPr>
            </w:pPr>
            <w:r w:rsidRPr="0087462B">
              <w:rPr>
                <w:rFonts w:ascii="Times New Roman" w:hAnsi="Times New Roman" w:cs="Times New Roman"/>
              </w:rPr>
              <w:t>1.</w:t>
            </w:r>
            <w:r>
              <w:rPr>
                <w:rFonts w:ascii="Times New Roman" w:hAnsi="Times New Roman" w:cs="Times New Roman"/>
              </w:rPr>
              <w:t>6</w:t>
            </w:r>
          </w:p>
        </w:tc>
        <w:tc>
          <w:tcPr>
            <w:tcW w:w="4133" w:type="dxa"/>
          </w:tcPr>
          <w:p w:rsidR="00961DCF" w:rsidRPr="0087462B" w:rsidRDefault="00961DCF" w:rsidP="0061700F">
            <w:pPr>
              <w:rPr>
                <w:rFonts w:ascii="Times New Roman" w:hAnsi="Times New Roman" w:cs="Times New Roman"/>
              </w:rPr>
            </w:pPr>
            <w:r>
              <w:rPr>
                <w:rFonts w:ascii="Times New Roman" w:hAnsi="Times New Roman" w:cs="Times New Roman"/>
              </w:rPr>
              <w:t>Век демократизации</w:t>
            </w:r>
          </w:p>
        </w:tc>
        <w:tc>
          <w:tcPr>
            <w:tcW w:w="1267" w:type="dxa"/>
          </w:tcPr>
          <w:p w:rsidR="00961DCF" w:rsidRPr="0087462B" w:rsidRDefault="00961DCF" w:rsidP="0011576E">
            <w:pPr>
              <w:rPr>
                <w:rFonts w:ascii="Times New Roman" w:hAnsi="Times New Roman" w:cs="Times New Roman"/>
              </w:rPr>
            </w:pPr>
          </w:p>
        </w:tc>
        <w:tc>
          <w:tcPr>
            <w:tcW w:w="1080" w:type="dxa"/>
          </w:tcPr>
          <w:p w:rsidR="00961DCF" w:rsidRPr="00894E08" w:rsidRDefault="00961DCF" w:rsidP="0011576E"/>
        </w:tc>
        <w:tc>
          <w:tcPr>
            <w:tcW w:w="1440" w:type="dxa"/>
          </w:tcPr>
          <w:p w:rsidR="00961DCF" w:rsidRPr="00077D07" w:rsidRDefault="00961DCF" w:rsidP="00092476">
            <w:pPr>
              <w:rPr>
                <w:rFonts w:ascii="Times New Roman" w:hAnsi="Times New Roman" w:cs="Times New Roman"/>
                <w:lang w:eastAsia="en-US"/>
              </w:rPr>
            </w:pPr>
          </w:p>
        </w:tc>
        <w:tc>
          <w:tcPr>
            <w:tcW w:w="716" w:type="dxa"/>
          </w:tcPr>
          <w:p w:rsidR="00961DCF" w:rsidRPr="00077D07" w:rsidRDefault="00961DCF" w:rsidP="00092476">
            <w:pPr>
              <w:rPr>
                <w:rFonts w:ascii="Times New Roman" w:hAnsi="Times New Roman" w:cs="Times New Roman"/>
                <w:lang w:eastAsia="en-US"/>
              </w:rPr>
            </w:pPr>
          </w:p>
        </w:tc>
        <w:tc>
          <w:tcPr>
            <w:tcW w:w="992" w:type="dxa"/>
          </w:tcPr>
          <w:p w:rsidR="00961DCF" w:rsidRPr="00077D07" w:rsidRDefault="00961DCF" w:rsidP="00092476">
            <w:pPr>
              <w:rPr>
                <w:rFonts w:ascii="Times New Roman" w:hAnsi="Times New Roman" w:cs="Times New Roman"/>
                <w:lang w:eastAsia="en-US"/>
              </w:rPr>
            </w:pPr>
          </w:p>
        </w:tc>
      </w:tr>
      <w:tr w:rsidR="00961DCF" w:rsidRPr="00077D07" w:rsidTr="00077D07">
        <w:tc>
          <w:tcPr>
            <w:tcW w:w="828" w:type="dxa"/>
          </w:tcPr>
          <w:p w:rsidR="00961DCF" w:rsidRPr="0087462B" w:rsidRDefault="00961DCF" w:rsidP="0061700F">
            <w:pPr>
              <w:rPr>
                <w:rFonts w:ascii="Times New Roman" w:hAnsi="Times New Roman" w:cs="Times New Roman"/>
              </w:rPr>
            </w:pPr>
            <w:r>
              <w:rPr>
                <w:rFonts w:ascii="Times New Roman" w:hAnsi="Times New Roman" w:cs="Times New Roman"/>
              </w:rPr>
              <w:t>1.7</w:t>
            </w:r>
          </w:p>
        </w:tc>
        <w:tc>
          <w:tcPr>
            <w:tcW w:w="4133" w:type="dxa"/>
          </w:tcPr>
          <w:p w:rsidR="00961DCF" w:rsidRPr="0087462B" w:rsidRDefault="00961DCF" w:rsidP="0061700F">
            <w:pPr>
              <w:rPr>
                <w:rFonts w:ascii="Times New Roman" w:hAnsi="Times New Roman" w:cs="Times New Roman"/>
              </w:rPr>
            </w:pPr>
            <w:r>
              <w:rPr>
                <w:rFonts w:ascii="Times New Roman" w:hAnsi="Times New Roman" w:cs="Times New Roman"/>
              </w:rPr>
              <w:t>«Великие идеологии»</w:t>
            </w:r>
          </w:p>
        </w:tc>
        <w:tc>
          <w:tcPr>
            <w:tcW w:w="1267" w:type="dxa"/>
          </w:tcPr>
          <w:p w:rsidR="00961DCF" w:rsidRPr="0087462B" w:rsidRDefault="00961DCF" w:rsidP="0011576E">
            <w:pPr>
              <w:rPr>
                <w:rFonts w:ascii="Times New Roman" w:hAnsi="Times New Roman" w:cs="Times New Roman"/>
              </w:rPr>
            </w:pPr>
          </w:p>
        </w:tc>
        <w:tc>
          <w:tcPr>
            <w:tcW w:w="1080" w:type="dxa"/>
          </w:tcPr>
          <w:p w:rsidR="00961DCF" w:rsidRPr="00894E08" w:rsidRDefault="00961DCF" w:rsidP="0011576E"/>
        </w:tc>
        <w:tc>
          <w:tcPr>
            <w:tcW w:w="1440" w:type="dxa"/>
          </w:tcPr>
          <w:p w:rsidR="00961DCF" w:rsidRPr="00077D07" w:rsidRDefault="00961DCF" w:rsidP="00092476">
            <w:pPr>
              <w:rPr>
                <w:rFonts w:ascii="Times New Roman" w:hAnsi="Times New Roman" w:cs="Times New Roman"/>
                <w:lang w:eastAsia="en-US"/>
              </w:rPr>
            </w:pPr>
          </w:p>
        </w:tc>
        <w:tc>
          <w:tcPr>
            <w:tcW w:w="716" w:type="dxa"/>
          </w:tcPr>
          <w:p w:rsidR="00961DCF" w:rsidRPr="00077D07" w:rsidRDefault="00961DCF" w:rsidP="00092476">
            <w:pPr>
              <w:rPr>
                <w:rFonts w:ascii="Times New Roman" w:hAnsi="Times New Roman" w:cs="Times New Roman"/>
                <w:lang w:eastAsia="en-US"/>
              </w:rPr>
            </w:pPr>
          </w:p>
        </w:tc>
        <w:tc>
          <w:tcPr>
            <w:tcW w:w="992" w:type="dxa"/>
          </w:tcPr>
          <w:p w:rsidR="00961DCF" w:rsidRPr="00077D07" w:rsidRDefault="00961DCF" w:rsidP="00092476">
            <w:pPr>
              <w:rPr>
                <w:rFonts w:ascii="Times New Roman" w:hAnsi="Times New Roman" w:cs="Times New Roman"/>
                <w:lang w:eastAsia="en-US"/>
              </w:rPr>
            </w:pPr>
          </w:p>
        </w:tc>
      </w:tr>
      <w:tr w:rsidR="00961DCF" w:rsidRPr="00077D07" w:rsidTr="00077D07">
        <w:tc>
          <w:tcPr>
            <w:tcW w:w="828" w:type="dxa"/>
          </w:tcPr>
          <w:p w:rsidR="00961DCF" w:rsidRDefault="00961DCF" w:rsidP="0061700F">
            <w:pPr>
              <w:rPr>
                <w:rFonts w:ascii="Times New Roman" w:hAnsi="Times New Roman" w:cs="Times New Roman"/>
              </w:rPr>
            </w:pPr>
            <w:r w:rsidRPr="0087462B">
              <w:rPr>
                <w:rFonts w:ascii="Times New Roman" w:hAnsi="Times New Roman" w:cs="Times New Roman"/>
              </w:rPr>
              <w:t>1.</w:t>
            </w:r>
            <w:r>
              <w:rPr>
                <w:rFonts w:ascii="Times New Roman" w:hAnsi="Times New Roman" w:cs="Times New Roman"/>
              </w:rPr>
              <w:t>8</w:t>
            </w:r>
          </w:p>
        </w:tc>
        <w:tc>
          <w:tcPr>
            <w:tcW w:w="4133" w:type="dxa"/>
          </w:tcPr>
          <w:p w:rsidR="00961DCF" w:rsidRPr="0087462B" w:rsidRDefault="00961DCF" w:rsidP="0061700F">
            <w:pPr>
              <w:rPr>
                <w:rFonts w:ascii="Times New Roman" w:hAnsi="Times New Roman" w:cs="Times New Roman"/>
              </w:rPr>
            </w:pPr>
            <w:r w:rsidRPr="0087462B">
              <w:rPr>
                <w:rFonts w:ascii="Times New Roman" w:hAnsi="Times New Roman" w:cs="Times New Roman"/>
              </w:rPr>
              <w:t>Создание научной картины мира</w:t>
            </w:r>
          </w:p>
        </w:tc>
        <w:tc>
          <w:tcPr>
            <w:tcW w:w="1267" w:type="dxa"/>
          </w:tcPr>
          <w:p w:rsidR="00961DCF" w:rsidRPr="0087462B" w:rsidRDefault="00961DCF" w:rsidP="0011576E">
            <w:pPr>
              <w:rPr>
                <w:rFonts w:ascii="Times New Roman" w:hAnsi="Times New Roman" w:cs="Times New Roman"/>
              </w:rPr>
            </w:pPr>
          </w:p>
        </w:tc>
        <w:tc>
          <w:tcPr>
            <w:tcW w:w="1080" w:type="dxa"/>
          </w:tcPr>
          <w:p w:rsidR="00961DCF" w:rsidRPr="00894E08" w:rsidRDefault="00961DCF" w:rsidP="0011576E"/>
        </w:tc>
        <w:tc>
          <w:tcPr>
            <w:tcW w:w="1440" w:type="dxa"/>
          </w:tcPr>
          <w:p w:rsidR="00961DCF" w:rsidRPr="00077D07" w:rsidRDefault="00961DCF" w:rsidP="00092476">
            <w:pPr>
              <w:rPr>
                <w:rFonts w:ascii="Times New Roman" w:hAnsi="Times New Roman" w:cs="Times New Roman"/>
                <w:lang w:eastAsia="en-US"/>
              </w:rPr>
            </w:pPr>
          </w:p>
        </w:tc>
        <w:tc>
          <w:tcPr>
            <w:tcW w:w="716" w:type="dxa"/>
          </w:tcPr>
          <w:p w:rsidR="00961DCF" w:rsidRPr="00077D07" w:rsidRDefault="00961DCF" w:rsidP="00092476">
            <w:pPr>
              <w:rPr>
                <w:rFonts w:ascii="Times New Roman" w:hAnsi="Times New Roman" w:cs="Times New Roman"/>
                <w:lang w:eastAsia="en-US"/>
              </w:rPr>
            </w:pPr>
          </w:p>
        </w:tc>
        <w:tc>
          <w:tcPr>
            <w:tcW w:w="992" w:type="dxa"/>
          </w:tcPr>
          <w:p w:rsidR="00961DCF" w:rsidRPr="00077D07" w:rsidRDefault="00961DCF" w:rsidP="00092476">
            <w:pPr>
              <w:rPr>
                <w:rFonts w:ascii="Times New Roman" w:hAnsi="Times New Roman" w:cs="Times New Roman"/>
                <w:lang w:eastAsia="en-US"/>
              </w:rPr>
            </w:pPr>
          </w:p>
        </w:tc>
      </w:tr>
      <w:tr w:rsidR="00961DCF" w:rsidRPr="00077D07" w:rsidTr="00077D07">
        <w:tc>
          <w:tcPr>
            <w:tcW w:w="828" w:type="dxa"/>
          </w:tcPr>
          <w:p w:rsidR="00961DCF" w:rsidRPr="0087462B" w:rsidRDefault="00961DCF" w:rsidP="0061700F">
            <w:pPr>
              <w:rPr>
                <w:rFonts w:ascii="Times New Roman" w:hAnsi="Times New Roman" w:cs="Times New Roman"/>
              </w:rPr>
            </w:pPr>
            <w:r>
              <w:rPr>
                <w:rFonts w:ascii="Times New Roman" w:hAnsi="Times New Roman" w:cs="Times New Roman"/>
              </w:rPr>
              <w:t>1.9</w:t>
            </w:r>
          </w:p>
        </w:tc>
        <w:tc>
          <w:tcPr>
            <w:tcW w:w="4133" w:type="dxa"/>
          </w:tcPr>
          <w:p w:rsidR="00961DCF" w:rsidRPr="0087462B" w:rsidRDefault="00961DCF" w:rsidP="0061700F">
            <w:pPr>
              <w:rPr>
                <w:rFonts w:ascii="Times New Roman" w:hAnsi="Times New Roman" w:cs="Times New Roman"/>
              </w:rPr>
            </w:pPr>
            <w:r w:rsidRPr="0087462B">
              <w:rPr>
                <w:rFonts w:ascii="Times New Roman" w:hAnsi="Times New Roman" w:cs="Times New Roman"/>
              </w:rPr>
              <w:t>Литература и изобразительное искусство</w:t>
            </w:r>
          </w:p>
        </w:tc>
        <w:tc>
          <w:tcPr>
            <w:tcW w:w="1267" w:type="dxa"/>
          </w:tcPr>
          <w:p w:rsidR="00961DCF" w:rsidRPr="0087462B" w:rsidRDefault="00961DCF" w:rsidP="0011576E">
            <w:pPr>
              <w:rPr>
                <w:rFonts w:ascii="Times New Roman" w:hAnsi="Times New Roman" w:cs="Times New Roman"/>
              </w:rPr>
            </w:pPr>
          </w:p>
        </w:tc>
        <w:tc>
          <w:tcPr>
            <w:tcW w:w="1080" w:type="dxa"/>
          </w:tcPr>
          <w:p w:rsidR="00961DCF" w:rsidRPr="00894E08" w:rsidRDefault="00961DCF" w:rsidP="0011576E"/>
        </w:tc>
        <w:tc>
          <w:tcPr>
            <w:tcW w:w="1440" w:type="dxa"/>
          </w:tcPr>
          <w:p w:rsidR="00961DCF" w:rsidRPr="00077D07" w:rsidRDefault="00961DCF" w:rsidP="00092476">
            <w:pPr>
              <w:rPr>
                <w:rFonts w:ascii="Times New Roman" w:hAnsi="Times New Roman" w:cs="Times New Roman"/>
                <w:lang w:eastAsia="en-US"/>
              </w:rPr>
            </w:pPr>
          </w:p>
        </w:tc>
        <w:tc>
          <w:tcPr>
            <w:tcW w:w="716" w:type="dxa"/>
          </w:tcPr>
          <w:p w:rsidR="00961DCF" w:rsidRPr="00077D07" w:rsidRDefault="00961DCF" w:rsidP="00092476">
            <w:pPr>
              <w:rPr>
                <w:rFonts w:ascii="Times New Roman" w:hAnsi="Times New Roman" w:cs="Times New Roman"/>
                <w:lang w:eastAsia="en-US"/>
              </w:rPr>
            </w:pPr>
          </w:p>
        </w:tc>
        <w:tc>
          <w:tcPr>
            <w:tcW w:w="992" w:type="dxa"/>
          </w:tcPr>
          <w:p w:rsidR="00961DCF" w:rsidRPr="00077D07" w:rsidRDefault="00961DCF" w:rsidP="00092476">
            <w:pPr>
              <w:rPr>
                <w:rFonts w:ascii="Times New Roman" w:hAnsi="Times New Roman" w:cs="Times New Roman"/>
                <w:lang w:eastAsia="en-US"/>
              </w:rPr>
            </w:pPr>
          </w:p>
        </w:tc>
      </w:tr>
      <w:tr w:rsidR="00961DCF" w:rsidRPr="00D6297D" w:rsidTr="00077D07">
        <w:tc>
          <w:tcPr>
            <w:tcW w:w="828" w:type="dxa"/>
          </w:tcPr>
          <w:p w:rsidR="00961DCF" w:rsidRPr="00D6297D" w:rsidRDefault="00961DCF" w:rsidP="0061700F">
            <w:pPr>
              <w:rPr>
                <w:rFonts w:ascii="Times New Roman" w:hAnsi="Times New Roman" w:cs="Times New Roman"/>
              </w:rPr>
            </w:pPr>
            <w:r w:rsidRPr="00D6297D">
              <w:rPr>
                <w:rFonts w:ascii="Times New Roman" w:hAnsi="Times New Roman" w:cs="Times New Roman"/>
              </w:rPr>
              <w:t>1.10</w:t>
            </w:r>
          </w:p>
        </w:tc>
        <w:tc>
          <w:tcPr>
            <w:tcW w:w="4133" w:type="dxa"/>
          </w:tcPr>
          <w:p w:rsidR="00961DCF" w:rsidRPr="00D6297D" w:rsidRDefault="00961DCF" w:rsidP="0061700F">
            <w:pPr>
              <w:rPr>
                <w:rFonts w:ascii="Times New Roman" w:hAnsi="Times New Roman" w:cs="Times New Roman"/>
              </w:rPr>
            </w:pPr>
            <w:r w:rsidRPr="00D6297D">
              <w:rPr>
                <w:rFonts w:ascii="Times New Roman" w:hAnsi="Times New Roman" w:cs="Times New Roman"/>
              </w:rPr>
              <w:t>Архитектура, музыка</w:t>
            </w:r>
          </w:p>
        </w:tc>
        <w:tc>
          <w:tcPr>
            <w:tcW w:w="1267" w:type="dxa"/>
          </w:tcPr>
          <w:p w:rsidR="00961DCF" w:rsidRPr="00D6297D" w:rsidRDefault="00961DCF" w:rsidP="0011576E">
            <w:pPr>
              <w:rPr>
                <w:rFonts w:ascii="Times New Roman" w:hAnsi="Times New Roman" w:cs="Times New Roman"/>
              </w:rPr>
            </w:pPr>
          </w:p>
        </w:tc>
        <w:tc>
          <w:tcPr>
            <w:tcW w:w="1080" w:type="dxa"/>
          </w:tcPr>
          <w:p w:rsidR="00961DCF" w:rsidRPr="00D6297D" w:rsidRDefault="00961DCF" w:rsidP="0011576E"/>
        </w:tc>
        <w:tc>
          <w:tcPr>
            <w:tcW w:w="1440" w:type="dxa"/>
          </w:tcPr>
          <w:p w:rsidR="00961DCF" w:rsidRPr="00D6297D" w:rsidRDefault="00961DCF" w:rsidP="00092476">
            <w:pPr>
              <w:rPr>
                <w:rFonts w:ascii="Times New Roman" w:hAnsi="Times New Roman" w:cs="Times New Roman"/>
                <w:lang w:eastAsia="en-US"/>
              </w:rPr>
            </w:pPr>
          </w:p>
        </w:tc>
        <w:tc>
          <w:tcPr>
            <w:tcW w:w="716" w:type="dxa"/>
          </w:tcPr>
          <w:p w:rsidR="00961DCF" w:rsidRPr="00D6297D" w:rsidRDefault="00961DCF" w:rsidP="00092476">
            <w:pPr>
              <w:rPr>
                <w:rFonts w:ascii="Times New Roman" w:hAnsi="Times New Roman" w:cs="Times New Roman"/>
                <w:lang w:eastAsia="en-US"/>
              </w:rPr>
            </w:pPr>
          </w:p>
        </w:tc>
        <w:tc>
          <w:tcPr>
            <w:tcW w:w="992" w:type="dxa"/>
          </w:tcPr>
          <w:p w:rsidR="00961DCF" w:rsidRPr="00D6297D" w:rsidRDefault="00961DCF" w:rsidP="00092476">
            <w:pPr>
              <w:rPr>
                <w:rFonts w:ascii="Times New Roman" w:hAnsi="Times New Roman" w:cs="Times New Roman"/>
                <w:lang w:eastAsia="en-US"/>
              </w:rPr>
            </w:pPr>
          </w:p>
        </w:tc>
      </w:tr>
      <w:tr w:rsidR="00961DCF" w:rsidRPr="00D6297D" w:rsidTr="00077D07">
        <w:tc>
          <w:tcPr>
            <w:tcW w:w="828" w:type="dxa"/>
          </w:tcPr>
          <w:p w:rsidR="00961DCF" w:rsidRPr="00D6297D" w:rsidRDefault="00961DCF" w:rsidP="0061700F">
            <w:pPr>
              <w:rPr>
                <w:rFonts w:ascii="Times New Roman" w:hAnsi="Times New Roman" w:cs="Times New Roman"/>
              </w:rPr>
            </w:pPr>
            <w:r w:rsidRPr="00D6297D">
              <w:rPr>
                <w:rFonts w:ascii="Times New Roman" w:hAnsi="Times New Roman" w:cs="Times New Roman"/>
              </w:rPr>
              <w:t>1.11</w:t>
            </w:r>
          </w:p>
        </w:tc>
        <w:tc>
          <w:tcPr>
            <w:tcW w:w="4133" w:type="dxa"/>
          </w:tcPr>
          <w:p w:rsidR="00961DCF" w:rsidRPr="00D6297D" w:rsidRDefault="00961DCF" w:rsidP="0061700F">
            <w:pPr>
              <w:rPr>
                <w:rFonts w:ascii="Times New Roman" w:hAnsi="Times New Roman" w:cs="Times New Roman"/>
              </w:rPr>
            </w:pPr>
            <w:r w:rsidRPr="00D6297D">
              <w:rPr>
                <w:rFonts w:ascii="Times New Roman" w:hAnsi="Times New Roman" w:cs="Times New Roman"/>
              </w:rPr>
              <w:t xml:space="preserve">Повседневная жизнь и мировосприятие человека </w:t>
            </w:r>
            <w:r w:rsidRPr="00D6297D">
              <w:rPr>
                <w:rFonts w:ascii="Times New Roman" w:hAnsi="Times New Roman" w:cs="Times New Roman"/>
                <w:lang w:val="en-US"/>
              </w:rPr>
              <w:t>XIX</w:t>
            </w:r>
            <w:r w:rsidRPr="00D6297D">
              <w:rPr>
                <w:rFonts w:ascii="Times New Roman" w:hAnsi="Times New Roman" w:cs="Times New Roman"/>
              </w:rPr>
              <w:t xml:space="preserve"> </w:t>
            </w:r>
            <w:proofErr w:type="gramStart"/>
            <w:r w:rsidRPr="00D6297D">
              <w:rPr>
                <w:rFonts w:ascii="Times New Roman" w:hAnsi="Times New Roman" w:cs="Times New Roman"/>
              </w:rPr>
              <w:t>в</w:t>
            </w:r>
            <w:proofErr w:type="gramEnd"/>
            <w:r w:rsidRPr="00D6297D">
              <w:rPr>
                <w:rFonts w:ascii="Times New Roman" w:hAnsi="Times New Roman" w:cs="Times New Roman"/>
              </w:rPr>
              <w:t>.</w:t>
            </w:r>
          </w:p>
        </w:tc>
        <w:tc>
          <w:tcPr>
            <w:tcW w:w="1267" w:type="dxa"/>
          </w:tcPr>
          <w:p w:rsidR="00961DCF" w:rsidRPr="00D6297D" w:rsidRDefault="00961DCF" w:rsidP="0011576E">
            <w:pPr>
              <w:rPr>
                <w:rFonts w:ascii="Times New Roman" w:hAnsi="Times New Roman" w:cs="Times New Roman"/>
              </w:rPr>
            </w:pPr>
          </w:p>
        </w:tc>
        <w:tc>
          <w:tcPr>
            <w:tcW w:w="1080" w:type="dxa"/>
          </w:tcPr>
          <w:p w:rsidR="00961DCF" w:rsidRPr="00D6297D" w:rsidRDefault="00961DCF" w:rsidP="0011576E"/>
        </w:tc>
        <w:tc>
          <w:tcPr>
            <w:tcW w:w="1440" w:type="dxa"/>
          </w:tcPr>
          <w:p w:rsidR="00961DCF" w:rsidRPr="00D6297D" w:rsidRDefault="00961DCF" w:rsidP="00092476">
            <w:pPr>
              <w:rPr>
                <w:rFonts w:ascii="Times New Roman" w:hAnsi="Times New Roman" w:cs="Times New Roman"/>
                <w:lang w:eastAsia="en-US"/>
              </w:rPr>
            </w:pPr>
          </w:p>
        </w:tc>
        <w:tc>
          <w:tcPr>
            <w:tcW w:w="716" w:type="dxa"/>
          </w:tcPr>
          <w:p w:rsidR="00961DCF" w:rsidRPr="00D6297D" w:rsidRDefault="00961DCF" w:rsidP="00092476">
            <w:pPr>
              <w:rPr>
                <w:rFonts w:ascii="Times New Roman" w:hAnsi="Times New Roman" w:cs="Times New Roman"/>
                <w:lang w:eastAsia="en-US"/>
              </w:rPr>
            </w:pPr>
          </w:p>
        </w:tc>
        <w:tc>
          <w:tcPr>
            <w:tcW w:w="992" w:type="dxa"/>
          </w:tcPr>
          <w:p w:rsidR="00961DCF" w:rsidRPr="00D6297D" w:rsidRDefault="00961DCF" w:rsidP="00092476">
            <w:pPr>
              <w:rPr>
                <w:rFonts w:ascii="Times New Roman" w:hAnsi="Times New Roman" w:cs="Times New Roman"/>
                <w:lang w:eastAsia="en-US"/>
              </w:rPr>
            </w:pPr>
          </w:p>
        </w:tc>
      </w:tr>
      <w:tr w:rsidR="00961DCF" w:rsidRPr="00D6297D" w:rsidTr="00077D07">
        <w:tc>
          <w:tcPr>
            <w:tcW w:w="828" w:type="dxa"/>
          </w:tcPr>
          <w:p w:rsidR="00961DCF" w:rsidRPr="00D6297D" w:rsidRDefault="00961DCF" w:rsidP="0011576E">
            <w:pPr>
              <w:rPr>
                <w:rFonts w:ascii="Times New Roman" w:hAnsi="Times New Roman" w:cs="Times New Roman"/>
              </w:rPr>
            </w:pPr>
            <w:r w:rsidRPr="00D6297D">
              <w:rPr>
                <w:rFonts w:ascii="Times New Roman" w:hAnsi="Times New Roman" w:cs="Times New Roman"/>
              </w:rPr>
              <w:t>1.12</w:t>
            </w:r>
          </w:p>
        </w:tc>
        <w:tc>
          <w:tcPr>
            <w:tcW w:w="4133" w:type="dxa"/>
          </w:tcPr>
          <w:p w:rsidR="00961DCF" w:rsidRPr="00D6297D" w:rsidRDefault="00961DCF" w:rsidP="0061700F">
            <w:pPr>
              <w:rPr>
                <w:rFonts w:ascii="Times New Roman" w:hAnsi="Times New Roman" w:cs="Times New Roman"/>
              </w:rPr>
            </w:pPr>
            <w:r w:rsidRPr="00D6297D">
              <w:rPr>
                <w:rFonts w:ascii="Times New Roman" w:hAnsi="Times New Roman" w:cs="Times New Roman"/>
              </w:rPr>
              <w:t>Проектная работа «</w:t>
            </w:r>
            <w:r w:rsidRPr="00D6297D">
              <w:rPr>
                <w:rFonts w:ascii="Times New Roman" w:eastAsia="Calibri" w:hAnsi="Times New Roman" w:cs="Times New Roman"/>
                <w:bCs/>
                <w:color w:val="000000"/>
              </w:rPr>
              <w:t>Начало индустриальной эпохи</w:t>
            </w:r>
            <w:r w:rsidRPr="00D6297D">
              <w:rPr>
                <w:rFonts w:ascii="Times New Roman" w:eastAsia="Calibri" w:hAnsi="Times New Roman" w:cs="Times New Roman"/>
                <w:b/>
                <w:bCs/>
                <w:color w:val="000000"/>
              </w:rPr>
              <w:t>»</w:t>
            </w:r>
          </w:p>
        </w:tc>
        <w:tc>
          <w:tcPr>
            <w:tcW w:w="1267" w:type="dxa"/>
          </w:tcPr>
          <w:p w:rsidR="00961DCF" w:rsidRPr="00D6297D" w:rsidRDefault="00961DCF" w:rsidP="0011576E">
            <w:pPr>
              <w:rPr>
                <w:rFonts w:ascii="Times New Roman" w:hAnsi="Times New Roman" w:cs="Times New Roman"/>
              </w:rPr>
            </w:pPr>
          </w:p>
        </w:tc>
        <w:tc>
          <w:tcPr>
            <w:tcW w:w="1080" w:type="dxa"/>
          </w:tcPr>
          <w:p w:rsidR="00961DCF" w:rsidRPr="00D6297D" w:rsidRDefault="00961DCF" w:rsidP="0011576E"/>
        </w:tc>
        <w:tc>
          <w:tcPr>
            <w:tcW w:w="1440" w:type="dxa"/>
          </w:tcPr>
          <w:p w:rsidR="00961DCF" w:rsidRPr="00D6297D" w:rsidRDefault="00961DCF" w:rsidP="00092476">
            <w:pPr>
              <w:rPr>
                <w:rFonts w:ascii="Times New Roman" w:hAnsi="Times New Roman" w:cs="Times New Roman"/>
                <w:lang w:eastAsia="en-US"/>
              </w:rPr>
            </w:pPr>
          </w:p>
        </w:tc>
        <w:tc>
          <w:tcPr>
            <w:tcW w:w="716" w:type="dxa"/>
          </w:tcPr>
          <w:p w:rsidR="00961DCF" w:rsidRPr="00D6297D" w:rsidRDefault="00D6297D" w:rsidP="00092476">
            <w:pPr>
              <w:rPr>
                <w:rFonts w:ascii="Times New Roman" w:hAnsi="Times New Roman" w:cs="Times New Roman"/>
                <w:lang w:eastAsia="en-US"/>
              </w:rPr>
            </w:pPr>
            <w:r>
              <w:rPr>
                <w:rFonts w:ascii="Times New Roman" w:hAnsi="Times New Roman" w:cs="Times New Roman"/>
                <w:lang w:eastAsia="en-US"/>
              </w:rPr>
              <w:t>1</w:t>
            </w:r>
          </w:p>
        </w:tc>
        <w:tc>
          <w:tcPr>
            <w:tcW w:w="992" w:type="dxa"/>
          </w:tcPr>
          <w:p w:rsidR="00961DCF" w:rsidRPr="00D6297D" w:rsidRDefault="00961DCF"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1.13</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color w:val="000000"/>
              </w:rPr>
              <w:t xml:space="preserve">Александр I: начало правления. </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1.14</w:t>
            </w:r>
          </w:p>
        </w:tc>
        <w:tc>
          <w:tcPr>
            <w:tcW w:w="4133" w:type="dxa"/>
          </w:tcPr>
          <w:p w:rsidR="004F262C" w:rsidRPr="00D6297D" w:rsidRDefault="004F262C" w:rsidP="0061700F">
            <w:pPr>
              <w:rPr>
                <w:rFonts w:ascii="Times New Roman" w:hAnsi="Times New Roman" w:cs="Times New Roman"/>
                <w:color w:val="000000"/>
              </w:rPr>
            </w:pPr>
            <w:r w:rsidRPr="00D6297D">
              <w:rPr>
                <w:rFonts w:ascii="Times New Roman" w:hAnsi="Times New Roman" w:cs="Times New Roman"/>
                <w:color w:val="000000"/>
              </w:rPr>
              <w:t>Реформаторская деятельность  М. М. Сперанского</w:t>
            </w:r>
            <w:r w:rsidRPr="00D6297D">
              <w:rPr>
                <w:rFonts w:ascii="Times New Roman" w:hAnsi="Times New Roman" w:cs="Times New Roman"/>
                <w:b/>
                <w:bCs/>
                <w:color w:val="000000"/>
              </w:rPr>
              <w:t>.</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1.15</w:t>
            </w:r>
          </w:p>
        </w:tc>
        <w:tc>
          <w:tcPr>
            <w:tcW w:w="4133" w:type="dxa"/>
          </w:tcPr>
          <w:p w:rsidR="004F262C" w:rsidRPr="00D6297D" w:rsidRDefault="004F262C" w:rsidP="0011576E">
            <w:pPr>
              <w:rPr>
                <w:rFonts w:ascii="Times New Roman" w:hAnsi="Times New Roman" w:cs="Times New Roman"/>
              </w:rPr>
            </w:pPr>
            <w:r w:rsidRPr="00D6297D">
              <w:rPr>
                <w:rFonts w:ascii="Times New Roman" w:hAnsi="Times New Roman" w:cs="Times New Roman"/>
                <w:color w:val="000000"/>
              </w:rPr>
              <w:t>Внешняя политика Александра I в 1801-1812 гг.</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1.16</w:t>
            </w:r>
          </w:p>
        </w:tc>
        <w:tc>
          <w:tcPr>
            <w:tcW w:w="4133" w:type="dxa"/>
          </w:tcPr>
          <w:p w:rsidR="004F262C" w:rsidRPr="00D6297D" w:rsidRDefault="004F262C" w:rsidP="0011576E">
            <w:pPr>
              <w:rPr>
                <w:rFonts w:ascii="Times New Roman" w:hAnsi="Times New Roman" w:cs="Times New Roman"/>
                <w:color w:val="000000"/>
              </w:rPr>
            </w:pPr>
            <w:r w:rsidRPr="00D6297D">
              <w:rPr>
                <w:rFonts w:ascii="Times New Roman" w:hAnsi="Times New Roman" w:cs="Times New Roman"/>
                <w:color w:val="000000"/>
              </w:rPr>
              <w:t>Россия накануне войны с Францией</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1.17</w:t>
            </w:r>
          </w:p>
        </w:tc>
        <w:tc>
          <w:tcPr>
            <w:tcW w:w="4133" w:type="dxa"/>
          </w:tcPr>
          <w:p w:rsidR="004F262C" w:rsidRPr="00D6297D" w:rsidRDefault="004F262C" w:rsidP="0011576E">
            <w:pPr>
              <w:rPr>
                <w:rFonts w:ascii="Times New Roman" w:hAnsi="Times New Roman" w:cs="Times New Roman"/>
                <w:color w:val="000000"/>
              </w:rPr>
            </w:pPr>
            <w:r w:rsidRPr="00D6297D">
              <w:rPr>
                <w:rFonts w:ascii="Times New Roman" w:hAnsi="Times New Roman" w:cs="Times New Roman"/>
              </w:rPr>
              <w:t>Консульство и Империя во Франции</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1.18</w:t>
            </w:r>
          </w:p>
        </w:tc>
        <w:tc>
          <w:tcPr>
            <w:tcW w:w="4133" w:type="dxa"/>
          </w:tcPr>
          <w:p w:rsidR="004F262C" w:rsidRPr="00D6297D" w:rsidRDefault="004F262C" w:rsidP="0011576E">
            <w:pPr>
              <w:rPr>
                <w:rFonts w:ascii="Times New Roman" w:hAnsi="Times New Roman" w:cs="Times New Roman"/>
                <w:color w:val="000000"/>
              </w:rPr>
            </w:pPr>
            <w:r w:rsidRPr="00D6297D">
              <w:rPr>
                <w:rFonts w:ascii="Times New Roman" w:hAnsi="Times New Roman" w:cs="Times New Roman"/>
                <w:color w:val="000000"/>
              </w:rPr>
              <w:t>Отечественная война 1812 г.</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1.19</w:t>
            </w:r>
          </w:p>
        </w:tc>
        <w:tc>
          <w:tcPr>
            <w:tcW w:w="4133" w:type="dxa"/>
          </w:tcPr>
          <w:p w:rsidR="004F262C" w:rsidRPr="00D6297D" w:rsidRDefault="004F262C" w:rsidP="0011576E">
            <w:pPr>
              <w:rPr>
                <w:rFonts w:ascii="Times New Roman" w:hAnsi="Times New Roman" w:cs="Times New Roman"/>
                <w:color w:val="000000"/>
              </w:rPr>
            </w:pPr>
            <w:r w:rsidRPr="00D6297D">
              <w:rPr>
                <w:rFonts w:ascii="Times New Roman" w:hAnsi="Times New Roman" w:cs="Times New Roman"/>
                <w:color w:val="000000"/>
              </w:rPr>
              <w:t>Отечественная война 1812 г</w:t>
            </w:r>
            <w:proofErr w:type="gramStart"/>
            <w:r w:rsidRPr="00D6297D">
              <w:rPr>
                <w:rFonts w:ascii="Times New Roman" w:hAnsi="Times New Roman" w:cs="Times New Roman"/>
                <w:color w:val="000000"/>
              </w:rPr>
              <w:t>.И</w:t>
            </w:r>
            <w:proofErr w:type="gramEnd"/>
            <w:r w:rsidRPr="00D6297D">
              <w:rPr>
                <w:rFonts w:ascii="Times New Roman" w:hAnsi="Times New Roman" w:cs="Times New Roman"/>
                <w:color w:val="000000"/>
              </w:rPr>
              <w:t>згнание Наполеона из России</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1.20</w:t>
            </w:r>
          </w:p>
        </w:tc>
        <w:tc>
          <w:tcPr>
            <w:tcW w:w="4133" w:type="dxa"/>
          </w:tcPr>
          <w:p w:rsidR="004F262C" w:rsidRPr="00D6297D" w:rsidRDefault="004F262C" w:rsidP="00157234">
            <w:pPr>
              <w:spacing w:after="150"/>
              <w:rPr>
                <w:rFonts w:ascii="Times New Roman" w:hAnsi="Times New Roman" w:cs="Times New Roman"/>
                <w:color w:val="000000"/>
              </w:rPr>
            </w:pPr>
            <w:r w:rsidRPr="00D6297D">
              <w:rPr>
                <w:rFonts w:ascii="Times New Roman" w:hAnsi="Times New Roman" w:cs="Times New Roman"/>
                <w:color w:val="000000"/>
              </w:rPr>
              <w:t>Заграничные походы русской армии. Внешняя политика Александра I в 1813-1825 гг.</w:t>
            </w:r>
            <w:r w:rsidRPr="00D6297D">
              <w:rPr>
                <w:rFonts w:ascii="Times New Roman" w:hAnsi="Times New Roman" w:cs="Times New Roman"/>
                <w:b/>
                <w:bCs/>
                <w:color w:val="000000"/>
              </w:rPr>
              <w:t> </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1.21</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Разгром империи. Венский конгресс</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1.22</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 xml:space="preserve">Франция в первой половине </w:t>
            </w:r>
            <w:r w:rsidRPr="00D6297D">
              <w:rPr>
                <w:rFonts w:ascii="Times New Roman" w:hAnsi="Times New Roman" w:cs="Times New Roman"/>
                <w:lang w:val="en-US"/>
              </w:rPr>
              <w:t>XIX</w:t>
            </w:r>
            <w:r w:rsidRPr="00D6297D">
              <w:rPr>
                <w:rFonts w:ascii="Times New Roman" w:hAnsi="Times New Roman" w:cs="Times New Roman"/>
              </w:rPr>
              <w:t xml:space="preserve"> </w:t>
            </w:r>
            <w:proofErr w:type="gramStart"/>
            <w:r w:rsidRPr="00D6297D">
              <w:rPr>
                <w:rFonts w:ascii="Times New Roman" w:hAnsi="Times New Roman" w:cs="Times New Roman"/>
              </w:rPr>
              <w:t>в</w:t>
            </w:r>
            <w:proofErr w:type="gramEnd"/>
            <w:r w:rsidRPr="00D6297D">
              <w:rPr>
                <w:rFonts w:ascii="Times New Roman" w:hAnsi="Times New Roman" w:cs="Times New Roman"/>
              </w:rPr>
              <w:t>.: от Реставрации к Империи</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1.23</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color w:val="000000"/>
              </w:rPr>
              <w:t>Либеральные и охранительные тенденции во внутренней политике Александра I в 1815-1825 гг.</w:t>
            </w:r>
            <w:r w:rsidRPr="00D6297D">
              <w:rPr>
                <w:rFonts w:ascii="Times New Roman" w:hAnsi="Times New Roman" w:cs="Times New Roman"/>
                <w:b/>
                <w:bCs/>
                <w:color w:val="000000"/>
              </w:rPr>
              <w:t> </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1.24</w:t>
            </w:r>
          </w:p>
        </w:tc>
        <w:tc>
          <w:tcPr>
            <w:tcW w:w="4133" w:type="dxa"/>
          </w:tcPr>
          <w:p w:rsidR="004F262C" w:rsidRPr="00D6297D" w:rsidRDefault="004F262C" w:rsidP="00157234">
            <w:pPr>
              <w:spacing w:after="150"/>
              <w:rPr>
                <w:rFonts w:ascii="Times New Roman" w:hAnsi="Times New Roman" w:cs="Times New Roman"/>
                <w:color w:val="000000"/>
              </w:rPr>
            </w:pPr>
            <w:r w:rsidRPr="00D6297D">
              <w:rPr>
                <w:rFonts w:ascii="Times New Roman" w:hAnsi="Times New Roman" w:cs="Times New Roman"/>
                <w:color w:val="000000"/>
              </w:rPr>
              <w:t>Национальная политика Александра I</w:t>
            </w:r>
            <w:r w:rsidRPr="00D6297D">
              <w:rPr>
                <w:rFonts w:ascii="Times New Roman" w:hAnsi="Times New Roman" w:cs="Times New Roman"/>
                <w:b/>
                <w:bCs/>
                <w:color w:val="000000"/>
              </w:rPr>
              <w:t>.</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1.25</w:t>
            </w:r>
          </w:p>
        </w:tc>
        <w:tc>
          <w:tcPr>
            <w:tcW w:w="4133" w:type="dxa"/>
          </w:tcPr>
          <w:p w:rsidR="004F262C" w:rsidRPr="00D6297D" w:rsidRDefault="004F262C" w:rsidP="00157234">
            <w:pPr>
              <w:spacing w:after="150"/>
              <w:rPr>
                <w:rFonts w:ascii="Times New Roman" w:hAnsi="Times New Roman" w:cs="Times New Roman"/>
                <w:color w:val="000000"/>
              </w:rPr>
            </w:pPr>
            <w:r w:rsidRPr="00D6297D">
              <w:rPr>
                <w:rFonts w:ascii="Times New Roman" w:hAnsi="Times New Roman" w:cs="Times New Roman"/>
                <w:color w:val="000000"/>
              </w:rPr>
              <w:t xml:space="preserve">Социально-экономическое развитие страны в первой четверти XIX </w:t>
            </w:r>
            <w:proofErr w:type="gramStart"/>
            <w:r w:rsidRPr="00D6297D">
              <w:rPr>
                <w:rFonts w:ascii="Times New Roman" w:hAnsi="Times New Roman" w:cs="Times New Roman"/>
                <w:color w:val="000000"/>
              </w:rPr>
              <w:t>в</w:t>
            </w:r>
            <w:proofErr w:type="gramEnd"/>
            <w:r w:rsidRPr="00D6297D">
              <w:rPr>
                <w:rFonts w:ascii="Times New Roman" w:hAnsi="Times New Roman" w:cs="Times New Roman"/>
                <w:b/>
                <w:bCs/>
                <w:color w:val="000000"/>
              </w:rPr>
              <w:t>.</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1.26</w:t>
            </w:r>
          </w:p>
        </w:tc>
        <w:tc>
          <w:tcPr>
            <w:tcW w:w="4133" w:type="dxa"/>
          </w:tcPr>
          <w:p w:rsidR="004F262C" w:rsidRPr="00D6297D" w:rsidRDefault="004F262C" w:rsidP="00157234">
            <w:pPr>
              <w:spacing w:after="150"/>
              <w:rPr>
                <w:rFonts w:ascii="Times New Roman" w:hAnsi="Times New Roman" w:cs="Times New Roman"/>
                <w:color w:val="000000"/>
              </w:rPr>
            </w:pPr>
            <w:r w:rsidRPr="00D6297D">
              <w:rPr>
                <w:rFonts w:ascii="Times New Roman" w:hAnsi="Times New Roman" w:cs="Times New Roman"/>
                <w:color w:val="000000"/>
              </w:rPr>
              <w:t>Развитие промышленности, торговли и путей сообщения</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1.27</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color w:val="000000"/>
              </w:rPr>
              <w:t xml:space="preserve">Общественное движение при Александре I </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lastRenderedPageBreak/>
              <w:t>1.28</w:t>
            </w:r>
          </w:p>
        </w:tc>
        <w:tc>
          <w:tcPr>
            <w:tcW w:w="4133" w:type="dxa"/>
          </w:tcPr>
          <w:p w:rsidR="004F262C" w:rsidRPr="00D6297D" w:rsidRDefault="004F262C" w:rsidP="0061700F">
            <w:pPr>
              <w:rPr>
                <w:rFonts w:ascii="Times New Roman" w:hAnsi="Times New Roman" w:cs="Times New Roman"/>
                <w:color w:val="000000"/>
              </w:rPr>
            </w:pPr>
            <w:r w:rsidRPr="00D6297D">
              <w:rPr>
                <w:rFonts w:ascii="Times New Roman" w:hAnsi="Times New Roman" w:cs="Times New Roman"/>
                <w:color w:val="000000"/>
              </w:rPr>
              <w:t>Выступление декабристов</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1.29</w:t>
            </w:r>
          </w:p>
        </w:tc>
        <w:tc>
          <w:tcPr>
            <w:tcW w:w="4133" w:type="dxa"/>
          </w:tcPr>
          <w:p w:rsidR="004F262C" w:rsidRPr="00D6297D" w:rsidRDefault="004F262C" w:rsidP="0061700F">
            <w:pPr>
              <w:spacing w:after="150"/>
              <w:rPr>
                <w:rFonts w:ascii="Times New Roman" w:hAnsi="Times New Roman" w:cs="Times New Roman"/>
                <w:color w:val="000000"/>
              </w:rPr>
            </w:pPr>
            <w:r w:rsidRPr="00D6297D">
              <w:rPr>
                <w:rFonts w:ascii="Times New Roman" w:hAnsi="Times New Roman" w:cs="Times New Roman"/>
              </w:rPr>
              <w:t xml:space="preserve">Великобритания: </w:t>
            </w:r>
            <w:r w:rsidRPr="00D6297D">
              <w:rPr>
                <w:rFonts w:ascii="Times New Roman" w:eastAsia="Calibri" w:hAnsi="Times New Roman" w:cs="Times New Roman"/>
                <w:color w:val="000000"/>
              </w:rPr>
              <w:t>экономическое лидерство и политические реформы</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1.30</w:t>
            </w:r>
          </w:p>
        </w:tc>
        <w:tc>
          <w:tcPr>
            <w:tcW w:w="4133" w:type="dxa"/>
          </w:tcPr>
          <w:p w:rsidR="004F262C" w:rsidRPr="00D6297D" w:rsidRDefault="004F262C" w:rsidP="0061700F">
            <w:pPr>
              <w:spacing w:after="150"/>
              <w:rPr>
                <w:rFonts w:ascii="Times New Roman" w:hAnsi="Times New Roman" w:cs="Times New Roman"/>
              </w:rPr>
            </w:pPr>
            <w:r w:rsidRPr="00D6297D">
              <w:rPr>
                <w:rFonts w:ascii="Times New Roman" w:hAnsi="Times New Roman" w:cs="Times New Roman"/>
              </w:rPr>
              <w:t>Объединение Италии</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1.31</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Германия на пути к единству</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1.32</w:t>
            </w:r>
          </w:p>
        </w:tc>
        <w:tc>
          <w:tcPr>
            <w:tcW w:w="4133" w:type="dxa"/>
          </w:tcPr>
          <w:p w:rsidR="004F262C" w:rsidRPr="00D6297D" w:rsidRDefault="004F262C" w:rsidP="0061700F">
            <w:pPr>
              <w:rPr>
                <w:rFonts w:ascii="Times New Roman" w:hAnsi="Times New Roman" w:cs="Times New Roman"/>
              </w:rPr>
            </w:pPr>
            <w:r w:rsidRPr="00D6297D">
              <w:rPr>
                <w:rFonts w:ascii="Times New Roman" w:eastAsia="Calibri" w:hAnsi="Times New Roman" w:cs="Times New Roman"/>
                <w:color w:val="000000"/>
              </w:rPr>
              <w:t xml:space="preserve">Монархия Габсбургов и Балканы в первой половине </w:t>
            </w:r>
            <w:r w:rsidRPr="00D6297D">
              <w:rPr>
                <w:rFonts w:ascii="Times New Roman" w:eastAsia="Calibri" w:hAnsi="Times New Roman" w:cs="Times New Roman"/>
                <w:color w:val="000000"/>
                <w:lang w:val="en-US"/>
              </w:rPr>
              <w:t>XIX</w:t>
            </w:r>
            <w:r w:rsidRPr="00D6297D">
              <w:rPr>
                <w:rFonts w:ascii="Times New Roman" w:eastAsia="Calibri" w:hAnsi="Times New Roman" w:cs="Times New Roman"/>
                <w:color w:val="000000"/>
              </w:rPr>
              <w:t>.</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1.33</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 xml:space="preserve">США до середины </w:t>
            </w:r>
            <w:r w:rsidRPr="00D6297D">
              <w:rPr>
                <w:rFonts w:ascii="Times New Roman" w:hAnsi="Times New Roman" w:cs="Times New Roman"/>
                <w:lang w:val="en-US"/>
              </w:rPr>
              <w:t>XIX</w:t>
            </w:r>
            <w:r w:rsidRPr="00D6297D">
              <w:rPr>
                <w:rFonts w:ascii="Times New Roman" w:hAnsi="Times New Roman" w:cs="Times New Roman"/>
              </w:rPr>
              <w:t xml:space="preserve"> </w:t>
            </w:r>
            <w:proofErr w:type="gramStart"/>
            <w:r w:rsidRPr="00D6297D">
              <w:rPr>
                <w:rFonts w:ascii="Times New Roman" w:hAnsi="Times New Roman" w:cs="Times New Roman"/>
              </w:rPr>
              <w:t>в</w:t>
            </w:r>
            <w:proofErr w:type="gramEnd"/>
            <w:r w:rsidRPr="00D6297D">
              <w:rPr>
                <w:rFonts w:ascii="Times New Roman" w:hAnsi="Times New Roman" w:cs="Times New Roman"/>
              </w:rPr>
              <w:t>.</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1.34</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Проектная работа «</w:t>
            </w:r>
            <w:r w:rsidRPr="00D6297D">
              <w:rPr>
                <w:rFonts w:ascii="Times New Roman" w:eastAsia="Calibri" w:hAnsi="Times New Roman" w:cs="Times New Roman"/>
                <w:bCs/>
                <w:color w:val="000000"/>
              </w:rPr>
              <w:t xml:space="preserve">Страны Европы и США в первой половине </w:t>
            </w:r>
            <w:r w:rsidRPr="00D6297D">
              <w:rPr>
                <w:rFonts w:ascii="Times New Roman" w:eastAsia="Calibri" w:hAnsi="Times New Roman" w:cs="Times New Roman"/>
                <w:bCs/>
                <w:color w:val="000000"/>
                <w:lang w:val="en-US"/>
              </w:rPr>
              <w:t>XIX</w:t>
            </w:r>
            <w:r w:rsidRPr="00D6297D">
              <w:rPr>
                <w:rFonts w:ascii="Times New Roman" w:eastAsia="Calibri" w:hAnsi="Times New Roman" w:cs="Times New Roman"/>
                <w:bCs/>
                <w:color w:val="000000"/>
              </w:rPr>
              <w:t xml:space="preserve"> </w:t>
            </w:r>
            <w:proofErr w:type="gramStart"/>
            <w:r w:rsidRPr="00D6297D">
              <w:rPr>
                <w:rFonts w:ascii="Times New Roman" w:eastAsia="Calibri" w:hAnsi="Times New Roman" w:cs="Times New Roman"/>
                <w:bCs/>
                <w:color w:val="000000"/>
              </w:rPr>
              <w:t>в</w:t>
            </w:r>
            <w:proofErr w:type="gramEnd"/>
            <w:r w:rsidRPr="00D6297D">
              <w:rPr>
                <w:rFonts w:ascii="Times New Roman" w:eastAsia="Calibri" w:hAnsi="Times New Roman" w:cs="Times New Roman"/>
                <w:b/>
                <w:bCs/>
                <w:color w:val="000000"/>
              </w:rPr>
              <w:t>.</w:t>
            </w:r>
            <w:r w:rsidRPr="00D6297D">
              <w:rPr>
                <w:rFonts w:ascii="Times New Roman" w:hAnsi="Times New Roman" w:cs="Times New Roman"/>
              </w:rPr>
              <w:t>»</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D6297D" w:rsidP="00092476">
            <w:pPr>
              <w:rPr>
                <w:rFonts w:ascii="Times New Roman" w:hAnsi="Times New Roman" w:cs="Times New Roman"/>
                <w:lang w:eastAsia="en-US"/>
              </w:rPr>
            </w:pPr>
            <w:r>
              <w:rPr>
                <w:rFonts w:ascii="Times New Roman" w:hAnsi="Times New Roman" w:cs="Times New Roman"/>
                <w:lang w:eastAsia="en-US"/>
              </w:rPr>
              <w:t>1</w:t>
            </w: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1.3</w:t>
            </w:r>
            <w:r w:rsidR="00D6297D" w:rsidRPr="00D6297D">
              <w:rPr>
                <w:rFonts w:ascii="Times New Roman" w:hAnsi="Times New Roman" w:cs="Times New Roman"/>
              </w:rPr>
              <w:t>5</w:t>
            </w:r>
          </w:p>
        </w:tc>
        <w:tc>
          <w:tcPr>
            <w:tcW w:w="4133" w:type="dxa"/>
          </w:tcPr>
          <w:p w:rsidR="004F262C" w:rsidRPr="000A638E" w:rsidRDefault="000E49AE" w:rsidP="004F262C">
            <w:pPr>
              <w:rPr>
                <w:rFonts w:ascii="Times New Roman" w:hAnsi="Times New Roman" w:cs="Times New Roman"/>
              </w:rPr>
            </w:pPr>
            <w:r>
              <w:rPr>
                <w:rFonts w:ascii="Times New Roman" w:hAnsi="Times New Roman" w:cs="Times New Roman"/>
              </w:rPr>
              <w:t>Обобщение</w:t>
            </w:r>
            <w:r w:rsidR="004F262C" w:rsidRPr="000A638E">
              <w:rPr>
                <w:rFonts w:ascii="Times New Roman" w:hAnsi="Times New Roman" w:cs="Times New Roman"/>
                <w:bCs/>
                <w:iCs/>
                <w:color w:val="000000"/>
              </w:rPr>
              <w:t xml:space="preserve"> по теме: </w:t>
            </w:r>
            <w:r w:rsidR="004F262C" w:rsidRPr="000A638E">
              <w:rPr>
                <w:rFonts w:ascii="Times New Roman" w:hAnsi="Times New Roman" w:cs="Times New Roman"/>
                <w:bCs/>
                <w:color w:val="000000"/>
              </w:rPr>
              <w:t>Россия  в первой четверти XIX</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0E49AE" w:rsidP="00092476">
            <w:pPr>
              <w:rPr>
                <w:rFonts w:ascii="Times New Roman" w:hAnsi="Times New Roman" w:cs="Times New Roman"/>
                <w:lang w:eastAsia="en-US"/>
              </w:rPr>
            </w:pPr>
            <w:r>
              <w:rPr>
                <w:rFonts w:ascii="Times New Roman" w:hAnsi="Times New Roman" w:cs="Times New Roman"/>
                <w:lang w:eastAsia="en-US"/>
              </w:rPr>
              <w:t>1</w:t>
            </w: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b/>
              </w:rPr>
            </w:pPr>
            <w:r w:rsidRPr="00D6297D">
              <w:rPr>
                <w:rFonts w:ascii="Times New Roman" w:hAnsi="Times New Roman" w:cs="Times New Roman"/>
                <w:b/>
              </w:rPr>
              <w:t>2</w:t>
            </w:r>
          </w:p>
        </w:tc>
        <w:tc>
          <w:tcPr>
            <w:tcW w:w="4133" w:type="dxa"/>
          </w:tcPr>
          <w:p w:rsidR="004F262C" w:rsidRPr="00D6297D" w:rsidRDefault="004F262C" w:rsidP="00FD3FA7">
            <w:pPr>
              <w:rPr>
                <w:rFonts w:ascii="Times New Roman" w:hAnsi="Times New Roman" w:cs="Times New Roman"/>
                <w:b/>
              </w:rPr>
            </w:pPr>
            <w:r w:rsidRPr="00D6297D">
              <w:rPr>
                <w:rFonts w:ascii="Times New Roman" w:hAnsi="Times New Roman" w:cs="Times New Roman"/>
                <w:b/>
              </w:rPr>
              <w:t xml:space="preserve">Россия во второй четверти </w:t>
            </w:r>
            <w:r w:rsidRPr="00D6297D">
              <w:rPr>
                <w:rFonts w:ascii="Times New Roman" w:hAnsi="Times New Roman" w:cs="Times New Roman"/>
                <w:b/>
                <w:lang w:val="en-US"/>
              </w:rPr>
              <w:t>XIX</w:t>
            </w:r>
            <w:r w:rsidRPr="00D6297D">
              <w:rPr>
                <w:rFonts w:ascii="Times New Roman" w:hAnsi="Times New Roman" w:cs="Times New Roman"/>
                <w:b/>
              </w:rPr>
              <w:t xml:space="preserve"> в. Правление Николая </w:t>
            </w:r>
            <w:r w:rsidRPr="00D6297D">
              <w:rPr>
                <w:rFonts w:ascii="Times New Roman" w:hAnsi="Times New Roman" w:cs="Times New Roman"/>
                <w:b/>
                <w:lang w:val="en-US"/>
              </w:rPr>
              <w:t>I</w:t>
            </w:r>
            <w:r w:rsidRPr="00D6297D">
              <w:rPr>
                <w:rFonts w:ascii="Times New Roman" w:hAnsi="Times New Roman" w:cs="Times New Roman"/>
                <w:b/>
              </w:rPr>
              <w:t>.</w:t>
            </w:r>
            <w:r w:rsidRPr="00D6297D">
              <w:rPr>
                <w:rFonts w:ascii="Times New Roman" w:eastAsia="Calibri" w:hAnsi="Times New Roman" w:cs="Times New Roman"/>
                <w:b/>
              </w:rPr>
              <w:t xml:space="preserve">Азия,  Африка и Латинская Америка в </w:t>
            </w:r>
            <w:r w:rsidRPr="00D6297D">
              <w:rPr>
                <w:rFonts w:ascii="Times New Roman" w:eastAsia="Calibri" w:hAnsi="Times New Roman" w:cs="Times New Roman"/>
                <w:b/>
                <w:lang w:val="en-US"/>
              </w:rPr>
              <w:t>XIX</w:t>
            </w:r>
            <w:r w:rsidRPr="00D6297D">
              <w:rPr>
                <w:rFonts w:ascii="Times New Roman" w:eastAsia="Calibri" w:hAnsi="Times New Roman" w:cs="Times New Roman"/>
                <w:b/>
              </w:rPr>
              <w:t xml:space="preserve"> </w:t>
            </w:r>
            <w:proofErr w:type="gramStart"/>
            <w:r w:rsidRPr="00D6297D">
              <w:rPr>
                <w:rFonts w:ascii="Times New Roman" w:eastAsia="Calibri" w:hAnsi="Times New Roman" w:cs="Times New Roman"/>
                <w:b/>
              </w:rPr>
              <w:t>в</w:t>
            </w:r>
            <w:proofErr w:type="gramEnd"/>
            <w:r w:rsidRPr="00D6297D">
              <w:rPr>
                <w:rFonts w:ascii="Times New Roman" w:eastAsia="Calibri" w:hAnsi="Times New Roman" w:cs="Times New Roman"/>
                <w:b/>
              </w:rPr>
              <w:t>.</w:t>
            </w:r>
          </w:p>
        </w:tc>
        <w:tc>
          <w:tcPr>
            <w:tcW w:w="1267" w:type="dxa"/>
          </w:tcPr>
          <w:p w:rsidR="004F262C" w:rsidRPr="00D6297D" w:rsidRDefault="00D6297D" w:rsidP="0011576E">
            <w:pPr>
              <w:rPr>
                <w:rFonts w:ascii="Times New Roman" w:hAnsi="Times New Roman" w:cs="Times New Roman"/>
              </w:rPr>
            </w:pPr>
            <w:r>
              <w:rPr>
                <w:rFonts w:ascii="Times New Roman" w:hAnsi="Times New Roman" w:cs="Times New Roman"/>
              </w:rPr>
              <w:t>15</w:t>
            </w:r>
          </w:p>
        </w:tc>
        <w:tc>
          <w:tcPr>
            <w:tcW w:w="1080" w:type="dxa"/>
          </w:tcPr>
          <w:p w:rsidR="004F262C" w:rsidRPr="00D6297D" w:rsidRDefault="00D6297D" w:rsidP="0011576E">
            <w:pPr>
              <w:rPr>
                <w:rFonts w:ascii="Times New Roman" w:hAnsi="Times New Roman" w:cs="Times New Roman"/>
              </w:rPr>
            </w:pPr>
            <w:r>
              <w:rPr>
                <w:rFonts w:ascii="Times New Roman" w:hAnsi="Times New Roman" w:cs="Times New Roman"/>
              </w:rPr>
              <w:t>12</w:t>
            </w:r>
          </w:p>
        </w:tc>
        <w:tc>
          <w:tcPr>
            <w:tcW w:w="1440" w:type="dxa"/>
          </w:tcPr>
          <w:p w:rsidR="004F262C" w:rsidRPr="00D6297D" w:rsidRDefault="000E49AE" w:rsidP="00092476">
            <w:pPr>
              <w:rPr>
                <w:rFonts w:ascii="Times New Roman" w:hAnsi="Times New Roman" w:cs="Times New Roman"/>
                <w:lang w:eastAsia="en-US"/>
              </w:rPr>
            </w:pPr>
            <w:r>
              <w:rPr>
                <w:rFonts w:ascii="Times New Roman" w:hAnsi="Times New Roman" w:cs="Times New Roman"/>
                <w:lang w:eastAsia="en-US"/>
              </w:rPr>
              <w:t>2</w:t>
            </w:r>
          </w:p>
        </w:tc>
        <w:tc>
          <w:tcPr>
            <w:tcW w:w="716" w:type="dxa"/>
          </w:tcPr>
          <w:p w:rsidR="004F262C" w:rsidRPr="00D6297D" w:rsidRDefault="00D6297D" w:rsidP="00092476">
            <w:pPr>
              <w:rPr>
                <w:rFonts w:ascii="Times New Roman" w:hAnsi="Times New Roman" w:cs="Times New Roman"/>
                <w:lang w:eastAsia="en-US"/>
              </w:rPr>
            </w:pPr>
            <w:r>
              <w:rPr>
                <w:rFonts w:ascii="Times New Roman" w:hAnsi="Times New Roman" w:cs="Times New Roman"/>
                <w:lang w:eastAsia="en-US"/>
              </w:rPr>
              <w:t>1</w:t>
            </w: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2.1</w:t>
            </w:r>
          </w:p>
        </w:tc>
        <w:tc>
          <w:tcPr>
            <w:tcW w:w="4133" w:type="dxa"/>
          </w:tcPr>
          <w:p w:rsidR="004F262C" w:rsidRPr="00D6297D" w:rsidRDefault="004F262C" w:rsidP="0011576E">
            <w:pPr>
              <w:rPr>
                <w:rFonts w:ascii="Times New Roman" w:hAnsi="Times New Roman" w:cs="Times New Roman"/>
              </w:rPr>
            </w:pPr>
            <w:r w:rsidRPr="00D6297D">
              <w:rPr>
                <w:rFonts w:ascii="Times New Roman" w:hAnsi="Times New Roman" w:cs="Times New Roman"/>
                <w:color w:val="000000"/>
              </w:rPr>
              <w:t>Реформаторские и консервативные тенденции во внутренней политике Николая I</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2.2</w:t>
            </w:r>
          </w:p>
        </w:tc>
        <w:tc>
          <w:tcPr>
            <w:tcW w:w="4133" w:type="dxa"/>
          </w:tcPr>
          <w:p w:rsidR="004F262C" w:rsidRPr="00D6297D" w:rsidRDefault="004F262C" w:rsidP="00157234">
            <w:pPr>
              <w:spacing w:after="150"/>
              <w:rPr>
                <w:rFonts w:ascii="Times New Roman" w:hAnsi="Times New Roman" w:cs="Times New Roman"/>
                <w:color w:val="000000"/>
              </w:rPr>
            </w:pPr>
            <w:r w:rsidRPr="00D6297D">
              <w:rPr>
                <w:rFonts w:ascii="Times New Roman" w:hAnsi="Times New Roman" w:cs="Times New Roman"/>
                <w:color w:val="000000"/>
              </w:rPr>
              <w:t xml:space="preserve">Социально-экономическое развитие страны во второй четверти XIX </w:t>
            </w:r>
            <w:proofErr w:type="gramStart"/>
            <w:r w:rsidRPr="00D6297D">
              <w:rPr>
                <w:rFonts w:ascii="Times New Roman" w:hAnsi="Times New Roman" w:cs="Times New Roman"/>
                <w:color w:val="000000"/>
              </w:rPr>
              <w:t>в</w:t>
            </w:r>
            <w:proofErr w:type="gramEnd"/>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2.3</w:t>
            </w:r>
          </w:p>
        </w:tc>
        <w:tc>
          <w:tcPr>
            <w:tcW w:w="4133" w:type="dxa"/>
          </w:tcPr>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 xml:space="preserve">Реформы Е.В. </w:t>
            </w:r>
            <w:proofErr w:type="spellStart"/>
            <w:r w:rsidRPr="00D6297D">
              <w:rPr>
                <w:rFonts w:ascii="Times New Roman" w:hAnsi="Times New Roman" w:cs="Times New Roman"/>
                <w:color w:val="000000"/>
              </w:rPr>
              <w:t>Канкрина</w:t>
            </w:r>
            <w:proofErr w:type="spellEnd"/>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2.4</w:t>
            </w:r>
          </w:p>
        </w:tc>
        <w:tc>
          <w:tcPr>
            <w:tcW w:w="4133" w:type="dxa"/>
          </w:tcPr>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Общественное движение при Николае I</w:t>
            </w:r>
            <w:r w:rsidRPr="00D6297D">
              <w:rPr>
                <w:rFonts w:ascii="Times New Roman" w:hAnsi="Times New Roman" w:cs="Times New Roman"/>
                <w:b/>
                <w:bCs/>
                <w:color w:val="000000"/>
              </w:rPr>
              <w:t> </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D6297D" w:rsidP="00092476">
            <w:pPr>
              <w:rPr>
                <w:rFonts w:ascii="Times New Roman" w:hAnsi="Times New Roman" w:cs="Times New Roman"/>
                <w:lang w:eastAsia="en-US"/>
              </w:rPr>
            </w:pPr>
            <w:r>
              <w:rPr>
                <w:rFonts w:ascii="Times New Roman" w:hAnsi="Times New Roman" w:cs="Times New Roman"/>
                <w:lang w:eastAsia="en-US"/>
              </w:rPr>
              <w:t>1</w:t>
            </w: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2.5</w:t>
            </w:r>
          </w:p>
        </w:tc>
        <w:tc>
          <w:tcPr>
            <w:tcW w:w="4133" w:type="dxa"/>
          </w:tcPr>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Национальная и религиозная политика Николая I. Этнокультурный облик страны </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2.6</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color w:val="000000"/>
              </w:rPr>
              <w:t>Внешняя политика Николая I. Кавказская война 1817—1864 гг.</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2.7</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color w:val="000000"/>
              </w:rPr>
              <w:t>Крымская война 1853—1856 гг.</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2.8</w:t>
            </w:r>
          </w:p>
        </w:tc>
        <w:tc>
          <w:tcPr>
            <w:tcW w:w="4133" w:type="dxa"/>
          </w:tcPr>
          <w:p w:rsidR="004F262C" w:rsidRPr="00D6297D" w:rsidRDefault="004F262C" w:rsidP="0061700F">
            <w:pPr>
              <w:spacing w:after="150"/>
              <w:rPr>
                <w:rFonts w:ascii="Times New Roman" w:hAnsi="Times New Roman" w:cs="Times New Roman"/>
                <w:color w:val="000000"/>
              </w:rPr>
            </w:pPr>
            <w:r w:rsidRPr="00D6297D">
              <w:rPr>
                <w:rFonts w:ascii="Times New Roman" w:hAnsi="Times New Roman" w:cs="Times New Roman"/>
                <w:color w:val="000000"/>
              </w:rPr>
              <w:t>Героическая оборон</w:t>
            </w:r>
            <w:r w:rsidR="0061700F">
              <w:rPr>
                <w:rFonts w:ascii="Times New Roman" w:hAnsi="Times New Roman" w:cs="Times New Roman"/>
                <w:color w:val="000000"/>
              </w:rPr>
              <w:t>а Севастополя. Окончание и итоги</w:t>
            </w:r>
            <w:r w:rsidRPr="00D6297D">
              <w:rPr>
                <w:rFonts w:ascii="Times New Roman" w:hAnsi="Times New Roman" w:cs="Times New Roman"/>
                <w:color w:val="000000"/>
              </w:rPr>
              <w:t xml:space="preserve"> Крымской войны</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2.9</w:t>
            </w:r>
          </w:p>
        </w:tc>
        <w:tc>
          <w:tcPr>
            <w:tcW w:w="4133" w:type="dxa"/>
          </w:tcPr>
          <w:p w:rsidR="004F262C" w:rsidRPr="00D6297D" w:rsidRDefault="004F262C" w:rsidP="0061700F">
            <w:pPr>
              <w:spacing w:after="150"/>
              <w:rPr>
                <w:rFonts w:ascii="Times New Roman" w:hAnsi="Times New Roman" w:cs="Times New Roman"/>
                <w:color w:val="000000"/>
              </w:rPr>
            </w:pPr>
            <w:r w:rsidRPr="00D6297D">
              <w:rPr>
                <w:rFonts w:ascii="Times New Roman" w:hAnsi="Times New Roman" w:cs="Times New Roman"/>
              </w:rPr>
              <w:t xml:space="preserve">Страны Азии в </w:t>
            </w:r>
            <w:r w:rsidRPr="00D6297D">
              <w:rPr>
                <w:rFonts w:ascii="Times New Roman" w:hAnsi="Times New Roman" w:cs="Times New Roman"/>
                <w:lang w:val="en-US"/>
              </w:rPr>
              <w:t>XIX</w:t>
            </w:r>
            <w:r w:rsidRPr="00D6297D">
              <w:rPr>
                <w:rFonts w:ascii="Times New Roman" w:hAnsi="Times New Roman" w:cs="Times New Roman"/>
              </w:rPr>
              <w:t xml:space="preserve"> </w:t>
            </w:r>
            <w:proofErr w:type="gramStart"/>
            <w:r w:rsidRPr="00D6297D">
              <w:rPr>
                <w:rFonts w:ascii="Times New Roman" w:hAnsi="Times New Roman" w:cs="Times New Roman"/>
              </w:rPr>
              <w:t>в</w:t>
            </w:r>
            <w:proofErr w:type="gramEnd"/>
            <w:r w:rsidRPr="00D6297D">
              <w:rPr>
                <w:rFonts w:ascii="Times New Roman" w:hAnsi="Times New Roman" w:cs="Times New Roman"/>
              </w:rPr>
              <w:t>.</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2.10</w:t>
            </w:r>
          </w:p>
        </w:tc>
        <w:tc>
          <w:tcPr>
            <w:tcW w:w="4133" w:type="dxa"/>
          </w:tcPr>
          <w:p w:rsidR="004F262C" w:rsidRPr="00D6297D" w:rsidRDefault="004F262C" w:rsidP="0061700F">
            <w:pPr>
              <w:spacing w:after="150"/>
              <w:rPr>
                <w:rFonts w:ascii="Times New Roman" w:hAnsi="Times New Roman" w:cs="Times New Roman"/>
              </w:rPr>
            </w:pPr>
            <w:r w:rsidRPr="00D6297D">
              <w:rPr>
                <w:rFonts w:ascii="Times New Roman" w:hAnsi="Times New Roman" w:cs="Times New Roman"/>
              </w:rPr>
              <w:t xml:space="preserve">Африка в </w:t>
            </w:r>
            <w:r w:rsidRPr="00D6297D">
              <w:rPr>
                <w:rFonts w:ascii="Times New Roman" w:hAnsi="Times New Roman" w:cs="Times New Roman"/>
                <w:lang w:val="en-US"/>
              </w:rPr>
              <w:t>XIX</w:t>
            </w:r>
            <w:r w:rsidRPr="00D6297D">
              <w:rPr>
                <w:rFonts w:ascii="Times New Roman" w:hAnsi="Times New Roman" w:cs="Times New Roman"/>
              </w:rPr>
              <w:t xml:space="preserve"> </w:t>
            </w:r>
            <w:proofErr w:type="gramStart"/>
            <w:r w:rsidRPr="00D6297D">
              <w:rPr>
                <w:rFonts w:ascii="Times New Roman" w:hAnsi="Times New Roman" w:cs="Times New Roman"/>
              </w:rPr>
              <w:t>в</w:t>
            </w:r>
            <w:proofErr w:type="gramEnd"/>
            <w:r w:rsidRPr="00D6297D">
              <w:rPr>
                <w:rFonts w:ascii="Times New Roman" w:hAnsi="Times New Roman" w:cs="Times New Roman"/>
              </w:rPr>
              <w:t>.</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2.11</w:t>
            </w:r>
          </w:p>
        </w:tc>
        <w:tc>
          <w:tcPr>
            <w:tcW w:w="4133" w:type="dxa"/>
          </w:tcPr>
          <w:p w:rsidR="004F262C" w:rsidRPr="00D6297D" w:rsidRDefault="004F262C" w:rsidP="0061700F">
            <w:pPr>
              <w:spacing w:after="150"/>
              <w:rPr>
                <w:rFonts w:ascii="Times New Roman" w:hAnsi="Times New Roman" w:cs="Times New Roman"/>
              </w:rPr>
            </w:pPr>
            <w:r w:rsidRPr="00D6297D">
              <w:rPr>
                <w:rFonts w:ascii="Times New Roman" w:hAnsi="Times New Roman" w:cs="Times New Roman"/>
              </w:rPr>
              <w:t>Латинская Америка</w:t>
            </w:r>
            <w:proofErr w:type="gramStart"/>
            <w:r w:rsidRPr="00D6297D">
              <w:rPr>
                <w:rFonts w:ascii="Times New Roman" w:hAnsi="Times New Roman" w:cs="Times New Roman"/>
              </w:rPr>
              <w:t xml:space="preserve"> :</w:t>
            </w:r>
            <w:proofErr w:type="gramEnd"/>
            <w:r w:rsidRPr="00D6297D">
              <w:rPr>
                <w:rFonts w:ascii="Times New Roman" w:hAnsi="Times New Roman" w:cs="Times New Roman"/>
              </w:rPr>
              <w:t xml:space="preserve"> нелегкий груз независимости</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2.12</w:t>
            </w:r>
          </w:p>
        </w:tc>
        <w:tc>
          <w:tcPr>
            <w:tcW w:w="4133" w:type="dxa"/>
          </w:tcPr>
          <w:p w:rsidR="004F262C" w:rsidRPr="000A638E" w:rsidRDefault="000E49AE" w:rsidP="000E49AE">
            <w:pPr>
              <w:spacing w:after="150"/>
              <w:rPr>
                <w:rFonts w:ascii="Times New Roman" w:hAnsi="Times New Roman" w:cs="Times New Roman"/>
              </w:rPr>
            </w:pPr>
            <w:proofErr w:type="spellStart"/>
            <w:r>
              <w:rPr>
                <w:rFonts w:ascii="Times New Roman" w:hAnsi="Times New Roman" w:cs="Times New Roman"/>
              </w:rPr>
              <w:t>Обобщениепо</w:t>
            </w:r>
            <w:proofErr w:type="spellEnd"/>
            <w:r w:rsidR="004F262C" w:rsidRPr="000A638E">
              <w:rPr>
                <w:rFonts w:ascii="Times New Roman" w:hAnsi="Times New Roman" w:cs="Times New Roman"/>
              </w:rPr>
              <w:t xml:space="preserve"> </w:t>
            </w:r>
            <w:proofErr w:type="spellStart"/>
            <w:r w:rsidR="004F262C" w:rsidRPr="000A638E">
              <w:rPr>
                <w:rFonts w:ascii="Times New Roman" w:hAnsi="Times New Roman" w:cs="Times New Roman"/>
              </w:rPr>
              <w:t>тем</w:t>
            </w:r>
            <w:r>
              <w:rPr>
                <w:rFonts w:ascii="Times New Roman" w:hAnsi="Times New Roman" w:cs="Times New Roman"/>
              </w:rPr>
              <w:t>е</w:t>
            </w:r>
            <w:proofErr w:type="gramStart"/>
            <w:r w:rsidR="004F262C" w:rsidRPr="000A638E">
              <w:rPr>
                <w:rFonts w:ascii="Times New Roman" w:hAnsi="Times New Roman" w:cs="Times New Roman"/>
              </w:rPr>
              <w:t>:</w:t>
            </w:r>
            <w:r w:rsidR="004F262C" w:rsidRPr="000A638E">
              <w:rPr>
                <w:rFonts w:ascii="Times New Roman" w:eastAsia="Calibri" w:hAnsi="Times New Roman" w:cs="Times New Roman"/>
              </w:rPr>
              <w:t>А</w:t>
            </w:r>
            <w:proofErr w:type="gramEnd"/>
            <w:r w:rsidR="004F262C" w:rsidRPr="000A638E">
              <w:rPr>
                <w:rFonts w:ascii="Times New Roman" w:eastAsia="Calibri" w:hAnsi="Times New Roman" w:cs="Times New Roman"/>
              </w:rPr>
              <w:t>зия</w:t>
            </w:r>
            <w:proofErr w:type="spellEnd"/>
            <w:r w:rsidR="004F262C" w:rsidRPr="000A638E">
              <w:rPr>
                <w:rFonts w:ascii="Times New Roman" w:eastAsia="Calibri" w:hAnsi="Times New Roman" w:cs="Times New Roman"/>
              </w:rPr>
              <w:t xml:space="preserve">,  Африка и Латинская Америка в </w:t>
            </w:r>
            <w:r w:rsidR="004F262C" w:rsidRPr="000A638E">
              <w:rPr>
                <w:rFonts w:ascii="Times New Roman" w:eastAsia="Calibri" w:hAnsi="Times New Roman" w:cs="Times New Roman"/>
                <w:lang w:val="en-US"/>
              </w:rPr>
              <w:t>XIX</w:t>
            </w:r>
            <w:r w:rsidR="004F262C" w:rsidRPr="000A638E">
              <w:rPr>
                <w:rFonts w:ascii="Times New Roman" w:eastAsia="Calibri" w:hAnsi="Times New Roman" w:cs="Times New Roman"/>
              </w:rPr>
              <w:t>-начале</w:t>
            </w:r>
            <w:r w:rsidR="004F262C" w:rsidRPr="000A638E">
              <w:rPr>
                <w:rFonts w:ascii="Times New Roman" w:eastAsia="Calibri" w:hAnsi="Times New Roman" w:cs="Times New Roman"/>
                <w:lang w:val="en-US"/>
              </w:rPr>
              <w:t>XX</w:t>
            </w:r>
            <w:r w:rsidR="004F262C" w:rsidRPr="000A638E">
              <w:rPr>
                <w:rFonts w:ascii="Times New Roman" w:eastAsia="Calibri" w:hAnsi="Times New Roman" w:cs="Times New Roman"/>
              </w:rPr>
              <w:t xml:space="preserve"> в.</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0E49AE" w:rsidP="00092476">
            <w:pPr>
              <w:rPr>
                <w:rFonts w:ascii="Times New Roman" w:hAnsi="Times New Roman" w:cs="Times New Roman"/>
                <w:lang w:eastAsia="en-US"/>
              </w:rPr>
            </w:pPr>
            <w:r>
              <w:rPr>
                <w:rFonts w:ascii="Times New Roman" w:hAnsi="Times New Roman" w:cs="Times New Roman"/>
                <w:lang w:eastAsia="en-US"/>
              </w:rPr>
              <w:t>1</w:t>
            </w: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2.13</w:t>
            </w:r>
          </w:p>
        </w:tc>
        <w:tc>
          <w:tcPr>
            <w:tcW w:w="4133" w:type="dxa"/>
          </w:tcPr>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Культурное пространство</w:t>
            </w:r>
          </w:p>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 xml:space="preserve">империи в первой половине XIX </w:t>
            </w:r>
            <w:proofErr w:type="gramStart"/>
            <w:r w:rsidRPr="00D6297D">
              <w:rPr>
                <w:rFonts w:ascii="Times New Roman" w:hAnsi="Times New Roman" w:cs="Times New Roman"/>
                <w:color w:val="000000"/>
              </w:rPr>
              <w:t>в</w:t>
            </w:r>
            <w:proofErr w:type="gramEnd"/>
            <w:r w:rsidRPr="00D6297D">
              <w:rPr>
                <w:rFonts w:ascii="Times New Roman" w:hAnsi="Times New Roman" w:cs="Times New Roman"/>
                <w:color w:val="000000"/>
              </w:rPr>
              <w:t xml:space="preserve">: </w:t>
            </w:r>
            <w:proofErr w:type="gramStart"/>
            <w:r w:rsidRPr="00D6297D">
              <w:rPr>
                <w:rFonts w:ascii="Times New Roman" w:hAnsi="Times New Roman" w:cs="Times New Roman"/>
                <w:color w:val="000000"/>
              </w:rPr>
              <w:t>наука</w:t>
            </w:r>
            <w:proofErr w:type="gramEnd"/>
            <w:r w:rsidRPr="00D6297D">
              <w:rPr>
                <w:rFonts w:ascii="Times New Roman" w:hAnsi="Times New Roman" w:cs="Times New Roman"/>
                <w:color w:val="000000"/>
              </w:rPr>
              <w:t xml:space="preserve"> и образование</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2.14</w:t>
            </w:r>
          </w:p>
        </w:tc>
        <w:tc>
          <w:tcPr>
            <w:tcW w:w="4133" w:type="dxa"/>
          </w:tcPr>
          <w:p w:rsidR="004F262C" w:rsidRPr="00D6297D" w:rsidRDefault="004F262C" w:rsidP="006A6452">
            <w:pPr>
              <w:spacing w:after="150"/>
              <w:rPr>
                <w:rFonts w:ascii="Times New Roman" w:hAnsi="Times New Roman" w:cs="Times New Roman"/>
                <w:color w:val="000000"/>
              </w:rPr>
            </w:pPr>
            <w:r w:rsidRPr="00D6297D">
              <w:rPr>
                <w:rFonts w:ascii="Times New Roman" w:hAnsi="Times New Roman" w:cs="Times New Roman"/>
                <w:color w:val="000000"/>
              </w:rPr>
              <w:t>Культурное пространство</w:t>
            </w:r>
          </w:p>
          <w:p w:rsidR="004F262C" w:rsidRPr="00D6297D" w:rsidRDefault="004F262C" w:rsidP="006A6452">
            <w:pPr>
              <w:spacing w:after="150"/>
              <w:rPr>
                <w:rFonts w:ascii="Times New Roman" w:hAnsi="Times New Roman" w:cs="Times New Roman"/>
                <w:color w:val="000000"/>
              </w:rPr>
            </w:pPr>
            <w:r w:rsidRPr="00D6297D">
              <w:rPr>
                <w:rFonts w:ascii="Times New Roman" w:hAnsi="Times New Roman" w:cs="Times New Roman"/>
                <w:color w:val="000000"/>
              </w:rPr>
              <w:t xml:space="preserve">империи в первой половине XIX </w:t>
            </w:r>
            <w:proofErr w:type="gramStart"/>
            <w:r w:rsidRPr="00D6297D">
              <w:rPr>
                <w:rFonts w:ascii="Times New Roman" w:hAnsi="Times New Roman" w:cs="Times New Roman"/>
                <w:color w:val="000000"/>
              </w:rPr>
              <w:t>в</w:t>
            </w:r>
            <w:proofErr w:type="gramEnd"/>
            <w:r w:rsidRPr="00D6297D">
              <w:rPr>
                <w:rFonts w:ascii="Times New Roman" w:hAnsi="Times New Roman" w:cs="Times New Roman"/>
                <w:color w:val="000000"/>
              </w:rPr>
              <w:t xml:space="preserve">: </w:t>
            </w:r>
            <w:proofErr w:type="gramStart"/>
            <w:r w:rsidRPr="00D6297D">
              <w:rPr>
                <w:rFonts w:ascii="Times New Roman" w:hAnsi="Times New Roman" w:cs="Times New Roman"/>
                <w:color w:val="000000"/>
              </w:rPr>
              <w:lastRenderedPageBreak/>
              <w:t>художественная</w:t>
            </w:r>
            <w:proofErr w:type="gramEnd"/>
            <w:r w:rsidRPr="00D6297D">
              <w:rPr>
                <w:rFonts w:ascii="Times New Roman" w:hAnsi="Times New Roman" w:cs="Times New Roman"/>
                <w:color w:val="000000"/>
              </w:rPr>
              <w:t xml:space="preserve"> культура народов России</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lastRenderedPageBreak/>
              <w:t>2.15</w:t>
            </w:r>
          </w:p>
        </w:tc>
        <w:tc>
          <w:tcPr>
            <w:tcW w:w="4133" w:type="dxa"/>
          </w:tcPr>
          <w:p w:rsidR="004F262C" w:rsidRPr="000A638E" w:rsidRDefault="000E49AE" w:rsidP="006A6452">
            <w:pPr>
              <w:spacing w:after="150"/>
              <w:rPr>
                <w:rFonts w:ascii="Times New Roman" w:hAnsi="Times New Roman" w:cs="Times New Roman"/>
                <w:color w:val="000000"/>
              </w:rPr>
            </w:pPr>
            <w:r>
              <w:rPr>
                <w:rFonts w:ascii="Times New Roman" w:hAnsi="Times New Roman" w:cs="Times New Roman"/>
              </w:rPr>
              <w:t>Обобщение</w:t>
            </w:r>
            <w:r w:rsidR="004F262C" w:rsidRPr="000A638E">
              <w:rPr>
                <w:rFonts w:ascii="Times New Roman" w:hAnsi="Times New Roman" w:cs="Times New Roman"/>
                <w:bCs/>
                <w:iCs/>
                <w:color w:val="000000"/>
              </w:rPr>
              <w:t xml:space="preserve"> по теме: </w:t>
            </w:r>
            <w:r w:rsidR="004F262C" w:rsidRPr="000A638E">
              <w:rPr>
                <w:rFonts w:ascii="Times New Roman" w:hAnsi="Times New Roman" w:cs="Times New Roman"/>
                <w:bCs/>
                <w:color w:val="000000"/>
              </w:rPr>
              <w:t>Россия и мир во второй четверти XIX</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0E49AE" w:rsidP="00092476">
            <w:pPr>
              <w:rPr>
                <w:rFonts w:ascii="Times New Roman" w:hAnsi="Times New Roman" w:cs="Times New Roman"/>
                <w:lang w:eastAsia="en-US"/>
              </w:rPr>
            </w:pPr>
            <w:r>
              <w:rPr>
                <w:rFonts w:ascii="Times New Roman" w:hAnsi="Times New Roman" w:cs="Times New Roman"/>
                <w:lang w:eastAsia="en-US"/>
              </w:rPr>
              <w:t>1</w:t>
            </w: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b/>
              </w:rPr>
            </w:pPr>
            <w:r w:rsidRPr="00D6297D">
              <w:rPr>
                <w:rFonts w:ascii="Times New Roman" w:hAnsi="Times New Roman" w:cs="Times New Roman"/>
                <w:b/>
              </w:rPr>
              <w:t>3</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b/>
              </w:rPr>
              <w:t xml:space="preserve">Россия в эпоху Великих реформ. Россия в правление Александра </w:t>
            </w:r>
            <w:r w:rsidRPr="00D6297D">
              <w:rPr>
                <w:rFonts w:ascii="Times New Roman" w:hAnsi="Times New Roman" w:cs="Times New Roman"/>
                <w:b/>
                <w:lang w:val="en-US"/>
              </w:rPr>
              <w:t>II</w:t>
            </w:r>
          </w:p>
        </w:tc>
        <w:tc>
          <w:tcPr>
            <w:tcW w:w="1267"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14</w:t>
            </w:r>
          </w:p>
        </w:tc>
        <w:tc>
          <w:tcPr>
            <w:tcW w:w="1080"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11</w:t>
            </w:r>
          </w:p>
        </w:tc>
        <w:tc>
          <w:tcPr>
            <w:tcW w:w="1440" w:type="dxa"/>
          </w:tcPr>
          <w:p w:rsidR="004F262C" w:rsidRPr="00D6297D" w:rsidRDefault="000E49AE" w:rsidP="00092476">
            <w:pPr>
              <w:rPr>
                <w:rFonts w:ascii="Times New Roman" w:hAnsi="Times New Roman" w:cs="Times New Roman"/>
                <w:lang w:eastAsia="en-US"/>
              </w:rPr>
            </w:pPr>
            <w:r>
              <w:rPr>
                <w:rFonts w:ascii="Times New Roman" w:hAnsi="Times New Roman" w:cs="Times New Roman"/>
                <w:lang w:eastAsia="en-US"/>
              </w:rPr>
              <w:t>2</w:t>
            </w:r>
          </w:p>
        </w:tc>
        <w:tc>
          <w:tcPr>
            <w:tcW w:w="716" w:type="dxa"/>
          </w:tcPr>
          <w:p w:rsidR="004F262C" w:rsidRPr="00D6297D" w:rsidRDefault="004F262C" w:rsidP="00092476">
            <w:pPr>
              <w:rPr>
                <w:rFonts w:ascii="Times New Roman" w:hAnsi="Times New Roman" w:cs="Times New Roman"/>
                <w:lang w:eastAsia="en-US"/>
              </w:rPr>
            </w:pPr>
            <w:r w:rsidRPr="00D6297D">
              <w:rPr>
                <w:rFonts w:ascii="Times New Roman" w:hAnsi="Times New Roman" w:cs="Times New Roman"/>
                <w:lang w:eastAsia="en-US"/>
              </w:rPr>
              <w:t>1</w:t>
            </w: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3.1</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color w:val="000000"/>
              </w:rPr>
              <w:t>Европейская индустриализация и предпосылки реформ в России </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pPr>
              <w:rPr>
                <w:i/>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3.2</w:t>
            </w:r>
          </w:p>
        </w:tc>
        <w:tc>
          <w:tcPr>
            <w:tcW w:w="4133" w:type="dxa"/>
          </w:tcPr>
          <w:p w:rsidR="004F262C" w:rsidRPr="00D6297D" w:rsidRDefault="004F262C" w:rsidP="007A4B1C">
            <w:pPr>
              <w:spacing w:after="150"/>
              <w:rPr>
                <w:rFonts w:ascii="Times New Roman" w:hAnsi="Times New Roman" w:cs="Times New Roman"/>
                <w:color w:val="000000"/>
              </w:rPr>
            </w:pPr>
            <w:r w:rsidRPr="00D6297D">
              <w:rPr>
                <w:rFonts w:ascii="Times New Roman" w:hAnsi="Times New Roman" w:cs="Times New Roman"/>
                <w:color w:val="000000"/>
              </w:rPr>
              <w:t xml:space="preserve">Александр II: начало правления. </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lang w:val="en-US"/>
              </w:rPr>
              <w:t>3</w:t>
            </w:r>
            <w:r w:rsidRPr="00D6297D">
              <w:rPr>
                <w:rFonts w:ascii="Times New Roman" w:hAnsi="Times New Roman" w:cs="Times New Roman"/>
              </w:rPr>
              <w:t>.3</w:t>
            </w:r>
          </w:p>
        </w:tc>
        <w:tc>
          <w:tcPr>
            <w:tcW w:w="4133" w:type="dxa"/>
          </w:tcPr>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Крестьянская реформа 1861 г.</w:t>
            </w:r>
            <w:r w:rsidRPr="00D6297D">
              <w:rPr>
                <w:rFonts w:ascii="Times New Roman" w:hAnsi="Times New Roman" w:cs="Times New Roman"/>
                <w:b/>
                <w:bCs/>
                <w:color w:val="000000"/>
              </w:rPr>
              <w:t> </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3.4</w:t>
            </w:r>
          </w:p>
        </w:tc>
        <w:tc>
          <w:tcPr>
            <w:tcW w:w="4133" w:type="dxa"/>
          </w:tcPr>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Реформы 1860—1870-х гг.: социальная и правовая модернизация </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964105" w:rsidP="00092476">
            <w:pPr>
              <w:rPr>
                <w:rFonts w:ascii="Times New Roman" w:hAnsi="Times New Roman" w:cs="Times New Roman"/>
                <w:lang w:eastAsia="en-US"/>
              </w:rPr>
            </w:pPr>
            <w:r>
              <w:rPr>
                <w:rFonts w:ascii="Times New Roman" w:hAnsi="Times New Roman" w:cs="Times New Roman"/>
                <w:lang w:eastAsia="en-US"/>
              </w:rPr>
              <w:t>1</w:t>
            </w: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3.5</w:t>
            </w:r>
          </w:p>
        </w:tc>
        <w:tc>
          <w:tcPr>
            <w:tcW w:w="4133" w:type="dxa"/>
          </w:tcPr>
          <w:p w:rsidR="004F262C" w:rsidRPr="000A638E" w:rsidRDefault="000E49AE" w:rsidP="0011576E">
            <w:pPr>
              <w:rPr>
                <w:rFonts w:ascii="Times New Roman" w:hAnsi="Times New Roman" w:cs="Times New Roman"/>
              </w:rPr>
            </w:pPr>
            <w:r>
              <w:rPr>
                <w:rFonts w:ascii="Times New Roman" w:hAnsi="Times New Roman" w:cs="Times New Roman"/>
              </w:rPr>
              <w:t>Обобщение</w:t>
            </w:r>
            <w:r w:rsidR="004F262C" w:rsidRPr="000A638E">
              <w:rPr>
                <w:rFonts w:ascii="Times New Roman" w:hAnsi="Times New Roman" w:cs="Times New Roman"/>
              </w:rPr>
              <w:t xml:space="preserve"> по теме: Либеральные реформы 60-70 х.г.г. </w:t>
            </w:r>
            <w:r w:rsidR="004F262C" w:rsidRPr="000A638E">
              <w:rPr>
                <w:rFonts w:ascii="Times New Roman" w:hAnsi="Times New Roman" w:cs="Times New Roman"/>
                <w:lang w:val="en-US"/>
              </w:rPr>
              <w:t>XIX</w:t>
            </w:r>
            <w:r w:rsidR="004F262C" w:rsidRPr="000A638E">
              <w:rPr>
                <w:rFonts w:ascii="Times New Roman" w:hAnsi="Times New Roman" w:cs="Times New Roman"/>
              </w:rPr>
              <w:t xml:space="preserve"> </w:t>
            </w:r>
            <w:proofErr w:type="gramStart"/>
            <w:r w:rsidR="004F262C" w:rsidRPr="000A638E">
              <w:rPr>
                <w:rFonts w:ascii="Times New Roman" w:hAnsi="Times New Roman" w:cs="Times New Roman"/>
              </w:rPr>
              <w:t>в</w:t>
            </w:r>
            <w:proofErr w:type="gramEnd"/>
            <w:r w:rsidR="004F262C" w:rsidRPr="000A638E">
              <w:rPr>
                <w:rFonts w:ascii="Times New Roman" w:hAnsi="Times New Roman" w:cs="Times New Roman"/>
              </w:rPr>
              <w:t>.</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0E49AE" w:rsidP="00092476">
            <w:pPr>
              <w:rPr>
                <w:rFonts w:ascii="Times New Roman" w:hAnsi="Times New Roman" w:cs="Times New Roman"/>
                <w:lang w:eastAsia="en-US"/>
              </w:rPr>
            </w:pPr>
            <w:r>
              <w:rPr>
                <w:rFonts w:ascii="Times New Roman" w:hAnsi="Times New Roman" w:cs="Times New Roman"/>
                <w:lang w:eastAsia="en-US"/>
              </w:rPr>
              <w:t>1</w:t>
            </w: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3.6</w:t>
            </w:r>
          </w:p>
        </w:tc>
        <w:tc>
          <w:tcPr>
            <w:tcW w:w="4133" w:type="dxa"/>
          </w:tcPr>
          <w:p w:rsidR="004F262C" w:rsidRPr="00D6297D" w:rsidRDefault="004F262C" w:rsidP="004F6296">
            <w:pPr>
              <w:spacing w:after="150"/>
              <w:rPr>
                <w:rFonts w:ascii="Times New Roman" w:hAnsi="Times New Roman" w:cs="Times New Roman"/>
                <w:color w:val="000000"/>
              </w:rPr>
            </w:pPr>
            <w:r w:rsidRPr="00D6297D">
              <w:rPr>
                <w:rFonts w:ascii="Times New Roman" w:hAnsi="Times New Roman" w:cs="Times New Roman"/>
                <w:color w:val="000000"/>
              </w:rPr>
              <w:t>Социально-экономическое развитие страны в пореформенный период </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3.7</w:t>
            </w:r>
          </w:p>
        </w:tc>
        <w:tc>
          <w:tcPr>
            <w:tcW w:w="4133" w:type="dxa"/>
          </w:tcPr>
          <w:p w:rsidR="004F262C" w:rsidRPr="00D6297D" w:rsidRDefault="004F262C" w:rsidP="004F6296">
            <w:pPr>
              <w:spacing w:after="150"/>
              <w:rPr>
                <w:rFonts w:ascii="Times New Roman" w:hAnsi="Times New Roman" w:cs="Times New Roman"/>
                <w:color w:val="000000"/>
              </w:rPr>
            </w:pPr>
            <w:r w:rsidRPr="00D6297D">
              <w:rPr>
                <w:rFonts w:ascii="Times New Roman" w:hAnsi="Times New Roman" w:cs="Times New Roman"/>
                <w:color w:val="000000"/>
              </w:rPr>
              <w:t>Пореформенное развитие промышленности</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3.8</w:t>
            </w:r>
          </w:p>
        </w:tc>
        <w:tc>
          <w:tcPr>
            <w:tcW w:w="4133" w:type="dxa"/>
          </w:tcPr>
          <w:p w:rsidR="004F262C" w:rsidRPr="00D6297D" w:rsidRDefault="004F262C" w:rsidP="0011576E">
            <w:pPr>
              <w:rPr>
                <w:rFonts w:ascii="Times New Roman" w:hAnsi="Times New Roman" w:cs="Times New Roman"/>
                <w:b/>
              </w:rPr>
            </w:pPr>
            <w:r w:rsidRPr="00D6297D">
              <w:rPr>
                <w:rFonts w:ascii="Times New Roman" w:hAnsi="Times New Roman" w:cs="Times New Roman"/>
                <w:color w:val="000000"/>
              </w:rPr>
              <w:t>Общественное движение при Александре II и политика правительства </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3.9</w:t>
            </w:r>
          </w:p>
        </w:tc>
        <w:tc>
          <w:tcPr>
            <w:tcW w:w="4133" w:type="dxa"/>
          </w:tcPr>
          <w:p w:rsidR="004F262C" w:rsidRPr="00D6297D" w:rsidRDefault="004F262C" w:rsidP="0011576E">
            <w:pPr>
              <w:rPr>
                <w:rFonts w:ascii="Times New Roman" w:hAnsi="Times New Roman" w:cs="Times New Roman"/>
                <w:color w:val="000000"/>
              </w:rPr>
            </w:pPr>
            <w:r w:rsidRPr="00D6297D">
              <w:rPr>
                <w:rFonts w:ascii="Times New Roman" w:hAnsi="Times New Roman" w:cs="Times New Roman"/>
                <w:color w:val="000000"/>
              </w:rPr>
              <w:t>Радикальное направление и народничество.</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3.10</w:t>
            </w:r>
          </w:p>
        </w:tc>
        <w:tc>
          <w:tcPr>
            <w:tcW w:w="4133" w:type="dxa"/>
          </w:tcPr>
          <w:p w:rsidR="004F262C" w:rsidRPr="00D6297D" w:rsidRDefault="004F262C" w:rsidP="0011576E">
            <w:pPr>
              <w:rPr>
                <w:rFonts w:ascii="Times New Roman" w:hAnsi="Times New Roman" w:cs="Times New Roman"/>
                <w:color w:val="000000"/>
              </w:rPr>
            </w:pPr>
            <w:r w:rsidRPr="00D6297D">
              <w:rPr>
                <w:rFonts w:ascii="Times New Roman" w:hAnsi="Times New Roman" w:cs="Times New Roman"/>
                <w:color w:val="000000"/>
              </w:rPr>
              <w:t xml:space="preserve">М.Т. </w:t>
            </w:r>
            <w:proofErr w:type="spellStart"/>
            <w:r w:rsidRPr="00D6297D">
              <w:rPr>
                <w:rFonts w:ascii="Times New Roman" w:hAnsi="Times New Roman" w:cs="Times New Roman"/>
                <w:color w:val="000000"/>
              </w:rPr>
              <w:t>Лорис-Меликов</w:t>
            </w:r>
            <w:proofErr w:type="spellEnd"/>
            <w:r w:rsidRPr="00D6297D">
              <w:rPr>
                <w:rFonts w:ascii="Times New Roman" w:hAnsi="Times New Roman" w:cs="Times New Roman"/>
                <w:color w:val="000000"/>
              </w:rPr>
              <w:t xml:space="preserve"> и его «конституция»</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3.11</w:t>
            </w:r>
          </w:p>
        </w:tc>
        <w:tc>
          <w:tcPr>
            <w:tcW w:w="4133" w:type="dxa"/>
          </w:tcPr>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Национальная и религиозная политика Александра II. Национальный вопрос в России и Европе</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3.12</w:t>
            </w:r>
          </w:p>
        </w:tc>
        <w:tc>
          <w:tcPr>
            <w:tcW w:w="4133" w:type="dxa"/>
          </w:tcPr>
          <w:p w:rsidR="004F262C" w:rsidRPr="00D6297D" w:rsidRDefault="004F262C" w:rsidP="006A6452">
            <w:pPr>
              <w:spacing w:after="150"/>
              <w:rPr>
                <w:rFonts w:ascii="Times New Roman" w:hAnsi="Times New Roman" w:cs="Times New Roman"/>
                <w:color w:val="000000"/>
              </w:rPr>
            </w:pPr>
            <w:r w:rsidRPr="00D6297D">
              <w:rPr>
                <w:rFonts w:ascii="Times New Roman" w:hAnsi="Times New Roman" w:cs="Times New Roman"/>
                <w:color w:val="000000"/>
              </w:rPr>
              <w:t xml:space="preserve">Внешняя политика Александра II. </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3.13</w:t>
            </w:r>
          </w:p>
        </w:tc>
        <w:tc>
          <w:tcPr>
            <w:tcW w:w="4133" w:type="dxa"/>
          </w:tcPr>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Русско-турецкая война 1877—1878 гг.</w:t>
            </w:r>
            <w:r w:rsidRPr="00D6297D">
              <w:rPr>
                <w:rFonts w:ascii="Times New Roman" w:hAnsi="Times New Roman" w:cs="Times New Roman"/>
                <w:b/>
                <w:bCs/>
                <w:color w:val="000000"/>
              </w:rPr>
              <w:t> </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rPr>
            </w:pPr>
            <w:r w:rsidRPr="00D6297D">
              <w:rPr>
                <w:rFonts w:ascii="Times New Roman" w:hAnsi="Times New Roman" w:cs="Times New Roman"/>
              </w:rPr>
              <w:t>3.14</w:t>
            </w:r>
          </w:p>
        </w:tc>
        <w:tc>
          <w:tcPr>
            <w:tcW w:w="4133" w:type="dxa"/>
          </w:tcPr>
          <w:p w:rsidR="004F262C" w:rsidRPr="000A638E" w:rsidRDefault="000E49AE" w:rsidP="0011576E">
            <w:pPr>
              <w:rPr>
                <w:rFonts w:ascii="Times New Roman" w:hAnsi="Times New Roman" w:cs="Times New Roman"/>
              </w:rPr>
            </w:pPr>
            <w:r>
              <w:rPr>
                <w:rFonts w:ascii="Times New Roman" w:hAnsi="Times New Roman" w:cs="Times New Roman"/>
              </w:rPr>
              <w:t>Обобщение</w:t>
            </w:r>
            <w:r w:rsidR="004F262C" w:rsidRPr="000A638E">
              <w:rPr>
                <w:rFonts w:ascii="Times New Roman" w:hAnsi="Times New Roman" w:cs="Times New Roman"/>
              </w:rPr>
              <w:t xml:space="preserve"> по </w:t>
            </w:r>
            <w:proofErr w:type="spellStart"/>
            <w:r w:rsidR="004F262C" w:rsidRPr="000A638E">
              <w:rPr>
                <w:rFonts w:ascii="Times New Roman" w:hAnsi="Times New Roman" w:cs="Times New Roman"/>
              </w:rPr>
              <w:t>теме</w:t>
            </w:r>
            <w:proofErr w:type="gramStart"/>
            <w:r w:rsidR="004F262C" w:rsidRPr="000A638E">
              <w:rPr>
                <w:rFonts w:ascii="Times New Roman" w:hAnsi="Times New Roman" w:cs="Times New Roman"/>
              </w:rPr>
              <w:t>:Р</w:t>
            </w:r>
            <w:proofErr w:type="gramEnd"/>
            <w:r w:rsidR="004F262C" w:rsidRPr="000A638E">
              <w:rPr>
                <w:rFonts w:ascii="Times New Roman" w:hAnsi="Times New Roman" w:cs="Times New Roman"/>
              </w:rPr>
              <w:t>оссия</w:t>
            </w:r>
            <w:proofErr w:type="spellEnd"/>
            <w:r w:rsidR="004F262C" w:rsidRPr="000A638E">
              <w:rPr>
                <w:rFonts w:ascii="Times New Roman" w:hAnsi="Times New Roman" w:cs="Times New Roman"/>
              </w:rPr>
              <w:t xml:space="preserve"> в эпоху Великих реформ</w:t>
            </w:r>
          </w:p>
        </w:tc>
        <w:tc>
          <w:tcPr>
            <w:tcW w:w="1267" w:type="dxa"/>
          </w:tcPr>
          <w:p w:rsidR="004F262C" w:rsidRPr="00D6297D" w:rsidRDefault="004F262C" w:rsidP="0011576E">
            <w:pPr>
              <w:rPr>
                <w:rFonts w:ascii="Times New Roman" w:hAnsi="Times New Roman" w:cs="Times New Roman"/>
              </w:rPr>
            </w:pPr>
          </w:p>
        </w:tc>
        <w:tc>
          <w:tcPr>
            <w:tcW w:w="1080" w:type="dxa"/>
          </w:tcPr>
          <w:p w:rsidR="004F262C" w:rsidRPr="00D6297D" w:rsidRDefault="004F262C" w:rsidP="0011576E"/>
        </w:tc>
        <w:tc>
          <w:tcPr>
            <w:tcW w:w="1440" w:type="dxa"/>
          </w:tcPr>
          <w:p w:rsidR="004F262C" w:rsidRPr="00D6297D" w:rsidRDefault="000E49AE" w:rsidP="00092476">
            <w:pPr>
              <w:rPr>
                <w:rFonts w:ascii="Times New Roman" w:hAnsi="Times New Roman" w:cs="Times New Roman"/>
                <w:lang w:eastAsia="en-US"/>
              </w:rPr>
            </w:pPr>
            <w:r>
              <w:rPr>
                <w:rFonts w:ascii="Times New Roman" w:hAnsi="Times New Roman" w:cs="Times New Roman"/>
                <w:lang w:eastAsia="en-US"/>
              </w:rPr>
              <w:t>1</w:t>
            </w: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11576E">
            <w:pPr>
              <w:rPr>
                <w:rFonts w:ascii="Times New Roman" w:hAnsi="Times New Roman" w:cs="Times New Roman"/>
                <w:b/>
              </w:rPr>
            </w:pPr>
            <w:r w:rsidRPr="00D6297D">
              <w:rPr>
                <w:rFonts w:ascii="Times New Roman" w:hAnsi="Times New Roman" w:cs="Times New Roman"/>
                <w:b/>
              </w:rPr>
              <w:t>4</w:t>
            </w:r>
          </w:p>
        </w:tc>
        <w:tc>
          <w:tcPr>
            <w:tcW w:w="4133" w:type="dxa"/>
          </w:tcPr>
          <w:p w:rsidR="004F262C" w:rsidRPr="00D6297D" w:rsidRDefault="004F262C" w:rsidP="0011576E">
            <w:pPr>
              <w:rPr>
                <w:rFonts w:ascii="Times New Roman" w:hAnsi="Times New Roman" w:cs="Times New Roman"/>
                <w:b/>
              </w:rPr>
            </w:pPr>
            <w:r w:rsidRPr="00D6297D">
              <w:rPr>
                <w:rFonts w:ascii="Times New Roman" w:hAnsi="Times New Roman" w:cs="Times New Roman"/>
                <w:b/>
              </w:rPr>
              <w:t xml:space="preserve">Россия в 1880-1890 г.г. Россия в правление Александра </w:t>
            </w:r>
            <w:r w:rsidRPr="00D6297D">
              <w:rPr>
                <w:rFonts w:ascii="Times New Roman" w:hAnsi="Times New Roman" w:cs="Times New Roman"/>
                <w:b/>
                <w:lang w:val="en-US"/>
              </w:rPr>
              <w:t>III</w:t>
            </w:r>
            <w:r w:rsidRPr="00D6297D">
              <w:rPr>
                <w:rFonts w:ascii="Times New Roman" w:hAnsi="Times New Roman" w:cs="Times New Roman"/>
                <w:b/>
              </w:rPr>
              <w:t xml:space="preserve">. </w:t>
            </w:r>
            <w:r w:rsidRPr="00D6297D">
              <w:rPr>
                <w:rFonts w:ascii="Times New Roman" w:eastAsia="Calibri" w:hAnsi="Times New Roman" w:cs="Times New Roman"/>
                <w:b/>
                <w:bCs/>
                <w:color w:val="000000"/>
              </w:rPr>
              <w:t xml:space="preserve">Страны  Европы  и США во второй половине </w:t>
            </w:r>
            <w:r w:rsidRPr="00D6297D">
              <w:rPr>
                <w:rFonts w:ascii="Times New Roman" w:eastAsia="Calibri" w:hAnsi="Times New Roman" w:cs="Times New Roman"/>
                <w:b/>
                <w:bCs/>
                <w:color w:val="000000"/>
                <w:lang w:val="en-US"/>
              </w:rPr>
              <w:t>XIX</w:t>
            </w:r>
            <w:r w:rsidRPr="00D6297D">
              <w:rPr>
                <w:rFonts w:ascii="Times New Roman" w:eastAsia="Calibri" w:hAnsi="Times New Roman" w:cs="Times New Roman"/>
                <w:b/>
                <w:bCs/>
                <w:color w:val="000000"/>
              </w:rPr>
              <w:t xml:space="preserve">- начале </w:t>
            </w:r>
            <w:r w:rsidRPr="00D6297D">
              <w:rPr>
                <w:rFonts w:ascii="Times New Roman" w:eastAsia="Calibri" w:hAnsi="Times New Roman" w:cs="Times New Roman"/>
                <w:b/>
                <w:bCs/>
                <w:color w:val="000000"/>
                <w:lang w:val="en-US"/>
              </w:rPr>
              <w:t>XX</w:t>
            </w:r>
            <w:r w:rsidRPr="00D6297D">
              <w:rPr>
                <w:rFonts w:ascii="Times New Roman" w:eastAsia="Calibri" w:hAnsi="Times New Roman" w:cs="Times New Roman"/>
                <w:b/>
                <w:bCs/>
                <w:color w:val="000000"/>
              </w:rPr>
              <w:t xml:space="preserve"> </w:t>
            </w:r>
            <w:proofErr w:type="gramStart"/>
            <w:r w:rsidRPr="00D6297D">
              <w:rPr>
                <w:rFonts w:ascii="Times New Roman" w:eastAsia="Calibri" w:hAnsi="Times New Roman" w:cs="Times New Roman"/>
                <w:b/>
                <w:bCs/>
                <w:color w:val="000000"/>
              </w:rPr>
              <w:t>в</w:t>
            </w:r>
            <w:proofErr w:type="gramEnd"/>
            <w:r w:rsidRPr="00D6297D">
              <w:rPr>
                <w:rFonts w:ascii="Times New Roman" w:eastAsia="Calibri" w:hAnsi="Times New Roman" w:cs="Times New Roman"/>
                <w:b/>
                <w:bCs/>
                <w:color w:val="000000"/>
              </w:rPr>
              <w:t>.</w:t>
            </w:r>
          </w:p>
        </w:tc>
        <w:tc>
          <w:tcPr>
            <w:tcW w:w="1267" w:type="dxa"/>
          </w:tcPr>
          <w:p w:rsidR="004F262C" w:rsidRPr="00D6297D" w:rsidRDefault="00964105" w:rsidP="0011576E">
            <w:pPr>
              <w:rPr>
                <w:rFonts w:ascii="Times New Roman" w:hAnsi="Times New Roman" w:cs="Times New Roman"/>
              </w:rPr>
            </w:pPr>
            <w:r>
              <w:rPr>
                <w:rFonts w:ascii="Times New Roman" w:hAnsi="Times New Roman" w:cs="Times New Roman"/>
              </w:rPr>
              <w:t>20</w:t>
            </w:r>
          </w:p>
        </w:tc>
        <w:tc>
          <w:tcPr>
            <w:tcW w:w="1080" w:type="dxa"/>
          </w:tcPr>
          <w:p w:rsidR="004F262C" w:rsidRPr="00D6297D" w:rsidRDefault="00964105" w:rsidP="0011576E">
            <w:pPr>
              <w:rPr>
                <w:rFonts w:ascii="Times New Roman" w:hAnsi="Times New Roman" w:cs="Times New Roman"/>
              </w:rPr>
            </w:pPr>
            <w:r>
              <w:rPr>
                <w:rFonts w:ascii="Times New Roman" w:hAnsi="Times New Roman" w:cs="Times New Roman"/>
              </w:rPr>
              <w:t>17</w:t>
            </w:r>
          </w:p>
        </w:tc>
        <w:tc>
          <w:tcPr>
            <w:tcW w:w="1440" w:type="dxa"/>
          </w:tcPr>
          <w:p w:rsidR="004F262C" w:rsidRPr="00D6297D" w:rsidRDefault="000E49AE" w:rsidP="00092476">
            <w:pPr>
              <w:rPr>
                <w:rFonts w:ascii="Times New Roman" w:hAnsi="Times New Roman" w:cs="Times New Roman"/>
                <w:lang w:eastAsia="en-US"/>
              </w:rPr>
            </w:pPr>
            <w:r>
              <w:rPr>
                <w:rFonts w:ascii="Times New Roman" w:hAnsi="Times New Roman" w:cs="Times New Roman"/>
                <w:lang w:eastAsia="en-US"/>
              </w:rPr>
              <w:t>2</w:t>
            </w:r>
          </w:p>
        </w:tc>
        <w:tc>
          <w:tcPr>
            <w:tcW w:w="716" w:type="dxa"/>
          </w:tcPr>
          <w:p w:rsidR="004F262C" w:rsidRPr="00D6297D" w:rsidRDefault="00964105" w:rsidP="00092476">
            <w:pPr>
              <w:rPr>
                <w:rFonts w:ascii="Times New Roman" w:hAnsi="Times New Roman" w:cs="Times New Roman"/>
                <w:lang w:eastAsia="en-US"/>
              </w:rPr>
            </w:pPr>
            <w:r>
              <w:rPr>
                <w:rFonts w:ascii="Times New Roman" w:hAnsi="Times New Roman" w:cs="Times New Roman"/>
                <w:lang w:eastAsia="en-US"/>
              </w:rPr>
              <w:t>1</w:t>
            </w: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4.1</w:t>
            </w:r>
          </w:p>
        </w:tc>
        <w:tc>
          <w:tcPr>
            <w:tcW w:w="4133" w:type="dxa"/>
          </w:tcPr>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Александр III: особенности внутренней политики </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4.2</w:t>
            </w:r>
          </w:p>
        </w:tc>
        <w:tc>
          <w:tcPr>
            <w:tcW w:w="4133" w:type="dxa"/>
          </w:tcPr>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Перемены в экономике социальном строе </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4.3</w:t>
            </w:r>
          </w:p>
        </w:tc>
        <w:tc>
          <w:tcPr>
            <w:tcW w:w="4133" w:type="dxa"/>
          </w:tcPr>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Перемены в социальном строе </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4.4</w:t>
            </w:r>
          </w:p>
        </w:tc>
        <w:tc>
          <w:tcPr>
            <w:tcW w:w="4133" w:type="dxa"/>
          </w:tcPr>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 xml:space="preserve">Общественное движение при </w:t>
            </w:r>
            <w:r w:rsidRPr="00D6297D">
              <w:rPr>
                <w:rFonts w:ascii="Times New Roman" w:hAnsi="Times New Roman" w:cs="Times New Roman"/>
                <w:color w:val="000000"/>
              </w:rPr>
              <w:lastRenderedPageBreak/>
              <w:t>Александре III</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lastRenderedPageBreak/>
              <w:t>4.5</w:t>
            </w:r>
          </w:p>
        </w:tc>
        <w:tc>
          <w:tcPr>
            <w:tcW w:w="4133" w:type="dxa"/>
          </w:tcPr>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Национальная и религиозная политика Александра III</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4.6</w:t>
            </w:r>
          </w:p>
        </w:tc>
        <w:tc>
          <w:tcPr>
            <w:tcW w:w="4133" w:type="dxa"/>
          </w:tcPr>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Внешняя политика Александра III </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4.7</w:t>
            </w:r>
          </w:p>
        </w:tc>
        <w:tc>
          <w:tcPr>
            <w:tcW w:w="4133" w:type="dxa"/>
          </w:tcPr>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Присоединение Средней Азии</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964105" w:rsidP="00092476">
            <w:pPr>
              <w:rPr>
                <w:rFonts w:ascii="Times New Roman" w:hAnsi="Times New Roman" w:cs="Times New Roman"/>
                <w:lang w:eastAsia="en-US"/>
              </w:rPr>
            </w:pPr>
            <w:r>
              <w:rPr>
                <w:rFonts w:ascii="Times New Roman" w:hAnsi="Times New Roman" w:cs="Times New Roman"/>
                <w:lang w:eastAsia="en-US"/>
              </w:rPr>
              <w:t>1</w:t>
            </w: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4.8</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Великобритания до</w:t>
            </w:r>
            <w:proofErr w:type="gramStart"/>
            <w:r w:rsidRPr="00D6297D">
              <w:rPr>
                <w:rFonts w:ascii="Times New Roman" w:hAnsi="Times New Roman" w:cs="Times New Roman"/>
              </w:rPr>
              <w:t xml:space="preserve"> П</w:t>
            </w:r>
            <w:proofErr w:type="gramEnd"/>
            <w:r w:rsidRPr="00D6297D">
              <w:rPr>
                <w:rFonts w:ascii="Times New Roman" w:hAnsi="Times New Roman" w:cs="Times New Roman"/>
              </w:rPr>
              <w:t>ервой мировой войны</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4.9</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Франция: Вторая империя и</w:t>
            </w:r>
            <w:proofErr w:type="gramStart"/>
            <w:r w:rsidRPr="00D6297D">
              <w:rPr>
                <w:rFonts w:ascii="Times New Roman" w:hAnsi="Times New Roman" w:cs="Times New Roman"/>
              </w:rPr>
              <w:t xml:space="preserve"> Т</w:t>
            </w:r>
            <w:proofErr w:type="gramEnd"/>
            <w:r w:rsidRPr="00D6297D">
              <w:rPr>
                <w:rFonts w:ascii="Times New Roman" w:hAnsi="Times New Roman" w:cs="Times New Roman"/>
              </w:rPr>
              <w:t>ретья республика</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4.10</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Германия на пути к европейскому лидерству</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4.11</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Австро-Венгрия и Балканы до</w:t>
            </w:r>
            <w:proofErr w:type="gramStart"/>
            <w:r w:rsidRPr="00D6297D">
              <w:rPr>
                <w:rFonts w:ascii="Times New Roman" w:hAnsi="Times New Roman" w:cs="Times New Roman"/>
              </w:rPr>
              <w:t xml:space="preserve"> П</w:t>
            </w:r>
            <w:proofErr w:type="gramEnd"/>
            <w:r w:rsidRPr="00D6297D">
              <w:rPr>
                <w:rFonts w:ascii="Times New Roman" w:hAnsi="Times New Roman" w:cs="Times New Roman"/>
              </w:rPr>
              <w:t>ервой мировой войны</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4.12</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Италия: время реформ и колониальных захватов</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4.13</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rPr>
              <w:t>США в эпоху «позолоченного века» и «прогрессивной эры»</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4.14</w:t>
            </w:r>
          </w:p>
        </w:tc>
        <w:tc>
          <w:tcPr>
            <w:tcW w:w="4133" w:type="dxa"/>
          </w:tcPr>
          <w:p w:rsidR="004F262C" w:rsidRPr="00D6297D" w:rsidRDefault="004F262C" w:rsidP="0061700F">
            <w:pPr>
              <w:widowControl/>
              <w:rPr>
                <w:rFonts w:ascii="Times New Roman" w:eastAsia="Calibri" w:hAnsi="Times New Roman" w:cs="Times New Roman"/>
              </w:rPr>
            </w:pPr>
            <w:r w:rsidRPr="00D6297D">
              <w:rPr>
                <w:rFonts w:ascii="Times New Roman" w:eastAsia="Calibri" w:hAnsi="Times New Roman" w:cs="Times New Roman"/>
              </w:rPr>
              <w:t xml:space="preserve">Международные отношения </w:t>
            </w:r>
            <w:r w:rsidRPr="00D6297D">
              <w:rPr>
                <w:rFonts w:ascii="Times New Roman" w:hAnsi="Times New Roman" w:cs="Times New Roman"/>
              </w:rPr>
              <w:t xml:space="preserve">в </w:t>
            </w:r>
            <w:r w:rsidRPr="00D6297D">
              <w:rPr>
                <w:rFonts w:ascii="Times New Roman" w:hAnsi="Times New Roman" w:cs="Times New Roman"/>
                <w:lang w:val="en-US"/>
              </w:rPr>
              <w:t>XIX</w:t>
            </w:r>
            <w:r w:rsidRPr="00D6297D">
              <w:rPr>
                <w:rFonts w:ascii="Times New Roman" w:hAnsi="Times New Roman" w:cs="Times New Roman"/>
              </w:rPr>
              <w:t xml:space="preserve">-начале </w:t>
            </w:r>
            <w:r w:rsidRPr="00D6297D">
              <w:rPr>
                <w:rFonts w:ascii="Times New Roman" w:hAnsi="Times New Roman" w:cs="Times New Roman"/>
                <w:lang w:val="en-US"/>
              </w:rPr>
              <w:t>XX</w:t>
            </w:r>
            <w:r w:rsidRPr="00D6297D">
              <w:rPr>
                <w:rFonts w:ascii="Times New Roman" w:hAnsi="Times New Roman" w:cs="Times New Roman"/>
              </w:rPr>
              <w:t xml:space="preserve"> </w:t>
            </w:r>
            <w:proofErr w:type="gramStart"/>
            <w:r w:rsidRPr="00D6297D">
              <w:rPr>
                <w:rFonts w:ascii="Times New Roman" w:hAnsi="Times New Roman" w:cs="Times New Roman"/>
              </w:rPr>
              <w:t>в</w:t>
            </w:r>
            <w:proofErr w:type="gramEnd"/>
            <w:r w:rsidRPr="00D6297D">
              <w:rPr>
                <w:rFonts w:ascii="Times New Roman" w:hAnsi="Times New Roman" w:cs="Times New Roman"/>
              </w:rPr>
              <w:t>.в.</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4.15</w:t>
            </w:r>
          </w:p>
        </w:tc>
        <w:tc>
          <w:tcPr>
            <w:tcW w:w="4133" w:type="dxa"/>
          </w:tcPr>
          <w:p w:rsidR="004F262C" w:rsidRPr="000A638E" w:rsidRDefault="000E49AE" w:rsidP="0061700F">
            <w:pPr>
              <w:rPr>
                <w:rFonts w:ascii="Times New Roman" w:hAnsi="Times New Roman" w:cs="Times New Roman"/>
              </w:rPr>
            </w:pPr>
            <w:r>
              <w:rPr>
                <w:rFonts w:ascii="Times New Roman" w:hAnsi="Times New Roman" w:cs="Times New Roman"/>
              </w:rPr>
              <w:t>Обобщение</w:t>
            </w:r>
            <w:r w:rsidR="004F262C" w:rsidRPr="000A638E">
              <w:rPr>
                <w:rFonts w:ascii="Times New Roman" w:hAnsi="Times New Roman" w:cs="Times New Roman"/>
              </w:rPr>
              <w:t xml:space="preserve"> на тему: </w:t>
            </w:r>
            <w:r w:rsidR="004F262C" w:rsidRPr="000A638E">
              <w:rPr>
                <w:rFonts w:ascii="Times New Roman" w:eastAsia="Calibri" w:hAnsi="Times New Roman" w:cs="Times New Roman"/>
                <w:bCs/>
                <w:color w:val="000000"/>
              </w:rPr>
              <w:t xml:space="preserve">Страны  Европы  и США во второй половине </w:t>
            </w:r>
            <w:r w:rsidR="004F262C" w:rsidRPr="000A638E">
              <w:rPr>
                <w:rFonts w:ascii="Times New Roman" w:eastAsia="Calibri" w:hAnsi="Times New Roman" w:cs="Times New Roman"/>
                <w:bCs/>
                <w:color w:val="000000"/>
                <w:lang w:val="en-US"/>
              </w:rPr>
              <w:t>XIX</w:t>
            </w:r>
            <w:r w:rsidR="004F262C" w:rsidRPr="000A638E">
              <w:rPr>
                <w:rFonts w:ascii="Times New Roman" w:eastAsia="Calibri" w:hAnsi="Times New Roman" w:cs="Times New Roman"/>
                <w:bCs/>
                <w:color w:val="000000"/>
              </w:rPr>
              <w:t xml:space="preserve">- начале </w:t>
            </w:r>
            <w:r w:rsidR="004F262C" w:rsidRPr="000A638E">
              <w:rPr>
                <w:rFonts w:ascii="Times New Roman" w:eastAsia="Calibri" w:hAnsi="Times New Roman" w:cs="Times New Roman"/>
                <w:bCs/>
                <w:color w:val="000000"/>
                <w:lang w:val="en-US"/>
              </w:rPr>
              <w:t>XX</w:t>
            </w:r>
            <w:r w:rsidR="004F262C" w:rsidRPr="000A638E">
              <w:rPr>
                <w:rFonts w:ascii="Times New Roman" w:eastAsia="Calibri" w:hAnsi="Times New Roman" w:cs="Times New Roman"/>
                <w:bCs/>
                <w:color w:val="000000"/>
              </w:rPr>
              <w:t xml:space="preserve"> </w:t>
            </w:r>
            <w:proofErr w:type="gramStart"/>
            <w:r w:rsidR="004F262C" w:rsidRPr="000A638E">
              <w:rPr>
                <w:rFonts w:ascii="Times New Roman" w:eastAsia="Calibri" w:hAnsi="Times New Roman" w:cs="Times New Roman"/>
                <w:bCs/>
                <w:color w:val="000000"/>
              </w:rPr>
              <w:t>в</w:t>
            </w:r>
            <w:proofErr w:type="gramEnd"/>
            <w:r w:rsidR="004F262C" w:rsidRPr="000A638E">
              <w:rPr>
                <w:rFonts w:ascii="Times New Roman" w:eastAsia="Calibri" w:hAnsi="Times New Roman" w:cs="Times New Roman"/>
                <w:bCs/>
                <w:color w:val="000000"/>
              </w:rPr>
              <w:t>.</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0E49AE" w:rsidP="00092476">
            <w:pPr>
              <w:rPr>
                <w:rFonts w:ascii="Times New Roman" w:hAnsi="Times New Roman" w:cs="Times New Roman"/>
                <w:lang w:eastAsia="en-US"/>
              </w:rPr>
            </w:pPr>
            <w:r>
              <w:rPr>
                <w:rFonts w:ascii="Times New Roman" w:hAnsi="Times New Roman" w:cs="Times New Roman"/>
                <w:lang w:eastAsia="en-US"/>
              </w:rPr>
              <w:t>1</w:t>
            </w: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4.16</w:t>
            </w:r>
          </w:p>
        </w:tc>
        <w:tc>
          <w:tcPr>
            <w:tcW w:w="4133" w:type="dxa"/>
          </w:tcPr>
          <w:p w:rsidR="004F262C" w:rsidRPr="00D6297D" w:rsidRDefault="004F262C" w:rsidP="0061700F">
            <w:pPr>
              <w:rPr>
                <w:rFonts w:ascii="Times New Roman" w:hAnsi="Times New Roman" w:cs="Times New Roman"/>
                <w:i/>
              </w:rPr>
            </w:pPr>
            <w:r w:rsidRPr="00D6297D">
              <w:rPr>
                <w:rFonts w:ascii="Times New Roman" w:hAnsi="Times New Roman" w:cs="Times New Roman"/>
                <w:color w:val="000000"/>
              </w:rPr>
              <w:t>Культурное пространство империи во второй половине XIX в.</w:t>
            </w:r>
            <w:r w:rsidRPr="00D6297D">
              <w:rPr>
                <w:rFonts w:ascii="Times New Roman" w:hAnsi="Times New Roman" w:cs="Times New Roman"/>
                <w:bCs/>
                <w:color w:val="000000"/>
              </w:rPr>
              <w:t>: достижения российской науки и образования</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4.17</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color w:val="000000"/>
              </w:rPr>
              <w:t>Культурное пространство империи во второй половине XIX в.</w:t>
            </w:r>
            <w:proofErr w:type="gramStart"/>
            <w:r w:rsidRPr="00D6297D">
              <w:rPr>
                <w:rFonts w:ascii="Times New Roman" w:hAnsi="Times New Roman" w:cs="Times New Roman"/>
                <w:bCs/>
                <w:color w:val="000000"/>
              </w:rPr>
              <w:t> :</w:t>
            </w:r>
            <w:proofErr w:type="gramEnd"/>
            <w:r w:rsidRPr="00D6297D">
              <w:rPr>
                <w:rFonts w:ascii="Times New Roman" w:hAnsi="Times New Roman" w:cs="Times New Roman"/>
                <w:bCs/>
                <w:color w:val="000000"/>
              </w:rPr>
              <w:t xml:space="preserve"> русская литература</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4.18</w:t>
            </w:r>
          </w:p>
        </w:tc>
        <w:tc>
          <w:tcPr>
            <w:tcW w:w="4133" w:type="dxa"/>
          </w:tcPr>
          <w:p w:rsidR="004F262C" w:rsidRPr="00D6297D" w:rsidRDefault="004F262C" w:rsidP="0061700F">
            <w:pPr>
              <w:rPr>
                <w:rFonts w:ascii="Times New Roman" w:hAnsi="Times New Roman" w:cs="Times New Roman"/>
              </w:rPr>
            </w:pPr>
            <w:r w:rsidRPr="00D6297D">
              <w:rPr>
                <w:rFonts w:ascii="Times New Roman" w:hAnsi="Times New Roman" w:cs="Times New Roman"/>
                <w:color w:val="000000"/>
              </w:rPr>
              <w:t xml:space="preserve">Культурное пространство империи во второй половине XIX </w:t>
            </w:r>
            <w:proofErr w:type="spellStart"/>
            <w:r w:rsidRPr="00D6297D">
              <w:rPr>
                <w:rFonts w:ascii="Times New Roman" w:hAnsi="Times New Roman" w:cs="Times New Roman"/>
                <w:color w:val="000000"/>
              </w:rPr>
              <w:t>в.</w:t>
            </w:r>
            <w:proofErr w:type="gramStart"/>
            <w:r w:rsidRPr="00D6297D">
              <w:rPr>
                <w:rFonts w:ascii="Times New Roman" w:hAnsi="Times New Roman" w:cs="Times New Roman"/>
                <w:b/>
                <w:bCs/>
                <w:color w:val="000000"/>
              </w:rPr>
              <w:t>:</w:t>
            </w:r>
            <w:r w:rsidRPr="00D6297D">
              <w:rPr>
                <w:rFonts w:ascii="Times New Roman" w:hAnsi="Times New Roman" w:cs="Times New Roman"/>
                <w:bCs/>
                <w:color w:val="000000"/>
              </w:rPr>
              <w:t>х</w:t>
            </w:r>
            <w:proofErr w:type="gramEnd"/>
            <w:r w:rsidRPr="00D6297D">
              <w:rPr>
                <w:rFonts w:ascii="Times New Roman" w:hAnsi="Times New Roman" w:cs="Times New Roman"/>
                <w:bCs/>
                <w:color w:val="000000"/>
              </w:rPr>
              <w:t>удожественная</w:t>
            </w:r>
            <w:proofErr w:type="spellEnd"/>
            <w:r w:rsidRPr="00D6297D">
              <w:rPr>
                <w:rFonts w:ascii="Times New Roman" w:hAnsi="Times New Roman" w:cs="Times New Roman"/>
                <w:bCs/>
                <w:color w:val="000000"/>
              </w:rPr>
              <w:t xml:space="preserve"> культура народов России</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4.19</w:t>
            </w:r>
          </w:p>
        </w:tc>
        <w:tc>
          <w:tcPr>
            <w:tcW w:w="4133" w:type="dxa"/>
          </w:tcPr>
          <w:p w:rsidR="004F262C" w:rsidRPr="00D6297D" w:rsidRDefault="004F262C" w:rsidP="0061700F">
            <w:pPr>
              <w:spacing w:after="150"/>
              <w:rPr>
                <w:rFonts w:ascii="Times New Roman" w:hAnsi="Times New Roman" w:cs="Times New Roman"/>
                <w:color w:val="000000"/>
              </w:rPr>
            </w:pPr>
            <w:r w:rsidRPr="00D6297D">
              <w:rPr>
                <w:rFonts w:ascii="Times New Roman" w:hAnsi="Times New Roman" w:cs="Times New Roman"/>
                <w:color w:val="000000"/>
              </w:rPr>
              <w:t xml:space="preserve">Повседневная жизнь разных слоёв населения в XIX </w:t>
            </w:r>
            <w:proofErr w:type="gramStart"/>
            <w:r w:rsidRPr="00D6297D">
              <w:rPr>
                <w:rFonts w:ascii="Times New Roman" w:hAnsi="Times New Roman" w:cs="Times New Roman"/>
                <w:color w:val="000000"/>
              </w:rPr>
              <w:t>в</w:t>
            </w:r>
            <w:proofErr w:type="gramEnd"/>
            <w:r w:rsidRPr="00D6297D">
              <w:rPr>
                <w:rFonts w:ascii="Times New Roman" w:hAnsi="Times New Roman" w:cs="Times New Roman"/>
                <w:color w:val="000000"/>
              </w:rPr>
              <w:t>.</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4.20</w:t>
            </w:r>
          </w:p>
        </w:tc>
        <w:tc>
          <w:tcPr>
            <w:tcW w:w="4133" w:type="dxa"/>
          </w:tcPr>
          <w:p w:rsidR="004F262C" w:rsidRPr="000A638E" w:rsidRDefault="000E49AE" w:rsidP="0061700F">
            <w:pPr>
              <w:spacing w:after="150"/>
              <w:rPr>
                <w:rFonts w:ascii="Times New Roman" w:hAnsi="Times New Roman" w:cs="Times New Roman"/>
                <w:color w:val="000000"/>
              </w:rPr>
            </w:pPr>
            <w:r>
              <w:rPr>
                <w:rFonts w:ascii="Times New Roman" w:hAnsi="Times New Roman" w:cs="Times New Roman"/>
                <w:bCs/>
                <w:iCs/>
                <w:color w:val="000000"/>
              </w:rPr>
              <w:t>Обобщение</w:t>
            </w:r>
            <w:r w:rsidR="004F262C" w:rsidRPr="000A638E">
              <w:rPr>
                <w:rFonts w:ascii="Times New Roman" w:hAnsi="Times New Roman" w:cs="Times New Roman"/>
                <w:bCs/>
                <w:iCs/>
                <w:color w:val="000000"/>
              </w:rPr>
              <w:t xml:space="preserve"> по теме: </w:t>
            </w:r>
            <w:r w:rsidR="004F262C" w:rsidRPr="000A638E">
              <w:rPr>
                <w:rFonts w:ascii="Times New Roman" w:hAnsi="Times New Roman" w:cs="Times New Roman"/>
                <w:bCs/>
                <w:color w:val="000000"/>
              </w:rPr>
              <w:t xml:space="preserve">Россия и мир в 1880—1890-е </w:t>
            </w:r>
            <w:proofErr w:type="spellStart"/>
            <w:proofErr w:type="gramStart"/>
            <w:r w:rsidR="004F262C" w:rsidRPr="000A638E">
              <w:rPr>
                <w:rFonts w:ascii="Times New Roman" w:hAnsi="Times New Roman" w:cs="Times New Roman"/>
                <w:bCs/>
                <w:color w:val="000000"/>
              </w:rPr>
              <w:t>гг</w:t>
            </w:r>
            <w:proofErr w:type="spellEnd"/>
            <w:proofErr w:type="gramEnd"/>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0E49AE" w:rsidP="00092476">
            <w:pPr>
              <w:rPr>
                <w:rFonts w:ascii="Times New Roman" w:hAnsi="Times New Roman" w:cs="Times New Roman"/>
                <w:lang w:eastAsia="en-US"/>
              </w:rPr>
            </w:pPr>
            <w:r>
              <w:rPr>
                <w:rFonts w:ascii="Times New Roman" w:hAnsi="Times New Roman" w:cs="Times New Roman"/>
                <w:lang w:eastAsia="en-US"/>
              </w:rPr>
              <w:t>1</w:t>
            </w: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b/>
              </w:rPr>
            </w:pPr>
            <w:r w:rsidRPr="00D6297D">
              <w:rPr>
                <w:rFonts w:ascii="Times New Roman" w:hAnsi="Times New Roman" w:cs="Times New Roman"/>
                <w:b/>
              </w:rPr>
              <w:t>5</w:t>
            </w:r>
          </w:p>
        </w:tc>
        <w:tc>
          <w:tcPr>
            <w:tcW w:w="4133" w:type="dxa"/>
          </w:tcPr>
          <w:p w:rsidR="004F262C" w:rsidRPr="00D6297D" w:rsidRDefault="004F262C" w:rsidP="0061700F">
            <w:pPr>
              <w:widowControl/>
              <w:rPr>
                <w:rFonts w:ascii="Times New Roman" w:eastAsia="Calibri" w:hAnsi="Times New Roman" w:cs="Times New Roman"/>
                <w:b/>
              </w:rPr>
            </w:pPr>
            <w:r w:rsidRPr="00D6297D">
              <w:rPr>
                <w:rFonts w:ascii="Times New Roman" w:eastAsia="Calibri" w:hAnsi="Times New Roman" w:cs="Times New Roman"/>
                <w:b/>
              </w:rPr>
              <w:t xml:space="preserve">Россия в начале </w:t>
            </w:r>
            <w:r w:rsidRPr="00D6297D">
              <w:rPr>
                <w:rFonts w:ascii="Times New Roman" w:eastAsia="Calibri" w:hAnsi="Times New Roman" w:cs="Times New Roman"/>
                <w:b/>
                <w:lang w:val="en-US"/>
              </w:rPr>
              <w:t>XX</w:t>
            </w:r>
            <w:r w:rsidRPr="00D6297D">
              <w:rPr>
                <w:rFonts w:ascii="Times New Roman" w:eastAsia="Calibri" w:hAnsi="Times New Roman" w:cs="Times New Roman"/>
                <w:b/>
              </w:rPr>
              <w:t xml:space="preserve"> </w:t>
            </w:r>
            <w:proofErr w:type="gramStart"/>
            <w:r w:rsidRPr="00D6297D">
              <w:rPr>
                <w:rFonts w:ascii="Times New Roman" w:eastAsia="Calibri" w:hAnsi="Times New Roman" w:cs="Times New Roman"/>
                <w:b/>
              </w:rPr>
              <w:t>в</w:t>
            </w:r>
            <w:proofErr w:type="gramEnd"/>
            <w:r w:rsidRPr="00D6297D">
              <w:rPr>
                <w:rFonts w:ascii="Times New Roman" w:eastAsia="Calibri" w:hAnsi="Times New Roman" w:cs="Times New Roman"/>
                <w:b/>
              </w:rPr>
              <w:t xml:space="preserve">. </w:t>
            </w:r>
            <w:proofErr w:type="gramStart"/>
            <w:r w:rsidRPr="00D6297D">
              <w:rPr>
                <w:rFonts w:ascii="Times New Roman" w:eastAsia="Calibri" w:hAnsi="Times New Roman" w:cs="Times New Roman"/>
                <w:b/>
              </w:rPr>
              <w:t>Россия</w:t>
            </w:r>
            <w:proofErr w:type="gramEnd"/>
            <w:r w:rsidRPr="00D6297D">
              <w:rPr>
                <w:rFonts w:ascii="Times New Roman" w:eastAsia="Calibri" w:hAnsi="Times New Roman" w:cs="Times New Roman"/>
                <w:b/>
              </w:rPr>
              <w:t xml:space="preserve"> в правление Николая </w:t>
            </w:r>
            <w:r w:rsidRPr="00D6297D">
              <w:rPr>
                <w:rFonts w:ascii="Times New Roman" w:eastAsia="Calibri" w:hAnsi="Times New Roman" w:cs="Times New Roman"/>
                <w:b/>
                <w:lang w:val="en-US"/>
              </w:rPr>
              <w:t>II</w:t>
            </w:r>
          </w:p>
        </w:tc>
        <w:tc>
          <w:tcPr>
            <w:tcW w:w="1267" w:type="dxa"/>
          </w:tcPr>
          <w:p w:rsidR="004F262C" w:rsidRPr="00D6297D" w:rsidRDefault="00964105" w:rsidP="00092476">
            <w:pPr>
              <w:rPr>
                <w:rFonts w:ascii="Times New Roman" w:hAnsi="Times New Roman" w:cs="Times New Roman"/>
              </w:rPr>
            </w:pPr>
            <w:r>
              <w:rPr>
                <w:rFonts w:ascii="Times New Roman" w:hAnsi="Times New Roman" w:cs="Times New Roman"/>
              </w:rPr>
              <w:t>17</w:t>
            </w:r>
          </w:p>
        </w:tc>
        <w:tc>
          <w:tcPr>
            <w:tcW w:w="1080" w:type="dxa"/>
          </w:tcPr>
          <w:p w:rsidR="004F262C" w:rsidRPr="00D6297D" w:rsidRDefault="00964105" w:rsidP="00092476">
            <w:pPr>
              <w:rPr>
                <w:rFonts w:ascii="Times New Roman" w:hAnsi="Times New Roman" w:cs="Times New Roman"/>
              </w:rPr>
            </w:pPr>
            <w:r>
              <w:rPr>
                <w:rFonts w:ascii="Times New Roman" w:hAnsi="Times New Roman" w:cs="Times New Roman"/>
              </w:rPr>
              <w:t>14</w:t>
            </w:r>
          </w:p>
        </w:tc>
        <w:tc>
          <w:tcPr>
            <w:tcW w:w="1440" w:type="dxa"/>
          </w:tcPr>
          <w:p w:rsidR="004F262C" w:rsidRPr="00D6297D" w:rsidRDefault="000E49AE" w:rsidP="00092476">
            <w:pPr>
              <w:rPr>
                <w:rFonts w:ascii="Times New Roman" w:hAnsi="Times New Roman" w:cs="Times New Roman"/>
                <w:lang w:eastAsia="en-US"/>
              </w:rPr>
            </w:pPr>
            <w:r>
              <w:rPr>
                <w:rFonts w:ascii="Times New Roman" w:hAnsi="Times New Roman" w:cs="Times New Roman"/>
                <w:lang w:eastAsia="en-US"/>
              </w:rPr>
              <w:t>3</w:t>
            </w: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5.1</w:t>
            </w:r>
          </w:p>
        </w:tc>
        <w:tc>
          <w:tcPr>
            <w:tcW w:w="4133" w:type="dxa"/>
          </w:tcPr>
          <w:p w:rsidR="004F262C" w:rsidRPr="00D6297D" w:rsidRDefault="004F262C" w:rsidP="0061700F">
            <w:pPr>
              <w:spacing w:after="150"/>
              <w:rPr>
                <w:rFonts w:ascii="Times New Roman" w:hAnsi="Times New Roman" w:cs="Times New Roman"/>
                <w:color w:val="000000"/>
              </w:rPr>
            </w:pPr>
            <w:r w:rsidRPr="00D6297D">
              <w:rPr>
                <w:rFonts w:ascii="Times New Roman" w:hAnsi="Times New Roman" w:cs="Times New Roman"/>
                <w:color w:val="000000"/>
              </w:rPr>
              <w:t>Россия и мир на рубеже XIX—XX вв.: динамика и противоречия развития.</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5.2</w:t>
            </w:r>
          </w:p>
        </w:tc>
        <w:tc>
          <w:tcPr>
            <w:tcW w:w="4133" w:type="dxa"/>
          </w:tcPr>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Социально-экономическое развитие страны на рубеже XIX—XX вв.</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5.3</w:t>
            </w:r>
          </w:p>
        </w:tc>
        <w:tc>
          <w:tcPr>
            <w:tcW w:w="4133" w:type="dxa"/>
          </w:tcPr>
          <w:p w:rsidR="004F262C" w:rsidRPr="00D6297D" w:rsidRDefault="004F262C" w:rsidP="00826603">
            <w:pPr>
              <w:spacing w:after="150"/>
              <w:rPr>
                <w:rFonts w:ascii="Times New Roman" w:hAnsi="Times New Roman" w:cs="Times New Roman"/>
                <w:color w:val="000000"/>
              </w:rPr>
            </w:pPr>
            <w:r w:rsidRPr="00D6297D">
              <w:rPr>
                <w:rFonts w:ascii="Times New Roman" w:hAnsi="Times New Roman" w:cs="Times New Roman"/>
                <w:color w:val="000000"/>
              </w:rPr>
              <w:t>Российский монополистический капитализм</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4F262C" w:rsidRPr="00D6297D" w:rsidTr="00077D07">
        <w:tc>
          <w:tcPr>
            <w:tcW w:w="828" w:type="dxa"/>
          </w:tcPr>
          <w:p w:rsidR="004F262C" w:rsidRPr="00D6297D" w:rsidRDefault="004F262C" w:rsidP="00092476">
            <w:pPr>
              <w:rPr>
                <w:rFonts w:ascii="Times New Roman" w:hAnsi="Times New Roman" w:cs="Times New Roman"/>
              </w:rPr>
            </w:pPr>
            <w:r w:rsidRPr="00D6297D">
              <w:rPr>
                <w:rFonts w:ascii="Times New Roman" w:hAnsi="Times New Roman" w:cs="Times New Roman"/>
              </w:rPr>
              <w:t>5.4</w:t>
            </w:r>
          </w:p>
        </w:tc>
        <w:tc>
          <w:tcPr>
            <w:tcW w:w="4133" w:type="dxa"/>
          </w:tcPr>
          <w:p w:rsidR="004F262C" w:rsidRPr="00D6297D" w:rsidRDefault="004F262C" w:rsidP="004F262C">
            <w:pPr>
              <w:rPr>
                <w:rFonts w:ascii="Times New Roman" w:hAnsi="Times New Roman" w:cs="Times New Roman"/>
              </w:rPr>
            </w:pPr>
            <w:r w:rsidRPr="00D6297D">
              <w:rPr>
                <w:rFonts w:ascii="Times New Roman" w:hAnsi="Times New Roman" w:cs="Times New Roman"/>
                <w:color w:val="000000"/>
              </w:rPr>
              <w:t xml:space="preserve">Николай II: начало правления. </w:t>
            </w:r>
          </w:p>
        </w:tc>
        <w:tc>
          <w:tcPr>
            <w:tcW w:w="1267" w:type="dxa"/>
          </w:tcPr>
          <w:p w:rsidR="004F262C" w:rsidRPr="00D6297D" w:rsidRDefault="004F262C" w:rsidP="00092476">
            <w:pPr>
              <w:rPr>
                <w:rFonts w:ascii="Times New Roman" w:hAnsi="Times New Roman" w:cs="Times New Roman"/>
              </w:rPr>
            </w:pPr>
          </w:p>
        </w:tc>
        <w:tc>
          <w:tcPr>
            <w:tcW w:w="1080" w:type="dxa"/>
          </w:tcPr>
          <w:p w:rsidR="004F262C" w:rsidRPr="00D6297D" w:rsidRDefault="004F262C" w:rsidP="00092476">
            <w:pPr>
              <w:rPr>
                <w:rFonts w:ascii="Times New Roman" w:hAnsi="Times New Roman" w:cs="Times New Roman"/>
              </w:rPr>
            </w:pPr>
          </w:p>
        </w:tc>
        <w:tc>
          <w:tcPr>
            <w:tcW w:w="1440" w:type="dxa"/>
          </w:tcPr>
          <w:p w:rsidR="004F262C" w:rsidRPr="00D6297D" w:rsidRDefault="004F262C" w:rsidP="00092476">
            <w:pPr>
              <w:rPr>
                <w:rFonts w:ascii="Times New Roman" w:hAnsi="Times New Roman" w:cs="Times New Roman"/>
                <w:lang w:eastAsia="en-US"/>
              </w:rPr>
            </w:pPr>
          </w:p>
        </w:tc>
        <w:tc>
          <w:tcPr>
            <w:tcW w:w="716" w:type="dxa"/>
          </w:tcPr>
          <w:p w:rsidR="004F262C" w:rsidRPr="00D6297D" w:rsidRDefault="004F262C" w:rsidP="00092476">
            <w:pPr>
              <w:rPr>
                <w:rFonts w:ascii="Times New Roman" w:hAnsi="Times New Roman" w:cs="Times New Roman"/>
                <w:lang w:eastAsia="en-US"/>
              </w:rPr>
            </w:pPr>
          </w:p>
        </w:tc>
        <w:tc>
          <w:tcPr>
            <w:tcW w:w="992" w:type="dxa"/>
          </w:tcPr>
          <w:p w:rsidR="004F262C" w:rsidRPr="00D6297D" w:rsidRDefault="004F262C" w:rsidP="00092476">
            <w:pPr>
              <w:rPr>
                <w:rFonts w:ascii="Times New Roman" w:hAnsi="Times New Roman" w:cs="Times New Roman"/>
                <w:lang w:eastAsia="en-US"/>
              </w:rPr>
            </w:pPr>
          </w:p>
        </w:tc>
      </w:tr>
      <w:tr w:rsidR="00D6297D" w:rsidRPr="00D6297D" w:rsidTr="00077D07">
        <w:tc>
          <w:tcPr>
            <w:tcW w:w="828" w:type="dxa"/>
          </w:tcPr>
          <w:p w:rsidR="00D6297D" w:rsidRPr="00D6297D" w:rsidRDefault="00D6297D" w:rsidP="0061700F">
            <w:pPr>
              <w:rPr>
                <w:rFonts w:ascii="Times New Roman" w:hAnsi="Times New Roman" w:cs="Times New Roman"/>
              </w:rPr>
            </w:pPr>
            <w:r w:rsidRPr="00D6297D">
              <w:rPr>
                <w:rFonts w:ascii="Times New Roman" w:hAnsi="Times New Roman" w:cs="Times New Roman"/>
              </w:rPr>
              <w:t>5.5</w:t>
            </w:r>
          </w:p>
        </w:tc>
        <w:tc>
          <w:tcPr>
            <w:tcW w:w="4133" w:type="dxa"/>
          </w:tcPr>
          <w:p w:rsidR="00D6297D" w:rsidRPr="00D6297D" w:rsidRDefault="00D6297D" w:rsidP="00092476">
            <w:pPr>
              <w:rPr>
                <w:rFonts w:ascii="Times New Roman" w:hAnsi="Times New Roman" w:cs="Times New Roman"/>
                <w:color w:val="000000"/>
              </w:rPr>
            </w:pPr>
            <w:r w:rsidRPr="00D6297D">
              <w:rPr>
                <w:rFonts w:ascii="Times New Roman" w:hAnsi="Times New Roman" w:cs="Times New Roman"/>
                <w:color w:val="000000"/>
              </w:rPr>
              <w:t xml:space="preserve">Политическое развитие страны в </w:t>
            </w:r>
            <w:r w:rsidRPr="00D6297D">
              <w:rPr>
                <w:rFonts w:ascii="Times New Roman" w:hAnsi="Times New Roman" w:cs="Times New Roman"/>
                <w:color w:val="000000"/>
              </w:rPr>
              <w:lastRenderedPageBreak/>
              <w:t>1894-1904 гг.</w:t>
            </w:r>
          </w:p>
        </w:tc>
        <w:tc>
          <w:tcPr>
            <w:tcW w:w="1267" w:type="dxa"/>
          </w:tcPr>
          <w:p w:rsidR="00D6297D" w:rsidRPr="00D6297D" w:rsidRDefault="00D6297D" w:rsidP="00092476">
            <w:pPr>
              <w:rPr>
                <w:rFonts w:ascii="Times New Roman" w:hAnsi="Times New Roman" w:cs="Times New Roman"/>
              </w:rPr>
            </w:pPr>
          </w:p>
        </w:tc>
        <w:tc>
          <w:tcPr>
            <w:tcW w:w="1080" w:type="dxa"/>
          </w:tcPr>
          <w:p w:rsidR="00D6297D" w:rsidRPr="00D6297D" w:rsidRDefault="00D6297D" w:rsidP="00092476">
            <w:pPr>
              <w:rPr>
                <w:rFonts w:ascii="Times New Roman" w:hAnsi="Times New Roman" w:cs="Times New Roman"/>
              </w:rPr>
            </w:pPr>
          </w:p>
        </w:tc>
        <w:tc>
          <w:tcPr>
            <w:tcW w:w="1440" w:type="dxa"/>
          </w:tcPr>
          <w:p w:rsidR="00D6297D" w:rsidRPr="00D6297D" w:rsidRDefault="00D6297D" w:rsidP="00092476">
            <w:pPr>
              <w:rPr>
                <w:rFonts w:ascii="Times New Roman" w:hAnsi="Times New Roman" w:cs="Times New Roman"/>
                <w:lang w:eastAsia="en-US"/>
              </w:rPr>
            </w:pPr>
          </w:p>
        </w:tc>
        <w:tc>
          <w:tcPr>
            <w:tcW w:w="716" w:type="dxa"/>
          </w:tcPr>
          <w:p w:rsidR="00D6297D" w:rsidRPr="00D6297D" w:rsidRDefault="00D6297D" w:rsidP="00092476">
            <w:pPr>
              <w:rPr>
                <w:rFonts w:ascii="Times New Roman" w:hAnsi="Times New Roman" w:cs="Times New Roman"/>
                <w:lang w:eastAsia="en-US"/>
              </w:rPr>
            </w:pPr>
          </w:p>
        </w:tc>
        <w:tc>
          <w:tcPr>
            <w:tcW w:w="992" w:type="dxa"/>
          </w:tcPr>
          <w:p w:rsidR="00D6297D" w:rsidRPr="00D6297D" w:rsidRDefault="00D6297D" w:rsidP="00092476">
            <w:pPr>
              <w:rPr>
                <w:rFonts w:ascii="Times New Roman" w:hAnsi="Times New Roman" w:cs="Times New Roman"/>
                <w:lang w:eastAsia="en-US"/>
              </w:rPr>
            </w:pPr>
          </w:p>
        </w:tc>
      </w:tr>
      <w:tr w:rsidR="00D6297D" w:rsidRPr="00D6297D" w:rsidTr="00077D07">
        <w:tc>
          <w:tcPr>
            <w:tcW w:w="828" w:type="dxa"/>
          </w:tcPr>
          <w:p w:rsidR="00D6297D" w:rsidRPr="00D6297D" w:rsidRDefault="00D6297D" w:rsidP="0061700F">
            <w:pPr>
              <w:rPr>
                <w:rFonts w:ascii="Times New Roman" w:hAnsi="Times New Roman" w:cs="Times New Roman"/>
              </w:rPr>
            </w:pPr>
            <w:r w:rsidRPr="00D6297D">
              <w:rPr>
                <w:rFonts w:ascii="Times New Roman" w:hAnsi="Times New Roman" w:cs="Times New Roman"/>
              </w:rPr>
              <w:lastRenderedPageBreak/>
              <w:t>5.6</w:t>
            </w:r>
          </w:p>
        </w:tc>
        <w:tc>
          <w:tcPr>
            <w:tcW w:w="4133" w:type="dxa"/>
          </w:tcPr>
          <w:p w:rsidR="00D6297D" w:rsidRPr="00D6297D" w:rsidRDefault="00D6297D" w:rsidP="00092476">
            <w:pPr>
              <w:rPr>
                <w:rFonts w:ascii="Times New Roman" w:hAnsi="Times New Roman" w:cs="Times New Roman"/>
                <w:color w:val="000000"/>
              </w:rPr>
            </w:pPr>
            <w:r w:rsidRPr="00D6297D">
              <w:rPr>
                <w:rFonts w:ascii="Times New Roman" w:hAnsi="Times New Roman" w:cs="Times New Roman"/>
                <w:color w:val="000000"/>
              </w:rPr>
              <w:t>Создание РСДРП</w:t>
            </w:r>
            <w:proofErr w:type="gramStart"/>
            <w:r w:rsidRPr="00D6297D">
              <w:rPr>
                <w:rFonts w:ascii="Times New Roman" w:hAnsi="Times New Roman" w:cs="Times New Roman"/>
                <w:color w:val="000000"/>
              </w:rPr>
              <w:t>,П</w:t>
            </w:r>
            <w:proofErr w:type="gramEnd"/>
            <w:r w:rsidRPr="00D6297D">
              <w:rPr>
                <w:rFonts w:ascii="Times New Roman" w:hAnsi="Times New Roman" w:cs="Times New Roman"/>
                <w:color w:val="000000"/>
              </w:rPr>
              <w:t>СР. Либеральные организации</w:t>
            </w:r>
          </w:p>
        </w:tc>
        <w:tc>
          <w:tcPr>
            <w:tcW w:w="1267" w:type="dxa"/>
          </w:tcPr>
          <w:p w:rsidR="00D6297D" w:rsidRPr="00D6297D" w:rsidRDefault="00D6297D" w:rsidP="00092476">
            <w:pPr>
              <w:rPr>
                <w:rFonts w:ascii="Times New Roman" w:hAnsi="Times New Roman" w:cs="Times New Roman"/>
              </w:rPr>
            </w:pPr>
          </w:p>
        </w:tc>
        <w:tc>
          <w:tcPr>
            <w:tcW w:w="1080" w:type="dxa"/>
          </w:tcPr>
          <w:p w:rsidR="00D6297D" w:rsidRPr="00D6297D" w:rsidRDefault="00D6297D" w:rsidP="00092476">
            <w:pPr>
              <w:rPr>
                <w:rFonts w:ascii="Times New Roman" w:hAnsi="Times New Roman" w:cs="Times New Roman"/>
              </w:rPr>
            </w:pPr>
          </w:p>
        </w:tc>
        <w:tc>
          <w:tcPr>
            <w:tcW w:w="1440" w:type="dxa"/>
          </w:tcPr>
          <w:p w:rsidR="00D6297D" w:rsidRPr="00D6297D" w:rsidRDefault="00D6297D" w:rsidP="00092476">
            <w:pPr>
              <w:rPr>
                <w:rFonts w:ascii="Times New Roman" w:hAnsi="Times New Roman" w:cs="Times New Roman"/>
                <w:lang w:eastAsia="en-US"/>
              </w:rPr>
            </w:pPr>
          </w:p>
        </w:tc>
        <w:tc>
          <w:tcPr>
            <w:tcW w:w="716" w:type="dxa"/>
          </w:tcPr>
          <w:p w:rsidR="00D6297D" w:rsidRPr="00D6297D" w:rsidRDefault="00D6297D" w:rsidP="00092476">
            <w:pPr>
              <w:rPr>
                <w:rFonts w:ascii="Times New Roman" w:hAnsi="Times New Roman" w:cs="Times New Roman"/>
                <w:lang w:eastAsia="en-US"/>
              </w:rPr>
            </w:pPr>
          </w:p>
        </w:tc>
        <w:tc>
          <w:tcPr>
            <w:tcW w:w="992" w:type="dxa"/>
          </w:tcPr>
          <w:p w:rsidR="00D6297D" w:rsidRPr="00D6297D" w:rsidRDefault="00D6297D" w:rsidP="00092476">
            <w:pPr>
              <w:rPr>
                <w:rFonts w:ascii="Times New Roman" w:hAnsi="Times New Roman" w:cs="Times New Roman"/>
                <w:lang w:eastAsia="en-US"/>
              </w:rPr>
            </w:pPr>
          </w:p>
        </w:tc>
      </w:tr>
      <w:tr w:rsidR="00D6297D" w:rsidRPr="00D6297D" w:rsidTr="00077D07">
        <w:tc>
          <w:tcPr>
            <w:tcW w:w="828" w:type="dxa"/>
          </w:tcPr>
          <w:p w:rsidR="00D6297D" w:rsidRPr="00D6297D" w:rsidRDefault="00D6297D" w:rsidP="0061700F">
            <w:pPr>
              <w:rPr>
                <w:rFonts w:ascii="Times New Roman" w:hAnsi="Times New Roman" w:cs="Times New Roman"/>
              </w:rPr>
            </w:pPr>
            <w:r w:rsidRPr="00D6297D">
              <w:rPr>
                <w:rFonts w:ascii="Times New Roman" w:hAnsi="Times New Roman" w:cs="Times New Roman"/>
              </w:rPr>
              <w:t>5.7</w:t>
            </w:r>
          </w:p>
        </w:tc>
        <w:tc>
          <w:tcPr>
            <w:tcW w:w="4133" w:type="dxa"/>
          </w:tcPr>
          <w:p w:rsidR="00D6297D" w:rsidRPr="00D6297D" w:rsidRDefault="00D6297D" w:rsidP="00380AF5">
            <w:pPr>
              <w:spacing w:after="150"/>
              <w:rPr>
                <w:rFonts w:ascii="Times New Roman" w:hAnsi="Times New Roman" w:cs="Times New Roman"/>
                <w:color w:val="000000"/>
              </w:rPr>
            </w:pPr>
            <w:r w:rsidRPr="00D6297D">
              <w:rPr>
                <w:rFonts w:ascii="Times New Roman" w:hAnsi="Times New Roman" w:cs="Times New Roman"/>
                <w:color w:val="000000"/>
              </w:rPr>
              <w:t xml:space="preserve">Внешняя политика Николая II. </w:t>
            </w:r>
          </w:p>
        </w:tc>
        <w:tc>
          <w:tcPr>
            <w:tcW w:w="1267" w:type="dxa"/>
          </w:tcPr>
          <w:p w:rsidR="00D6297D" w:rsidRPr="00D6297D" w:rsidRDefault="00D6297D" w:rsidP="00092476">
            <w:pPr>
              <w:rPr>
                <w:rFonts w:ascii="Times New Roman" w:hAnsi="Times New Roman" w:cs="Times New Roman"/>
              </w:rPr>
            </w:pPr>
          </w:p>
        </w:tc>
        <w:tc>
          <w:tcPr>
            <w:tcW w:w="1080" w:type="dxa"/>
          </w:tcPr>
          <w:p w:rsidR="00D6297D" w:rsidRPr="00D6297D" w:rsidRDefault="00D6297D" w:rsidP="00092476">
            <w:pPr>
              <w:rPr>
                <w:rFonts w:ascii="Times New Roman" w:hAnsi="Times New Roman" w:cs="Times New Roman"/>
              </w:rPr>
            </w:pPr>
          </w:p>
        </w:tc>
        <w:tc>
          <w:tcPr>
            <w:tcW w:w="1440" w:type="dxa"/>
          </w:tcPr>
          <w:p w:rsidR="00D6297D" w:rsidRPr="00D6297D" w:rsidRDefault="00D6297D" w:rsidP="00092476">
            <w:pPr>
              <w:rPr>
                <w:rFonts w:ascii="Times New Roman" w:hAnsi="Times New Roman" w:cs="Times New Roman"/>
                <w:lang w:eastAsia="en-US"/>
              </w:rPr>
            </w:pPr>
          </w:p>
        </w:tc>
        <w:tc>
          <w:tcPr>
            <w:tcW w:w="716" w:type="dxa"/>
          </w:tcPr>
          <w:p w:rsidR="00D6297D" w:rsidRPr="00D6297D" w:rsidRDefault="00D6297D" w:rsidP="00092476">
            <w:pPr>
              <w:rPr>
                <w:rFonts w:ascii="Times New Roman" w:hAnsi="Times New Roman" w:cs="Times New Roman"/>
                <w:lang w:eastAsia="en-US"/>
              </w:rPr>
            </w:pPr>
          </w:p>
        </w:tc>
        <w:tc>
          <w:tcPr>
            <w:tcW w:w="992" w:type="dxa"/>
          </w:tcPr>
          <w:p w:rsidR="00D6297D" w:rsidRPr="00D6297D" w:rsidRDefault="00D6297D" w:rsidP="00092476">
            <w:pPr>
              <w:rPr>
                <w:rFonts w:ascii="Times New Roman" w:hAnsi="Times New Roman" w:cs="Times New Roman"/>
                <w:lang w:eastAsia="en-US"/>
              </w:rPr>
            </w:pPr>
          </w:p>
        </w:tc>
      </w:tr>
      <w:tr w:rsidR="00D6297D" w:rsidRPr="00D6297D" w:rsidTr="00077D07">
        <w:tc>
          <w:tcPr>
            <w:tcW w:w="828" w:type="dxa"/>
          </w:tcPr>
          <w:p w:rsidR="00D6297D" w:rsidRPr="00D6297D" w:rsidRDefault="00D6297D" w:rsidP="0061700F">
            <w:pPr>
              <w:rPr>
                <w:rFonts w:ascii="Times New Roman" w:hAnsi="Times New Roman" w:cs="Times New Roman"/>
              </w:rPr>
            </w:pPr>
            <w:r w:rsidRPr="00D6297D">
              <w:rPr>
                <w:rFonts w:ascii="Times New Roman" w:hAnsi="Times New Roman" w:cs="Times New Roman"/>
              </w:rPr>
              <w:t>5.8</w:t>
            </w:r>
          </w:p>
        </w:tc>
        <w:tc>
          <w:tcPr>
            <w:tcW w:w="4133" w:type="dxa"/>
          </w:tcPr>
          <w:p w:rsidR="00D6297D" w:rsidRPr="00D6297D" w:rsidRDefault="00D6297D" w:rsidP="00826603">
            <w:pPr>
              <w:spacing w:after="150"/>
              <w:rPr>
                <w:rFonts w:ascii="Times New Roman" w:hAnsi="Times New Roman" w:cs="Times New Roman"/>
                <w:color w:val="000000"/>
              </w:rPr>
            </w:pPr>
            <w:r w:rsidRPr="00D6297D">
              <w:rPr>
                <w:rFonts w:ascii="Times New Roman" w:hAnsi="Times New Roman" w:cs="Times New Roman"/>
                <w:color w:val="000000"/>
              </w:rPr>
              <w:t>Русско-японская война 1904—1905 гг.</w:t>
            </w:r>
            <w:r w:rsidRPr="00D6297D">
              <w:rPr>
                <w:rFonts w:ascii="Times New Roman" w:hAnsi="Times New Roman" w:cs="Times New Roman"/>
                <w:b/>
                <w:bCs/>
                <w:color w:val="000000"/>
              </w:rPr>
              <w:t> </w:t>
            </w:r>
          </w:p>
        </w:tc>
        <w:tc>
          <w:tcPr>
            <w:tcW w:w="1267" w:type="dxa"/>
          </w:tcPr>
          <w:p w:rsidR="00D6297D" w:rsidRPr="00D6297D" w:rsidRDefault="00D6297D" w:rsidP="00092476">
            <w:pPr>
              <w:rPr>
                <w:rFonts w:ascii="Times New Roman" w:hAnsi="Times New Roman" w:cs="Times New Roman"/>
              </w:rPr>
            </w:pPr>
          </w:p>
        </w:tc>
        <w:tc>
          <w:tcPr>
            <w:tcW w:w="1080" w:type="dxa"/>
          </w:tcPr>
          <w:p w:rsidR="00D6297D" w:rsidRPr="00D6297D" w:rsidRDefault="00D6297D" w:rsidP="00092476">
            <w:pPr>
              <w:rPr>
                <w:rFonts w:ascii="Times New Roman" w:hAnsi="Times New Roman" w:cs="Times New Roman"/>
              </w:rPr>
            </w:pPr>
          </w:p>
        </w:tc>
        <w:tc>
          <w:tcPr>
            <w:tcW w:w="1440" w:type="dxa"/>
          </w:tcPr>
          <w:p w:rsidR="00D6297D" w:rsidRPr="00D6297D" w:rsidRDefault="00D6297D" w:rsidP="00092476">
            <w:pPr>
              <w:rPr>
                <w:rFonts w:ascii="Times New Roman" w:hAnsi="Times New Roman" w:cs="Times New Roman"/>
                <w:lang w:eastAsia="en-US"/>
              </w:rPr>
            </w:pPr>
          </w:p>
        </w:tc>
        <w:tc>
          <w:tcPr>
            <w:tcW w:w="716" w:type="dxa"/>
          </w:tcPr>
          <w:p w:rsidR="00D6297D" w:rsidRPr="00D6297D" w:rsidRDefault="00D6297D" w:rsidP="00092476">
            <w:pPr>
              <w:rPr>
                <w:rFonts w:ascii="Times New Roman" w:hAnsi="Times New Roman" w:cs="Times New Roman"/>
                <w:lang w:eastAsia="en-US"/>
              </w:rPr>
            </w:pPr>
          </w:p>
        </w:tc>
        <w:tc>
          <w:tcPr>
            <w:tcW w:w="992" w:type="dxa"/>
          </w:tcPr>
          <w:p w:rsidR="00D6297D" w:rsidRPr="00D6297D" w:rsidRDefault="00D6297D" w:rsidP="00092476">
            <w:pPr>
              <w:rPr>
                <w:rFonts w:ascii="Times New Roman" w:hAnsi="Times New Roman" w:cs="Times New Roman"/>
                <w:lang w:eastAsia="en-US"/>
              </w:rPr>
            </w:pPr>
          </w:p>
        </w:tc>
      </w:tr>
      <w:tr w:rsidR="00D6297D" w:rsidRPr="00D6297D" w:rsidTr="00077D07">
        <w:tc>
          <w:tcPr>
            <w:tcW w:w="828" w:type="dxa"/>
          </w:tcPr>
          <w:p w:rsidR="00D6297D" w:rsidRPr="00D6297D" w:rsidRDefault="00D6297D" w:rsidP="0061700F">
            <w:pPr>
              <w:rPr>
                <w:rFonts w:ascii="Times New Roman" w:hAnsi="Times New Roman" w:cs="Times New Roman"/>
              </w:rPr>
            </w:pPr>
            <w:r w:rsidRPr="00D6297D">
              <w:rPr>
                <w:rFonts w:ascii="Times New Roman" w:hAnsi="Times New Roman" w:cs="Times New Roman"/>
              </w:rPr>
              <w:t>5.9</w:t>
            </w:r>
          </w:p>
        </w:tc>
        <w:tc>
          <w:tcPr>
            <w:tcW w:w="4133" w:type="dxa"/>
          </w:tcPr>
          <w:p w:rsidR="00D6297D" w:rsidRPr="00D6297D" w:rsidRDefault="00D6297D" w:rsidP="00826603">
            <w:pPr>
              <w:spacing w:after="150"/>
              <w:rPr>
                <w:rFonts w:ascii="Times New Roman" w:hAnsi="Times New Roman" w:cs="Times New Roman"/>
                <w:color w:val="000000"/>
              </w:rPr>
            </w:pPr>
            <w:r w:rsidRPr="00D6297D">
              <w:rPr>
                <w:rFonts w:ascii="Times New Roman" w:hAnsi="Times New Roman" w:cs="Times New Roman"/>
                <w:color w:val="000000"/>
              </w:rPr>
              <w:t xml:space="preserve">Первая российская революция </w:t>
            </w:r>
          </w:p>
        </w:tc>
        <w:tc>
          <w:tcPr>
            <w:tcW w:w="1267" w:type="dxa"/>
          </w:tcPr>
          <w:p w:rsidR="00D6297D" w:rsidRPr="00D6297D" w:rsidRDefault="00D6297D" w:rsidP="00092476">
            <w:pPr>
              <w:rPr>
                <w:rFonts w:ascii="Times New Roman" w:hAnsi="Times New Roman" w:cs="Times New Roman"/>
              </w:rPr>
            </w:pPr>
          </w:p>
        </w:tc>
        <w:tc>
          <w:tcPr>
            <w:tcW w:w="1080" w:type="dxa"/>
          </w:tcPr>
          <w:p w:rsidR="00D6297D" w:rsidRPr="00D6297D" w:rsidRDefault="00D6297D" w:rsidP="00092476">
            <w:pPr>
              <w:rPr>
                <w:rFonts w:ascii="Times New Roman" w:hAnsi="Times New Roman" w:cs="Times New Roman"/>
              </w:rPr>
            </w:pPr>
          </w:p>
        </w:tc>
        <w:tc>
          <w:tcPr>
            <w:tcW w:w="1440" w:type="dxa"/>
          </w:tcPr>
          <w:p w:rsidR="00D6297D" w:rsidRPr="00D6297D" w:rsidRDefault="00D6297D" w:rsidP="00092476">
            <w:pPr>
              <w:rPr>
                <w:rFonts w:ascii="Times New Roman" w:hAnsi="Times New Roman" w:cs="Times New Roman"/>
                <w:lang w:eastAsia="en-US"/>
              </w:rPr>
            </w:pPr>
          </w:p>
        </w:tc>
        <w:tc>
          <w:tcPr>
            <w:tcW w:w="716" w:type="dxa"/>
          </w:tcPr>
          <w:p w:rsidR="00D6297D" w:rsidRPr="00D6297D" w:rsidRDefault="00D6297D" w:rsidP="00092476">
            <w:pPr>
              <w:rPr>
                <w:rFonts w:ascii="Times New Roman" w:hAnsi="Times New Roman" w:cs="Times New Roman"/>
                <w:lang w:eastAsia="en-US"/>
              </w:rPr>
            </w:pPr>
          </w:p>
        </w:tc>
        <w:tc>
          <w:tcPr>
            <w:tcW w:w="992" w:type="dxa"/>
          </w:tcPr>
          <w:p w:rsidR="00D6297D" w:rsidRPr="00D6297D" w:rsidRDefault="00D6297D" w:rsidP="00092476">
            <w:pPr>
              <w:rPr>
                <w:rFonts w:ascii="Times New Roman" w:hAnsi="Times New Roman" w:cs="Times New Roman"/>
                <w:lang w:eastAsia="en-US"/>
              </w:rPr>
            </w:pPr>
          </w:p>
        </w:tc>
      </w:tr>
      <w:tr w:rsidR="00D6297D" w:rsidRPr="00D6297D" w:rsidTr="00077D07">
        <w:tc>
          <w:tcPr>
            <w:tcW w:w="828" w:type="dxa"/>
          </w:tcPr>
          <w:p w:rsidR="00D6297D" w:rsidRPr="00D6297D" w:rsidRDefault="00D6297D" w:rsidP="0061700F">
            <w:pPr>
              <w:rPr>
                <w:rFonts w:ascii="Times New Roman" w:hAnsi="Times New Roman" w:cs="Times New Roman"/>
              </w:rPr>
            </w:pPr>
            <w:r w:rsidRPr="00D6297D">
              <w:rPr>
                <w:rFonts w:ascii="Times New Roman" w:hAnsi="Times New Roman" w:cs="Times New Roman"/>
              </w:rPr>
              <w:t>5.10</w:t>
            </w:r>
          </w:p>
        </w:tc>
        <w:tc>
          <w:tcPr>
            <w:tcW w:w="4133" w:type="dxa"/>
          </w:tcPr>
          <w:p w:rsidR="00D6297D" w:rsidRPr="00D6297D" w:rsidRDefault="00D6297D" w:rsidP="00826603">
            <w:pPr>
              <w:spacing w:after="150"/>
              <w:rPr>
                <w:rFonts w:ascii="Times New Roman" w:hAnsi="Times New Roman" w:cs="Times New Roman"/>
                <w:color w:val="000000"/>
              </w:rPr>
            </w:pPr>
            <w:r w:rsidRPr="00D6297D">
              <w:rPr>
                <w:rFonts w:ascii="Times New Roman" w:hAnsi="Times New Roman" w:cs="Times New Roman"/>
                <w:color w:val="000000"/>
              </w:rPr>
              <w:t>Первая российская революция</w:t>
            </w:r>
          </w:p>
        </w:tc>
        <w:tc>
          <w:tcPr>
            <w:tcW w:w="1267" w:type="dxa"/>
          </w:tcPr>
          <w:p w:rsidR="00D6297D" w:rsidRPr="00D6297D" w:rsidRDefault="00D6297D" w:rsidP="00092476">
            <w:pPr>
              <w:rPr>
                <w:rFonts w:ascii="Times New Roman" w:hAnsi="Times New Roman" w:cs="Times New Roman"/>
              </w:rPr>
            </w:pPr>
          </w:p>
        </w:tc>
        <w:tc>
          <w:tcPr>
            <w:tcW w:w="1080" w:type="dxa"/>
          </w:tcPr>
          <w:p w:rsidR="00D6297D" w:rsidRPr="00D6297D" w:rsidRDefault="00D6297D" w:rsidP="00092476">
            <w:pPr>
              <w:rPr>
                <w:rFonts w:ascii="Times New Roman" w:hAnsi="Times New Roman" w:cs="Times New Roman"/>
              </w:rPr>
            </w:pPr>
          </w:p>
        </w:tc>
        <w:tc>
          <w:tcPr>
            <w:tcW w:w="1440" w:type="dxa"/>
          </w:tcPr>
          <w:p w:rsidR="00D6297D" w:rsidRPr="00D6297D" w:rsidRDefault="00D6297D" w:rsidP="00092476">
            <w:pPr>
              <w:rPr>
                <w:rFonts w:ascii="Times New Roman" w:hAnsi="Times New Roman" w:cs="Times New Roman"/>
                <w:lang w:eastAsia="en-US"/>
              </w:rPr>
            </w:pPr>
          </w:p>
        </w:tc>
        <w:tc>
          <w:tcPr>
            <w:tcW w:w="716" w:type="dxa"/>
          </w:tcPr>
          <w:p w:rsidR="00D6297D" w:rsidRPr="00D6297D" w:rsidRDefault="00D6297D" w:rsidP="00092476">
            <w:pPr>
              <w:rPr>
                <w:rFonts w:ascii="Times New Roman" w:hAnsi="Times New Roman" w:cs="Times New Roman"/>
                <w:lang w:eastAsia="en-US"/>
              </w:rPr>
            </w:pPr>
          </w:p>
        </w:tc>
        <w:tc>
          <w:tcPr>
            <w:tcW w:w="992" w:type="dxa"/>
          </w:tcPr>
          <w:p w:rsidR="00D6297D" w:rsidRPr="00D6297D" w:rsidRDefault="00D6297D" w:rsidP="00092476">
            <w:pPr>
              <w:rPr>
                <w:rFonts w:ascii="Times New Roman" w:hAnsi="Times New Roman" w:cs="Times New Roman"/>
                <w:lang w:eastAsia="en-US"/>
              </w:rPr>
            </w:pPr>
          </w:p>
        </w:tc>
      </w:tr>
      <w:tr w:rsidR="00D6297D" w:rsidRPr="00D6297D" w:rsidTr="00077D07">
        <w:tc>
          <w:tcPr>
            <w:tcW w:w="828" w:type="dxa"/>
          </w:tcPr>
          <w:p w:rsidR="00D6297D" w:rsidRPr="00D6297D" w:rsidRDefault="00D6297D" w:rsidP="0061700F">
            <w:pPr>
              <w:rPr>
                <w:rFonts w:ascii="Times New Roman" w:hAnsi="Times New Roman" w:cs="Times New Roman"/>
              </w:rPr>
            </w:pPr>
            <w:r w:rsidRPr="00D6297D">
              <w:rPr>
                <w:rFonts w:ascii="Times New Roman" w:hAnsi="Times New Roman" w:cs="Times New Roman"/>
              </w:rPr>
              <w:t>5.11</w:t>
            </w:r>
          </w:p>
        </w:tc>
        <w:tc>
          <w:tcPr>
            <w:tcW w:w="4133" w:type="dxa"/>
          </w:tcPr>
          <w:p w:rsidR="00D6297D" w:rsidRPr="00D6297D" w:rsidRDefault="00D6297D" w:rsidP="004534C5">
            <w:pPr>
              <w:widowControl/>
              <w:rPr>
                <w:rFonts w:ascii="Times New Roman" w:eastAsia="Calibri" w:hAnsi="Times New Roman" w:cs="Times New Roman"/>
                <w:i/>
              </w:rPr>
            </w:pPr>
            <w:r w:rsidRPr="00D6297D">
              <w:rPr>
                <w:rFonts w:ascii="Times New Roman" w:hAnsi="Times New Roman" w:cs="Times New Roman"/>
                <w:color w:val="000000"/>
              </w:rPr>
              <w:t>Политические реформы 1905—1907 гг.</w:t>
            </w:r>
            <w:r w:rsidRPr="00D6297D">
              <w:rPr>
                <w:rFonts w:ascii="Times New Roman" w:hAnsi="Times New Roman" w:cs="Times New Roman"/>
                <w:b/>
                <w:bCs/>
                <w:color w:val="000000"/>
              </w:rPr>
              <w:t> </w:t>
            </w:r>
          </w:p>
        </w:tc>
        <w:tc>
          <w:tcPr>
            <w:tcW w:w="1267" w:type="dxa"/>
          </w:tcPr>
          <w:p w:rsidR="00D6297D" w:rsidRPr="00D6297D" w:rsidRDefault="00D6297D" w:rsidP="00092476">
            <w:pPr>
              <w:rPr>
                <w:rFonts w:ascii="Times New Roman" w:hAnsi="Times New Roman" w:cs="Times New Roman"/>
              </w:rPr>
            </w:pPr>
          </w:p>
        </w:tc>
        <w:tc>
          <w:tcPr>
            <w:tcW w:w="1080" w:type="dxa"/>
          </w:tcPr>
          <w:p w:rsidR="00D6297D" w:rsidRPr="00D6297D" w:rsidRDefault="00D6297D" w:rsidP="00092476">
            <w:pPr>
              <w:rPr>
                <w:rFonts w:ascii="Times New Roman" w:hAnsi="Times New Roman" w:cs="Times New Roman"/>
              </w:rPr>
            </w:pPr>
          </w:p>
        </w:tc>
        <w:tc>
          <w:tcPr>
            <w:tcW w:w="1440" w:type="dxa"/>
          </w:tcPr>
          <w:p w:rsidR="00D6297D" w:rsidRPr="00D6297D" w:rsidRDefault="00D6297D" w:rsidP="00092476">
            <w:pPr>
              <w:rPr>
                <w:rFonts w:ascii="Times New Roman" w:hAnsi="Times New Roman" w:cs="Times New Roman"/>
                <w:lang w:eastAsia="en-US"/>
              </w:rPr>
            </w:pPr>
          </w:p>
        </w:tc>
        <w:tc>
          <w:tcPr>
            <w:tcW w:w="716" w:type="dxa"/>
          </w:tcPr>
          <w:p w:rsidR="00D6297D" w:rsidRPr="00D6297D" w:rsidRDefault="00D6297D" w:rsidP="00092476">
            <w:pPr>
              <w:rPr>
                <w:rFonts w:ascii="Times New Roman" w:hAnsi="Times New Roman" w:cs="Times New Roman"/>
                <w:lang w:eastAsia="en-US"/>
              </w:rPr>
            </w:pPr>
          </w:p>
        </w:tc>
        <w:tc>
          <w:tcPr>
            <w:tcW w:w="992" w:type="dxa"/>
          </w:tcPr>
          <w:p w:rsidR="00D6297D" w:rsidRPr="00D6297D" w:rsidRDefault="00D6297D" w:rsidP="00092476">
            <w:pPr>
              <w:rPr>
                <w:rFonts w:ascii="Times New Roman" w:hAnsi="Times New Roman" w:cs="Times New Roman"/>
                <w:lang w:eastAsia="en-US"/>
              </w:rPr>
            </w:pPr>
          </w:p>
        </w:tc>
      </w:tr>
      <w:tr w:rsidR="00D6297D" w:rsidRPr="00D6297D" w:rsidTr="00077D07">
        <w:tc>
          <w:tcPr>
            <w:tcW w:w="828" w:type="dxa"/>
          </w:tcPr>
          <w:p w:rsidR="00D6297D" w:rsidRPr="00D6297D" w:rsidRDefault="00D6297D" w:rsidP="0061700F">
            <w:pPr>
              <w:rPr>
                <w:rFonts w:ascii="Times New Roman" w:hAnsi="Times New Roman" w:cs="Times New Roman"/>
              </w:rPr>
            </w:pPr>
            <w:r w:rsidRPr="00D6297D">
              <w:rPr>
                <w:rFonts w:ascii="Times New Roman" w:hAnsi="Times New Roman" w:cs="Times New Roman"/>
              </w:rPr>
              <w:t>5.12</w:t>
            </w:r>
          </w:p>
        </w:tc>
        <w:tc>
          <w:tcPr>
            <w:tcW w:w="4133" w:type="dxa"/>
          </w:tcPr>
          <w:p w:rsidR="00D6297D" w:rsidRPr="00D6297D" w:rsidRDefault="00D6297D" w:rsidP="00826603">
            <w:pPr>
              <w:spacing w:after="150"/>
              <w:rPr>
                <w:rFonts w:ascii="Times New Roman" w:hAnsi="Times New Roman" w:cs="Times New Roman"/>
                <w:color w:val="000000"/>
              </w:rPr>
            </w:pPr>
            <w:r w:rsidRPr="00D6297D">
              <w:rPr>
                <w:rFonts w:ascii="Times New Roman" w:hAnsi="Times New Roman" w:cs="Times New Roman"/>
                <w:color w:val="000000"/>
              </w:rPr>
              <w:t>Социально-экономические реформы П. А. Столыпина </w:t>
            </w:r>
          </w:p>
        </w:tc>
        <w:tc>
          <w:tcPr>
            <w:tcW w:w="1267" w:type="dxa"/>
          </w:tcPr>
          <w:p w:rsidR="00D6297D" w:rsidRPr="00D6297D" w:rsidRDefault="00D6297D" w:rsidP="00092476">
            <w:pPr>
              <w:rPr>
                <w:rFonts w:ascii="Times New Roman" w:hAnsi="Times New Roman" w:cs="Times New Roman"/>
              </w:rPr>
            </w:pPr>
          </w:p>
        </w:tc>
        <w:tc>
          <w:tcPr>
            <w:tcW w:w="1080" w:type="dxa"/>
          </w:tcPr>
          <w:p w:rsidR="00D6297D" w:rsidRPr="00D6297D" w:rsidRDefault="00D6297D" w:rsidP="00092476">
            <w:pPr>
              <w:rPr>
                <w:rFonts w:ascii="Times New Roman" w:hAnsi="Times New Roman" w:cs="Times New Roman"/>
              </w:rPr>
            </w:pPr>
          </w:p>
        </w:tc>
        <w:tc>
          <w:tcPr>
            <w:tcW w:w="1440" w:type="dxa"/>
          </w:tcPr>
          <w:p w:rsidR="00D6297D" w:rsidRPr="00D6297D" w:rsidRDefault="00D6297D" w:rsidP="00092476">
            <w:pPr>
              <w:rPr>
                <w:rFonts w:ascii="Times New Roman" w:hAnsi="Times New Roman" w:cs="Times New Roman"/>
                <w:lang w:eastAsia="en-US"/>
              </w:rPr>
            </w:pPr>
          </w:p>
        </w:tc>
        <w:tc>
          <w:tcPr>
            <w:tcW w:w="716" w:type="dxa"/>
          </w:tcPr>
          <w:p w:rsidR="00D6297D" w:rsidRPr="00D6297D" w:rsidRDefault="00D6297D" w:rsidP="00092476">
            <w:pPr>
              <w:rPr>
                <w:rFonts w:ascii="Times New Roman" w:hAnsi="Times New Roman" w:cs="Times New Roman"/>
                <w:lang w:eastAsia="en-US"/>
              </w:rPr>
            </w:pPr>
          </w:p>
        </w:tc>
        <w:tc>
          <w:tcPr>
            <w:tcW w:w="992" w:type="dxa"/>
          </w:tcPr>
          <w:p w:rsidR="00D6297D" w:rsidRPr="00D6297D" w:rsidRDefault="00D6297D" w:rsidP="00092476">
            <w:pPr>
              <w:rPr>
                <w:rFonts w:ascii="Times New Roman" w:hAnsi="Times New Roman" w:cs="Times New Roman"/>
                <w:lang w:eastAsia="en-US"/>
              </w:rPr>
            </w:pPr>
          </w:p>
        </w:tc>
      </w:tr>
      <w:tr w:rsidR="00D6297D" w:rsidRPr="00D6297D" w:rsidTr="00077D07">
        <w:tc>
          <w:tcPr>
            <w:tcW w:w="828" w:type="dxa"/>
          </w:tcPr>
          <w:p w:rsidR="00D6297D" w:rsidRPr="00D6297D" w:rsidRDefault="00D6297D" w:rsidP="0061700F">
            <w:pPr>
              <w:rPr>
                <w:rFonts w:ascii="Times New Roman" w:hAnsi="Times New Roman" w:cs="Times New Roman"/>
              </w:rPr>
            </w:pPr>
            <w:r w:rsidRPr="00D6297D">
              <w:rPr>
                <w:rFonts w:ascii="Times New Roman" w:hAnsi="Times New Roman" w:cs="Times New Roman"/>
              </w:rPr>
              <w:t>5.13</w:t>
            </w:r>
          </w:p>
        </w:tc>
        <w:tc>
          <w:tcPr>
            <w:tcW w:w="4133" w:type="dxa"/>
          </w:tcPr>
          <w:p w:rsidR="00D6297D" w:rsidRPr="00D6297D" w:rsidRDefault="00D6297D" w:rsidP="00826603">
            <w:pPr>
              <w:spacing w:after="150"/>
              <w:rPr>
                <w:rFonts w:ascii="Times New Roman" w:hAnsi="Times New Roman" w:cs="Times New Roman"/>
                <w:color w:val="000000"/>
              </w:rPr>
            </w:pPr>
            <w:r w:rsidRPr="00D6297D">
              <w:rPr>
                <w:rFonts w:ascii="Times New Roman" w:hAnsi="Times New Roman" w:cs="Times New Roman"/>
                <w:color w:val="000000"/>
              </w:rPr>
              <w:t>Политическое развитие страны в 1907—1914 гг.</w:t>
            </w:r>
          </w:p>
        </w:tc>
        <w:tc>
          <w:tcPr>
            <w:tcW w:w="1267" w:type="dxa"/>
          </w:tcPr>
          <w:p w:rsidR="00D6297D" w:rsidRPr="00D6297D" w:rsidRDefault="00D6297D" w:rsidP="00092476">
            <w:pPr>
              <w:rPr>
                <w:rFonts w:ascii="Times New Roman" w:hAnsi="Times New Roman" w:cs="Times New Roman"/>
              </w:rPr>
            </w:pPr>
          </w:p>
        </w:tc>
        <w:tc>
          <w:tcPr>
            <w:tcW w:w="1080" w:type="dxa"/>
          </w:tcPr>
          <w:p w:rsidR="00D6297D" w:rsidRPr="00D6297D" w:rsidRDefault="00D6297D" w:rsidP="00092476">
            <w:pPr>
              <w:rPr>
                <w:rFonts w:ascii="Times New Roman" w:hAnsi="Times New Roman" w:cs="Times New Roman"/>
              </w:rPr>
            </w:pPr>
          </w:p>
        </w:tc>
        <w:tc>
          <w:tcPr>
            <w:tcW w:w="1440" w:type="dxa"/>
          </w:tcPr>
          <w:p w:rsidR="00D6297D" w:rsidRPr="00D6297D" w:rsidRDefault="00D6297D" w:rsidP="00092476">
            <w:pPr>
              <w:rPr>
                <w:rFonts w:ascii="Times New Roman" w:hAnsi="Times New Roman" w:cs="Times New Roman"/>
                <w:lang w:eastAsia="en-US"/>
              </w:rPr>
            </w:pPr>
          </w:p>
        </w:tc>
        <w:tc>
          <w:tcPr>
            <w:tcW w:w="716" w:type="dxa"/>
          </w:tcPr>
          <w:p w:rsidR="00D6297D" w:rsidRPr="00D6297D" w:rsidRDefault="00D6297D" w:rsidP="00092476">
            <w:pPr>
              <w:rPr>
                <w:rFonts w:ascii="Times New Roman" w:hAnsi="Times New Roman" w:cs="Times New Roman"/>
                <w:lang w:eastAsia="en-US"/>
              </w:rPr>
            </w:pPr>
          </w:p>
        </w:tc>
        <w:tc>
          <w:tcPr>
            <w:tcW w:w="992" w:type="dxa"/>
          </w:tcPr>
          <w:p w:rsidR="00D6297D" w:rsidRPr="00D6297D" w:rsidRDefault="00D6297D" w:rsidP="00092476">
            <w:pPr>
              <w:rPr>
                <w:rFonts w:ascii="Times New Roman" w:hAnsi="Times New Roman" w:cs="Times New Roman"/>
                <w:lang w:eastAsia="en-US"/>
              </w:rPr>
            </w:pPr>
          </w:p>
        </w:tc>
      </w:tr>
      <w:tr w:rsidR="00D6297D" w:rsidRPr="00D6297D" w:rsidTr="00077D07">
        <w:tc>
          <w:tcPr>
            <w:tcW w:w="828" w:type="dxa"/>
          </w:tcPr>
          <w:p w:rsidR="00D6297D" w:rsidRPr="00D6297D" w:rsidRDefault="00D6297D" w:rsidP="0061700F">
            <w:pPr>
              <w:rPr>
                <w:rFonts w:ascii="Times New Roman" w:hAnsi="Times New Roman" w:cs="Times New Roman"/>
              </w:rPr>
            </w:pPr>
            <w:r w:rsidRPr="00D6297D">
              <w:rPr>
                <w:rFonts w:ascii="Times New Roman" w:hAnsi="Times New Roman" w:cs="Times New Roman"/>
              </w:rPr>
              <w:t>5.14</w:t>
            </w:r>
          </w:p>
        </w:tc>
        <w:tc>
          <w:tcPr>
            <w:tcW w:w="4133" w:type="dxa"/>
          </w:tcPr>
          <w:p w:rsidR="00D6297D" w:rsidRPr="00D6297D" w:rsidRDefault="00D6297D" w:rsidP="00826603">
            <w:pPr>
              <w:spacing w:after="150"/>
              <w:rPr>
                <w:rFonts w:ascii="Times New Roman" w:hAnsi="Times New Roman" w:cs="Times New Roman"/>
                <w:color w:val="000000"/>
              </w:rPr>
            </w:pPr>
            <w:r w:rsidRPr="00D6297D">
              <w:rPr>
                <w:rFonts w:ascii="Times New Roman" w:hAnsi="Times New Roman" w:cs="Times New Roman"/>
                <w:color w:val="000000"/>
              </w:rPr>
              <w:t>Серебряный век русской культуры </w:t>
            </w:r>
          </w:p>
        </w:tc>
        <w:tc>
          <w:tcPr>
            <w:tcW w:w="1267" w:type="dxa"/>
          </w:tcPr>
          <w:p w:rsidR="00D6297D" w:rsidRPr="00D6297D" w:rsidRDefault="00D6297D" w:rsidP="00092476">
            <w:pPr>
              <w:rPr>
                <w:rFonts w:ascii="Times New Roman" w:hAnsi="Times New Roman" w:cs="Times New Roman"/>
              </w:rPr>
            </w:pPr>
          </w:p>
        </w:tc>
        <w:tc>
          <w:tcPr>
            <w:tcW w:w="1080" w:type="dxa"/>
          </w:tcPr>
          <w:p w:rsidR="00D6297D" w:rsidRPr="00D6297D" w:rsidRDefault="00D6297D" w:rsidP="00092476">
            <w:pPr>
              <w:rPr>
                <w:rFonts w:ascii="Times New Roman" w:hAnsi="Times New Roman" w:cs="Times New Roman"/>
              </w:rPr>
            </w:pPr>
          </w:p>
        </w:tc>
        <w:tc>
          <w:tcPr>
            <w:tcW w:w="1440" w:type="dxa"/>
          </w:tcPr>
          <w:p w:rsidR="00D6297D" w:rsidRPr="00D6297D" w:rsidRDefault="00D6297D" w:rsidP="00092476">
            <w:pPr>
              <w:rPr>
                <w:rFonts w:ascii="Times New Roman" w:hAnsi="Times New Roman" w:cs="Times New Roman"/>
                <w:lang w:eastAsia="en-US"/>
              </w:rPr>
            </w:pPr>
          </w:p>
        </w:tc>
        <w:tc>
          <w:tcPr>
            <w:tcW w:w="716" w:type="dxa"/>
          </w:tcPr>
          <w:p w:rsidR="00D6297D" w:rsidRPr="00D6297D" w:rsidRDefault="00D6297D" w:rsidP="00092476">
            <w:pPr>
              <w:rPr>
                <w:rFonts w:ascii="Times New Roman" w:hAnsi="Times New Roman" w:cs="Times New Roman"/>
                <w:lang w:eastAsia="en-US"/>
              </w:rPr>
            </w:pPr>
          </w:p>
        </w:tc>
        <w:tc>
          <w:tcPr>
            <w:tcW w:w="992" w:type="dxa"/>
          </w:tcPr>
          <w:p w:rsidR="00D6297D" w:rsidRPr="00D6297D" w:rsidRDefault="00D6297D" w:rsidP="00092476">
            <w:pPr>
              <w:rPr>
                <w:rFonts w:ascii="Times New Roman" w:hAnsi="Times New Roman" w:cs="Times New Roman"/>
                <w:lang w:eastAsia="en-US"/>
              </w:rPr>
            </w:pPr>
          </w:p>
        </w:tc>
      </w:tr>
      <w:tr w:rsidR="00D6297D" w:rsidRPr="00D6297D" w:rsidTr="00077D07">
        <w:tc>
          <w:tcPr>
            <w:tcW w:w="828" w:type="dxa"/>
          </w:tcPr>
          <w:p w:rsidR="00D6297D" w:rsidRPr="00D6297D" w:rsidRDefault="00D6297D" w:rsidP="0061700F">
            <w:pPr>
              <w:rPr>
                <w:rFonts w:ascii="Times New Roman" w:hAnsi="Times New Roman" w:cs="Times New Roman"/>
              </w:rPr>
            </w:pPr>
            <w:r w:rsidRPr="00D6297D">
              <w:rPr>
                <w:rFonts w:ascii="Times New Roman" w:hAnsi="Times New Roman" w:cs="Times New Roman"/>
              </w:rPr>
              <w:t>5.15</w:t>
            </w:r>
          </w:p>
        </w:tc>
        <w:tc>
          <w:tcPr>
            <w:tcW w:w="4133" w:type="dxa"/>
          </w:tcPr>
          <w:p w:rsidR="00D6297D" w:rsidRPr="00D6297D" w:rsidRDefault="000E49AE" w:rsidP="00826603">
            <w:pPr>
              <w:spacing w:after="150"/>
              <w:rPr>
                <w:rFonts w:ascii="Times New Roman" w:hAnsi="Times New Roman" w:cs="Times New Roman"/>
                <w:color w:val="000000"/>
              </w:rPr>
            </w:pPr>
            <w:r>
              <w:rPr>
                <w:rFonts w:ascii="Times New Roman" w:hAnsi="Times New Roman" w:cs="Times New Roman"/>
                <w:bCs/>
                <w:iCs/>
                <w:color w:val="000000"/>
              </w:rPr>
              <w:t>Обобщение</w:t>
            </w:r>
            <w:r w:rsidR="00D6297D" w:rsidRPr="00D6297D">
              <w:rPr>
                <w:rFonts w:ascii="Times New Roman" w:hAnsi="Times New Roman" w:cs="Times New Roman"/>
                <w:bCs/>
                <w:iCs/>
                <w:color w:val="000000"/>
              </w:rPr>
              <w:t xml:space="preserve"> по теме: </w:t>
            </w:r>
            <w:r w:rsidR="00D6297D" w:rsidRPr="00D6297D">
              <w:rPr>
                <w:rFonts w:ascii="Times New Roman" w:hAnsi="Times New Roman" w:cs="Times New Roman"/>
                <w:bCs/>
                <w:color w:val="000000"/>
              </w:rPr>
              <w:t xml:space="preserve">Россия и мир в 1880—1890-е </w:t>
            </w:r>
            <w:proofErr w:type="spellStart"/>
            <w:proofErr w:type="gramStart"/>
            <w:r w:rsidR="00D6297D" w:rsidRPr="00D6297D">
              <w:rPr>
                <w:rFonts w:ascii="Times New Roman" w:hAnsi="Times New Roman" w:cs="Times New Roman"/>
                <w:bCs/>
                <w:color w:val="000000"/>
              </w:rPr>
              <w:t>гг</w:t>
            </w:r>
            <w:proofErr w:type="spellEnd"/>
            <w:proofErr w:type="gramEnd"/>
          </w:p>
        </w:tc>
        <w:tc>
          <w:tcPr>
            <w:tcW w:w="1267" w:type="dxa"/>
          </w:tcPr>
          <w:p w:rsidR="00D6297D" w:rsidRPr="00D6297D" w:rsidRDefault="00D6297D" w:rsidP="00092476">
            <w:pPr>
              <w:rPr>
                <w:rFonts w:ascii="Times New Roman" w:hAnsi="Times New Roman" w:cs="Times New Roman"/>
              </w:rPr>
            </w:pPr>
          </w:p>
        </w:tc>
        <w:tc>
          <w:tcPr>
            <w:tcW w:w="1080" w:type="dxa"/>
          </w:tcPr>
          <w:p w:rsidR="00D6297D" w:rsidRPr="00D6297D" w:rsidRDefault="00D6297D" w:rsidP="00092476">
            <w:pPr>
              <w:rPr>
                <w:rFonts w:ascii="Times New Roman" w:hAnsi="Times New Roman" w:cs="Times New Roman"/>
              </w:rPr>
            </w:pPr>
          </w:p>
        </w:tc>
        <w:tc>
          <w:tcPr>
            <w:tcW w:w="1440" w:type="dxa"/>
          </w:tcPr>
          <w:p w:rsidR="00D6297D" w:rsidRPr="00D6297D" w:rsidRDefault="000E49AE" w:rsidP="00092476">
            <w:pPr>
              <w:rPr>
                <w:rFonts w:ascii="Times New Roman" w:hAnsi="Times New Roman" w:cs="Times New Roman"/>
                <w:lang w:eastAsia="en-US"/>
              </w:rPr>
            </w:pPr>
            <w:r>
              <w:rPr>
                <w:rFonts w:ascii="Times New Roman" w:hAnsi="Times New Roman" w:cs="Times New Roman"/>
                <w:lang w:eastAsia="en-US"/>
              </w:rPr>
              <w:t>1</w:t>
            </w:r>
          </w:p>
        </w:tc>
        <w:tc>
          <w:tcPr>
            <w:tcW w:w="716" w:type="dxa"/>
          </w:tcPr>
          <w:p w:rsidR="00D6297D" w:rsidRPr="00D6297D" w:rsidRDefault="00D6297D" w:rsidP="00092476">
            <w:pPr>
              <w:rPr>
                <w:rFonts w:ascii="Times New Roman" w:hAnsi="Times New Roman" w:cs="Times New Roman"/>
                <w:lang w:eastAsia="en-US"/>
              </w:rPr>
            </w:pPr>
          </w:p>
        </w:tc>
        <w:tc>
          <w:tcPr>
            <w:tcW w:w="992" w:type="dxa"/>
          </w:tcPr>
          <w:p w:rsidR="00D6297D" w:rsidRPr="00D6297D" w:rsidRDefault="00D6297D" w:rsidP="00092476">
            <w:pPr>
              <w:rPr>
                <w:rFonts w:ascii="Times New Roman" w:hAnsi="Times New Roman" w:cs="Times New Roman"/>
                <w:lang w:eastAsia="en-US"/>
              </w:rPr>
            </w:pPr>
          </w:p>
        </w:tc>
      </w:tr>
      <w:tr w:rsidR="00D6297D" w:rsidRPr="00D6297D" w:rsidTr="00077D07">
        <w:tc>
          <w:tcPr>
            <w:tcW w:w="828" w:type="dxa"/>
          </w:tcPr>
          <w:p w:rsidR="00D6297D" w:rsidRPr="00D6297D" w:rsidRDefault="00D6297D" w:rsidP="0061700F">
            <w:pPr>
              <w:rPr>
                <w:rFonts w:ascii="Times New Roman" w:hAnsi="Times New Roman" w:cs="Times New Roman"/>
              </w:rPr>
            </w:pPr>
            <w:r w:rsidRPr="00D6297D">
              <w:rPr>
                <w:rFonts w:ascii="Times New Roman" w:hAnsi="Times New Roman" w:cs="Times New Roman"/>
              </w:rPr>
              <w:t>5.16</w:t>
            </w:r>
          </w:p>
        </w:tc>
        <w:tc>
          <w:tcPr>
            <w:tcW w:w="4133" w:type="dxa"/>
          </w:tcPr>
          <w:p w:rsidR="00D6297D" w:rsidRPr="00D6297D" w:rsidRDefault="00D6297D" w:rsidP="00826603">
            <w:pPr>
              <w:spacing w:after="150"/>
              <w:rPr>
                <w:rFonts w:ascii="Times New Roman" w:hAnsi="Times New Roman" w:cs="Times New Roman"/>
                <w:color w:val="000000"/>
              </w:rPr>
            </w:pPr>
            <w:r w:rsidRPr="00D6297D">
              <w:rPr>
                <w:rFonts w:ascii="Times New Roman" w:hAnsi="Times New Roman" w:cs="Times New Roman"/>
                <w:bCs/>
                <w:color w:val="000000"/>
              </w:rPr>
              <w:t xml:space="preserve">Итоговый урок по курсу «Россия и мир в XIX- начале XX </w:t>
            </w:r>
            <w:proofErr w:type="gramStart"/>
            <w:r w:rsidRPr="00D6297D">
              <w:rPr>
                <w:rFonts w:ascii="Times New Roman" w:hAnsi="Times New Roman" w:cs="Times New Roman"/>
                <w:bCs/>
                <w:color w:val="000000"/>
              </w:rPr>
              <w:t>в</w:t>
            </w:r>
            <w:proofErr w:type="gramEnd"/>
            <w:r w:rsidRPr="00D6297D">
              <w:rPr>
                <w:rFonts w:ascii="Times New Roman" w:hAnsi="Times New Roman" w:cs="Times New Roman"/>
                <w:bCs/>
                <w:color w:val="000000"/>
              </w:rPr>
              <w:t>.в.»</w:t>
            </w:r>
          </w:p>
        </w:tc>
        <w:tc>
          <w:tcPr>
            <w:tcW w:w="1267" w:type="dxa"/>
          </w:tcPr>
          <w:p w:rsidR="00D6297D" w:rsidRPr="00D6297D" w:rsidRDefault="00D6297D" w:rsidP="00092476">
            <w:pPr>
              <w:rPr>
                <w:rFonts w:ascii="Times New Roman" w:hAnsi="Times New Roman" w:cs="Times New Roman"/>
              </w:rPr>
            </w:pPr>
          </w:p>
        </w:tc>
        <w:tc>
          <w:tcPr>
            <w:tcW w:w="1080" w:type="dxa"/>
          </w:tcPr>
          <w:p w:rsidR="00D6297D" w:rsidRPr="00D6297D" w:rsidRDefault="00D6297D" w:rsidP="00092476">
            <w:pPr>
              <w:rPr>
                <w:rFonts w:ascii="Times New Roman" w:hAnsi="Times New Roman" w:cs="Times New Roman"/>
              </w:rPr>
            </w:pPr>
          </w:p>
        </w:tc>
        <w:tc>
          <w:tcPr>
            <w:tcW w:w="1440" w:type="dxa"/>
          </w:tcPr>
          <w:p w:rsidR="00D6297D" w:rsidRPr="00D6297D" w:rsidRDefault="000E49AE" w:rsidP="00092476">
            <w:pPr>
              <w:rPr>
                <w:rFonts w:ascii="Times New Roman" w:hAnsi="Times New Roman" w:cs="Times New Roman"/>
                <w:lang w:eastAsia="en-US"/>
              </w:rPr>
            </w:pPr>
            <w:r>
              <w:rPr>
                <w:rFonts w:ascii="Times New Roman" w:hAnsi="Times New Roman" w:cs="Times New Roman"/>
                <w:lang w:eastAsia="en-US"/>
              </w:rPr>
              <w:t>1</w:t>
            </w:r>
          </w:p>
        </w:tc>
        <w:tc>
          <w:tcPr>
            <w:tcW w:w="716" w:type="dxa"/>
          </w:tcPr>
          <w:p w:rsidR="00D6297D" w:rsidRPr="00D6297D" w:rsidRDefault="00D6297D" w:rsidP="00092476">
            <w:pPr>
              <w:rPr>
                <w:rFonts w:ascii="Times New Roman" w:hAnsi="Times New Roman" w:cs="Times New Roman"/>
                <w:lang w:eastAsia="en-US"/>
              </w:rPr>
            </w:pPr>
          </w:p>
        </w:tc>
        <w:tc>
          <w:tcPr>
            <w:tcW w:w="992" w:type="dxa"/>
          </w:tcPr>
          <w:p w:rsidR="00D6297D" w:rsidRPr="00D6297D" w:rsidRDefault="00D6297D" w:rsidP="00092476">
            <w:pPr>
              <w:rPr>
                <w:rFonts w:ascii="Times New Roman" w:hAnsi="Times New Roman" w:cs="Times New Roman"/>
                <w:lang w:eastAsia="en-US"/>
              </w:rPr>
            </w:pPr>
          </w:p>
        </w:tc>
      </w:tr>
      <w:tr w:rsidR="00D6297D" w:rsidRPr="00D6297D" w:rsidTr="00077D07">
        <w:tc>
          <w:tcPr>
            <w:tcW w:w="828" w:type="dxa"/>
          </w:tcPr>
          <w:p w:rsidR="00D6297D" w:rsidRPr="00D6297D" w:rsidRDefault="00D6297D" w:rsidP="00092476">
            <w:pPr>
              <w:rPr>
                <w:rFonts w:ascii="Times New Roman" w:hAnsi="Times New Roman" w:cs="Times New Roman"/>
              </w:rPr>
            </w:pPr>
            <w:r w:rsidRPr="00D6297D">
              <w:rPr>
                <w:rFonts w:ascii="Times New Roman" w:hAnsi="Times New Roman" w:cs="Times New Roman"/>
              </w:rPr>
              <w:t>5.17</w:t>
            </w:r>
          </w:p>
        </w:tc>
        <w:tc>
          <w:tcPr>
            <w:tcW w:w="4133" w:type="dxa"/>
          </w:tcPr>
          <w:p w:rsidR="00D6297D" w:rsidRPr="00D6297D" w:rsidRDefault="00D6297D" w:rsidP="00D6297D">
            <w:pPr>
              <w:spacing w:after="150"/>
              <w:rPr>
                <w:rFonts w:ascii="Times New Roman" w:hAnsi="Times New Roman" w:cs="Times New Roman"/>
                <w:bCs/>
                <w:color w:val="000000"/>
              </w:rPr>
            </w:pPr>
            <w:r w:rsidRPr="00D6297D">
              <w:rPr>
                <w:rFonts w:ascii="Times New Roman" w:hAnsi="Times New Roman" w:cs="Times New Roman"/>
                <w:bCs/>
                <w:color w:val="000000"/>
              </w:rPr>
              <w:t xml:space="preserve">Итоговый урок по курсу «Мир в XIX- начале XX </w:t>
            </w:r>
            <w:proofErr w:type="gramStart"/>
            <w:r w:rsidRPr="00D6297D">
              <w:rPr>
                <w:rFonts w:ascii="Times New Roman" w:hAnsi="Times New Roman" w:cs="Times New Roman"/>
                <w:bCs/>
                <w:color w:val="000000"/>
              </w:rPr>
              <w:t>в</w:t>
            </w:r>
            <w:proofErr w:type="gramEnd"/>
            <w:r w:rsidRPr="00D6297D">
              <w:rPr>
                <w:rFonts w:ascii="Times New Roman" w:hAnsi="Times New Roman" w:cs="Times New Roman"/>
                <w:bCs/>
                <w:color w:val="000000"/>
              </w:rPr>
              <w:t>.в.»</w:t>
            </w:r>
          </w:p>
        </w:tc>
        <w:tc>
          <w:tcPr>
            <w:tcW w:w="1267" w:type="dxa"/>
          </w:tcPr>
          <w:p w:rsidR="00D6297D" w:rsidRPr="00D6297D" w:rsidRDefault="00D6297D" w:rsidP="00092476">
            <w:pPr>
              <w:rPr>
                <w:rFonts w:ascii="Times New Roman" w:hAnsi="Times New Roman" w:cs="Times New Roman"/>
              </w:rPr>
            </w:pPr>
          </w:p>
        </w:tc>
        <w:tc>
          <w:tcPr>
            <w:tcW w:w="1080" w:type="dxa"/>
          </w:tcPr>
          <w:p w:rsidR="00D6297D" w:rsidRPr="00D6297D" w:rsidRDefault="00D6297D" w:rsidP="00092476">
            <w:pPr>
              <w:rPr>
                <w:rFonts w:ascii="Times New Roman" w:hAnsi="Times New Roman" w:cs="Times New Roman"/>
              </w:rPr>
            </w:pPr>
          </w:p>
        </w:tc>
        <w:tc>
          <w:tcPr>
            <w:tcW w:w="1440" w:type="dxa"/>
          </w:tcPr>
          <w:p w:rsidR="00D6297D" w:rsidRPr="00D6297D" w:rsidRDefault="000E49AE" w:rsidP="00092476">
            <w:pPr>
              <w:rPr>
                <w:rFonts w:ascii="Times New Roman" w:hAnsi="Times New Roman" w:cs="Times New Roman"/>
                <w:lang w:eastAsia="en-US"/>
              </w:rPr>
            </w:pPr>
            <w:r>
              <w:rPr>
                <w:rFonts w:ascii="Times New Roman" w:hAnsi="Times New Roman" w:cs="Times New Roman"/>
                <w:lang w:eastAsia="en-US"/>
              </w:rPr>
              <w:t>1</w:t>
            </w:r>
          </w:p>
        </w:tc>
        <w:tc>
          <w:tcPr>
            <w:tcW w:w="716" w:type="dxa"/>
          </w:tcPr>
          <w:p w:rsidR="00D6297D" w:rsidRPr="00D6297D" w:rsidRDefault="00D6297D" w:rsidP="00092476">
            <w:pPr>
              <w:rPr>
                <w:rFonts w:ascii="Times New Roman" w:hAnsi="Times New Roman" w:cs="Times New Roman"/>
                <w:lang w:eastAsia="en-US"/>
              </w:rPr>
            </w:pPr>
          </w:p>
        </w:tc>
        <w:tc>
          <w:tcPr>
            <w:tcW w:w="992" w:type="dxa"/>
          </w:tcPr>
          <w:p w:rsidR="00D6297D" w:rsidRPr="00D6297D" w:rsidRDefault="00D6297D" w:rsidP="00092476">
            <w:pPr>
              <w:rPr>
                <w:rFonts w:ascii="Times New Roman" w:hAnsi="Times New Roman" w:cs="Times New Roman"/>
                <w:lang w:eastAsia="en-US"/>
              </w:rPr>
            </w:pPr>
          </w:p>
        </w:tc>
      </w:tr>
      <w:tr w:rsidR="00D6297D" w:rsidRPr="00D6297D" w:rsidTr="00077D07">
        <w:tc>
          <w:tcPr>
            <w:tcW w:w="828" w:type="dxa"/>
          </w:tcPr>
          <w:p w:rsidR="00D6297D" w:rsidRPr="00D6297D" w:rsidRDefault="00D6297D" w:rsidP="00092476">
            <w:pPr>
              <w:rPr>
                <w:rFonts w:ascii="Times New Roman" w:hAnsi="Times New Roman" w:cs="Times New Roman"/>
              </w:rPr>
            </w:pPr>
          </w:p>
        </w:tc>
        <w:tc>
          <w:tcPr>
            <w:tcW w:w="4133" w:type="dxa"/>
          </w:tcPr>
          <w:p w:rsidR="00D6297D" w:rsidRPr="00D6297D" w:rsidRDefault="00D6297D" w:rsidP="00D6297D">
            <w:pPr>
              <w:spacing w:after="150"/>
              <w:rPr>
                <w:rFonts w:ascii="Times New Roman" w:hAnsi="Times New Roman" w:cs="Times New Roman"/>
                <w:bCs/>
                <w:color w:val="000000"/>
              </w:rPr>
            </w:pPr>
            <w:r w:rsidRPr="00D6297D">
              <w:rPr>
                <w:rFonts w:ascii="Times New Roman" w:hAnsi="Times New Roman" w:cs="Times New Roman"/>
                <w:bCs/>
                <w:color w:val="000000"/>
              </w:rPr>
              <w:t>Резерв</w:t>
            </w:r>
          </w:p>
        </w:tc>
        <w:tc>
          <w:tcPr>
            <w:tcW w:w="1267" w:type="dxa"/>
          </w:tcPr>
          <w:p w:rsidR="00D6297D" w:rsidRPr="00D6297D" w:rsidRDefault="00C74185" w:rsidP="00092476">
            <w:pPr>
              <w:rPr>
                <w:rFonts w:ascii="Times New Roman" w:hAnsi="Times New Roman" w:cs="Times New Roman"/>
              </w:rPr>
            </w:pPr>
            <w:r>
              <w:rPr>
                <w:rFonts w:ascii="Times New Roman" w:hAnsi="Times New Roman" w:cs="Times New Roman"/>
              </w:rPr>
              <w:t>1</w:t>
            </w:r>
          </w:p>
        </w:tc>
        <w:tc>
          <w:tcPr>
            <w:tcW w:w="1080" w:type="dxa"/>
          </w:tcPr>
          <w:p w:rsidR="00D6297D" w:rsidRPr="00D6297D" w:rsidRDefault="00D6297D" w:rsidP="00092476">
            <w:pPr>
              <w:rPr>
                <w:rFonts w:ascii="Times New Roman" w:hAnsi="Times New Roman" w:cs="Times New Roman"/>
              </w:rPr>
            </w:pPr>
          </w:p>
        </w:tc>
        <w:tc>
          <w:tcPr>
            <w:tcW w:w="1440" w:type="dxa"/>
          </w:tcPr>
          <w:p w:rsidR="00D6297D" w:rsidRPr="00D6297D" w:rsidRDefault="00D6297D" w:rsidP="00092476">
            <w:pPr>
              <w:rPr>
                <w:rFonts w:ascii="Times New Roman" w:hAnsi="Times New Roman" w:cs="Times New Roman"/>
                <w:lang w:eastAsia="en-US"/>
              </w:rPr>
            </w:pPr>
          </w:p>
        </w:tc>
        <w:tc>
          <w:tcPr>
            <w:tcW w:w="716" w:type="dxa"/>
          </w:tcPr>
          <w:p w:rsidR="00D6297D" w:rsidRPr="00D6297D" w:rsidRDefault="00D6297D" w:rsidP="00092476">
            <w:pPr>
              <w:rPr>
                <w:rFonts w:ascii="Times New Roman" w:hAnsi="Times New Roman" w:cs="Times New Roman"/>
                <w:lang w:eastAsia="en-US"/>
              </w:rPr>
            </w:pPr>
          </w:p>
        </w:tc>
        <w:tc>
          <w:tcPr>
            <w:tcW w:w="992" w:type="dxa"/>
          </w:tcPr>
          <w:p w:rsidR="00D6297D" w:rsidRPr="00D6297D" w:rsidRDefault="00D6297D" w:rsidP="00092476">
            <w:pPr>
              <w:rPr>
                <w:rFonts w:ascii="Times New Roman" w:hAnsi="Times New Roman" w:cs="Times New Roman"/>
                <w:lang w:eastAsia="en-US"/>
              </w:rPr>
            </w:pPr>
          </w:p>
        </w:tc>
      </w:tr>
      <w:tr w:rsidR="00D6297D" w:rsidRPr="00D6297D" w:rsidTr="00077D07">
        <w:tc>
          <w:tcPr>
            <w:tcW w:w="828" w:type="dxa"/>
          </w:tcPr>
          <w:p w:rsidR="00D6297D" w:rsidRPr="00D6297D" w:rsidRDefault="00D6297D" w:rsidP="00092476">
            <w:pPr>
              <w:rPr>
                <w:rFonts w:ascii="Times New Roman" w:hAnsi="Times New Roman" w:cs="Times New Roman"/>
              </w:rPr>
            </w:pPr>
          </w:p>
        </w:tc>
        <w:tc>
          <w:tcPr>
            <w:tcW w:w="4133" w:type="dxa"/>
          </w:tcPr>
          <w:p w:rsidR="00D6297D" w:rsidRPr="00D6297D" w:rsidRDefault="00D6297D" w:rsidP="00092476">
            <w:pPr>
              <w:rPr>
                <w:rFonts w:ascii="Times New Roman" w:hAnsi="Times New Roman" w:cs="Times New Roman"/>
              </w:rPr>
            </w:pPr>
            <w:r w:rsidRPr="00D6297D">
              <w:rPr>
                <w:rFonts w:ascii="Times New Roman" w:hAnsi="Times New Roman" w:cs="Times New Roman"/>
              </w:rPr>
              <w:t>Итого</w:t>
            </w:r>
          </w:p>
        </w:tc>
        <w:tc>
          <w:tcPr>
            <w:tcW w:w="1267" w:type="dxa"/>
          </w:tcPr>
          <w:p w:rsidR="00D6297D" w:rsidRPr="00D6297D" w:rsidRDefault="000A638E" w:rsidP="00092476">
            <w:pPr>
              <w:rPr>
                <w:rFonts w:ascii="Times New Roman" w:hAnsi="Times New Roman" w:cs="Times New Roman"/>
              </w:rPr>
            </w:pPr>
            <w:r>
              <w:rPr>
                <w:rFonts w:ascii="Times New Roman" w:hAnsi="Times New Roman" w:cs="Times New Roman"/>
              </w:rPr>
              <w:t>10</w:t>
            </w:r>
            <w:r w:rsidR="00C74185">
              <w:rPr>
                <w:rFonts w:ascii="Times New Roman" w:hAnsi="Times New Roman" w:cs="Times New Roman"/>
              </w:rPr>
              <w:t>2</w:t>
            </w:r>
          </w:p>
        </w:tc>
        <w:tc>
          <w:tcPr>
            <w:tcW w:w="1080" w:type="dxa"/>
          </w:tcPr>
          <w:p w:rsidR="00D6297D" w:rsidRPr="00D6297D" w:rsidRDefault="000A638E" w:rsidP="00092476">
            <w:pPr>
              <w:rPr>
                <w:rFonts w:ascii="Times New Roman" w:hAnsi="Times New Roman" w:cs="Times New Roman"/>
              </w:rPr>
            </w:pPr>
            <w:r>
              <w:rPr>
                <w:rFonts w:ascii="Times New Roman" w:hAnsi="Times New Roman" w:cs="Times New Roman"/>
              </w:rPr>
              <w:t>86</w:t>
            </w:r>
          </w:p>
        </w:tc>
        <w:tc>
          <w:tcPr>
            <w:tcW w:w="1440" w:type="dxa"/>
          </w:tcPr>
          <w:p w:rsidR="00D6297D" w:rsidRPr="00D6297D" w:rsidRDefault="000E49AE" w:rsidP="00092476">
            <w:pPr>
              <w:rPr>
                <w:rFonts w:ascii="Times New Roman" w:hAnsi="Times New Roman" w:cs="Times New Roman"/>
                <w:lang w:eastAsia="en-US"/>
              </w:rPr>
            </w:pPr>
            <w:r>
              <w:rPr>
                <w:rFonts w:ascii="Times New Roman" w:hAnsi="Times New Roman" w:cs="Times New Roman"/>
                <w:lang w:eastAsia="en-US"/>
              </w:rPr>
              <w:t>10</w:t>
            </w:r>
          </w:p>
        </w:tc>
        <w:tc>
          <w:tcPr>
            <w:tcW w:w="716" w:type="dxa"/>
          </w:tcPr>
          <w:p w:rsidR="00D6297D" w:rsidRPr="00D6297D" w:rsidRDefault="000A638E" w:rsidP="00092476">
            <w:pPr>
              <w:rPr>
                <w:rFonts w:ascii="Times New Roman" w:hAnsi="Times New Roman" w:cs="Times New Roman"/>
                <w:lang w:eastAsia="en-US"/>
              </w:rPr>
            </w:pPr>
            <w:r>
              <w:rPr>
                <w:rFonts w:ascii="Times New Roman" w:hAnsi="Times New Roman" w:cs="Times New Roman"/>
                <w:lang w:eastAsia="en-US"/>
              </w:rPr>
              <w:t>5</w:t>
            </w:r>
          </w:p>
        </w:tc>
        <w:tc>
          <w:tcPr>
            <w:tcW w:w="992" w:type="dxa"/>
          </w:tcPr>
          <w:p w:rsidR="00D6297D" w:rsidRPr="00D6297D" w:rsidRDefault="00D6297D" w:rsidP="00092476">
            <w:pPr>
              <w:rPr>
                <w:rFonts w:ascii="Times New Roman" w:hAnsi="Times New Roman" w:cs="Times New Roman"/>
                <w:lang w:eastAsia="en-US"/>
              </w:rPr>
            </w:pPr>
          </w:p>
        </w:tc>
      </w:tr>
    </w:tbl>
    <w:p w:rsidR="00320A5D" w:rsidRPr="00D6297D" w:rsidRDefault="00320A5D" w:rsidP="00077D07">
      <w:pPr>
        <w:rPr>
          <w:rFonts w:ascii="Times New Roman" w:hAnsi="Times New Roman" w:cs="Times New Roman"/>
        </w:rPr>
      </w:pPr>
    </w:p>
    <w:p w:rsidR="00320A5D" w:rsidRPr="00077D07" w:rsidRDefault="00320A5D" w:rsidP="00077D07">
      <w:pPr>
        <w:rPr>
          <w:rFonts w:ascii="Times New Roman" w:hAnsi="Times New Roman" w:cs="Times New Roman"/>
        </w:rPr>
      </w:pPr>
    </w:p>
    <w:p w:rsidR="004534C5" w:rsidRPr="004534C5" w:rsidRDefault="004534C5" w:rsidP="000A638E">
      <w:pPr>
        <w:rPr>
          <w:rFonts w:ascii="Times New Roman" w:hAnsi="Times New Roman" w:cs="Times New Roman"/>
          <w:b/>
        </w:rPr>
      </w:pPr>
      <w:r w:rsidRPr="004534C5">
        <w:rPr>
          <w:rFonts w:ascii="Times New Roman" w:hAnsi="Times New Roman" w:cs="Times New Roman"/>
          <w:b/>
        </w:rPr>
        <w:t xml:space="preserve">Учебно-методическое обеспечение предмета «История </w:t>
      </w:r>
      <w:r w:rsidR="00F71D1A">
        <w:rPr>
          <w:rFonts w:ascii="Times New Roman" w:hAnsi="Times New Roman" w:cs="Times New Roman"/>
          <w:b/>
        </w:rPr>
        <w:t>России</w:t>
      </w:r>
      <w:r w:rsidRPr="004534C5">
        <w:rPr>
          <w:rFonts w:ascii="Times New Roman" w:hAnsi="Times New Roman" w:cs="Times New Roman"/>
          <w:b/>
        </w:rPr>
        <w:t>»</w:t>
      </w:r>
    </w:p>
    <w:p w:rsidR="00725FF1" w:rsidRDefault="00725FF1" w:rsidP="004534C5">
      <w:pPr>
        <w:tabs>
          <w:tab w:val="left" w:pos="993"/>
        </w:tabs>
        <w:ind w:firstLine="709"/>
        <w:jc w:val="center"/>
        <w:rPr>
          <w:rFonts w:ascii="Times New Roman" w:hAnsi="Times New Roman" w:cs="Times New Roman"/>
          <w:b/>
        </w:rPr>
      </w:pPr>
    </w:p>
    <w:p w:rsidR="004534C5" w:rsidRPr="004534C5" w:rsidRDefault="004534C5" w:rsidP="004534C5">
      <w:pPr>
        <w:tabs>
          <w:tab w:val="left" w:pos="993"/>
        </w:tabs>
        <w:ind w:firstLine="709"/>
        <w:jc w:val="center"/>
        <w:rPr>
          <w:rFonts w:ascii="Times New Roman" w:hAnsi="Times New Roman" w:cs="Times New Roman"/>
          <w:b/>
        </w:rPr>
      </w:pPr>
      <w:r w:rsidRPr="004534C5">
        <w:rPr>
          <w:rFonts w:ascii="Times New Roman" w:hAnsi="Times New Roman" w:cs="Times New Roman"/>
          <w:b/>
        </w:rPr>
        <w:t>Нормативные документы</w:t>
      </w:r>
    </w:p>
    <w:p w:rsidR="00725FF1" w:rsidRPr="00725FF1" w:rsidRDefault="00725FF1" w:rsidP="00725FF1">
      <w:pPr>
        <w:numPr>
          <w:ilvl w:val="0"/>
          <w:numId w:val="18"/>
        </w:numPr>
        <w:tabs>
          <w:tab w:val="left" w:pos="851"/>
        </w:tabs>
        <w:adjustRightInd/>
        <w:spacing w:line="242" w:lineRule="auto"/>
        <w:ind w:left="0" w:right="283" w:firstLine="426"/>
        <w:jc w:val="both"/>
        <w:rPr>
          <w:rFonts w:ascii="Times New Roman" w:hAnsi="Times New Roman" w:cs="Times New Roman"/>
          <w:color w:val="000000"/>
        </w:rPr>
      </w:pPr>
      <w:r w:rsidRPr="00725FF1">
        <w:rPr>
          <w:rFonts w:ascii="Times New Roman" w:hAnsi="Times New Roman" w:cs="Times New Roman"/>
          <w:color w:val="000000"/>
        </w:rPr>
        <w:t>Федеральный закон от 29.12.2012 № 273-ФЗ «Об образовании в Российской Федерации».</w:t>
      </w:r>
    </w:p>
    <w:p w:rsidR="00725FF1" w:rsidRPr="00725FF1" w:rsidRDefault="00725FF1" w:rsidP="00725FF1">
      <w:pPr>
        <w:numPr>
          <w:ilvl w:val="0"/>
          <w:numId w:val="18"/>
        </w:numPr>
        <w:tabs>
          <w:tab w:val="left" w:pos="851"/>
          <w:tab w:val="left" w:pos="1990"/>
        </w:tabs>
        <w:adjustRightInd/>
        <w:ind w:left="0" w:right="283" w:firstLine="426"/>
        <w:jc w:val="both"/>
        <w:rPr>
          <w:rFonts w:ascii="Times New Roman" w:hAnsi="Times New Roman" w:cs="Times New Roman"/>
          <w:color w:val="000000"/>
        </w:rPr>
      </w:pPr>
      <w:r w:rsidRPr="00725FF1">
        <w:rPr>
          <w:rFonts w:ascii="Times New Roman" w:hAnsi="Times New Roman" w:cs="Times New Roman"/>
          <w:color w:val="000000"/>
        </w:rPr>
        <w:t>Закон Республики Мордовия от 08.08.2013 № 53-З «Об образовании в Республике Мордовия».</w:t>
      </w:r>
    </w:p>
    <w:p w:rsidR="00725FF1" w:rsidRPr="00725FF1" w:rsidRDefault="00725FF1" w:rsidP="00725FF1">
      <w:pPr>
        <w:numPr>
          <w:ilvl w:val="0"/>
          <w:numId w:val="18"/>
        </w:numPr>
        <w:tabs>
          <w:tab w:val="left" w:pos="851"/>
          <w:tab w:val="left" w:pos="1567"/>
        </w:tabs>
        <w:adjustRightInd/>
        <w:ind w:left="0" w:right="283" w:firstLine="426"/>
        <w:jc w:val="both"/>
        <w:rPr>
          <w:rFonts w:ascii="Times New Roman" w:hAnsi="Times New Roman" w:cs="Times New Roman"/>
          <w:color w:val="000000"/>
        </w:rPr>
      </w:pPr>
      <w:r w:rsidRPr="00725FF1">
        <w:rPr>
          <w:rFonts w:ascii="Times New Roman" w:hAnsi="Times New Roman" w:cs="Times New Roman"/>
          <w:color w:val="000000"/>
        </w:rPr>
        <w:t>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 1897 (далее – ФГОС-2010).</w:t>
      </w:r>
    </w:p>
    <w:p w:rsidR="00CB2458" w:rsidRDefault="00CB2458" w:rsidP="00CB2458">
      <w:pPr>
        <w:ind w:left="720"/>
        <w:jc w:val="both"/>
      </w:pPr>
    </w:p>
    <w:p w:rsidR="004534C5" w:rsidRPr="004534C5" w:rsidRDefault="004534C5" w:rsidP="004534C5">
      <w:pPr>
        <w:tabs>
          <w:tab w:val="left" w:pos="993"/>
        </w:tabs>
        <w:jc w:val="center"/>
        <w:rPr>
          <w:rFonts w:ascii="Times New Roman" w:hAnsi="Times New Roman" w:cs="Times New Roman"/>
          <w:b/>
        </w:rPr>
      </w:pPr>
    </w:p>
    <w:p w:rsidR="004534C5" w:rsidRPr="004534C5" w:rsidRDefault="004534C5" w:rsidP="004534C5">
      <w:pPr>
        <w:tabs>
          <w:tab w:val="left" w:pos="993"/>
        </w:tabs>
        <w:jc w:val="center"/>
        <w:rPr>
          <w:rFonts w:ascii="Times New Roman" w:hAnsi="Times New Roman" w:cs="Times New Roman"/>
          <w:b/>
        </w:rPr>
      </w:pPr>
      <w:r w:rsidRPr="004534C5">
        <w:rPr>
          <w:rFonts w:ascii="Times New Roman" w:hAnsi="Times New Roman" w:cs="Times New Roman"/>
          <w:b/>
        </w:rPr>
        <w:t>Учебная литература</w:t>
      </w:r>
    </w:p>
    <w:p w:rsidR="004534C5" w:rsidRPr="004534C5" w:rsidRDefault="004534C5" w:rsidP="008B1553">
      <w:pPr>
        <w:pStyle w:val="1"/>
        <w:jc w:val="both"/>
      </w:pPr>
    </w:p>
    <w:p w:rsidR="004534C5" w:rsidRDefault="0097283B" w:rsidP="004534C5">
      <w:pPr>
        <w:pStyle w:val="1"/>
        <w:numPr>
          <w:ilvl w:val="0"/>
          <w:numId w:val="13"/>
        </w:numPr>
        <w:tabs>
          <w:tab w:val="num" w:pos="540"/>
        </w:tabs>
        <w:ind w:left="720" w:firstLine="0"/>
        <w:jc w:val="both"/>
      </w:pPr>
      <w:r>
        <w:t xml:space="preserve">История России.9 класс. </w:t>
      </w:r>
      <w:proofErr w:type="spellStart"/>
      <w:r>
        <w:t>Учеб</w:t>
      </w:r>
      <w:proofErr w:type="gramStart"/>
      <w:r>
        <w:t>.д</w:t>
      </w:r>
      <w:proofErr w:type="gramEnd"/>
      <w:r>
        <w:t>ля</w:t>
      </w:r>
      <w:proofErr w:type="spellEnd"/>
      <w:r>
        <w:t xml:space="preserve"> </w:t>
      </w:r>
      <w:proofErr w:type="spellStart"/>
      <w:r>
        <w:t>общеобразоват.организаций</w:t>
      </w:r>
      <w:proofErr w:type="spellEnd"/>
      <w:r>
        <w:t>. В 2 ч. Н.М. Арсентьев, А.А. Данилов. М. Просвещение.2019.</w:t>
      </w:r>
    </w:p>
    <w:p w:rsidR="00964105" w:rsidRPr="004534C5" w:rsidRDefault="00964105" w:rsidP="00964105">
      <w:pPr>
        <w:pStyle w:val="1"/>
        <w:numPr>
          <w:ilvl w:val="0"/>
          <w:numId w:val="13"/>
        </w:numPr>
        <w:tabs>
          <w:tab w:val="num" w:pos="720"/>
        </w:tabs>
        <w:ind w:left="720" w:firstLine="0"/>
        <w:jc w:val="both"/>
      </w:pPr>
      <w:r>
        <w:t>Всеобщая история. История Новая история. 9 класс.</w:t>
      </w:r>
      <w:r w:rsidRPr="004534C5">
        <w:t xml:space="preserve"> А. Я. </w:t>
      </w:r>
      <w:proofErr w:type="spellStart"/>
      <w:r w:rsidRPr="004534C5">
        <w:t>Юдовской</w:t>
      </w:r>
      <w:proofErr w:type="spellEnd"/>
      <w:r w:rsidRPr="004534C5">
        <w:t>,</w:t>
      </w:r>
      <w:r>
        <w:t xml:space="preserve"> - М.: Просвещение, 2019</w:t>
      </w:r>
      <w:r w:rsidRPr="004534C5">
        <w:t xml:space="preserve">г. </w:t>
      </w:r>
    </w:p>
    <w:p w:rsidR="00964105" w:rsidRPr="004534C5" w:rsidRDefault="00964105" w:rsidP="00964105">
      <w:pPr>
        <w:pStyle w:val="1"/>
        <w:jc w:val="both"/>
      </w:pPr>
    </w:p>
    <w:p w:rsidR="004534C5" w:rsidRPr="004534C5" w:rsidRDefault="004534C5" w:rsidP="004534C5">
      <w:pPr>
        <w:shd w:val="clear" w:color="auto" w:fill="FFFFFF"/>
        <w:tabs>
          <w:tab w:val="left" w:pos="993"/>
        </w:tabs>
        <w:suppressAutoHyphens/>
        <w:jc w:val="both"/>
        <w:rPr>
          <w:rFonts w:ascii="Times New Roman" w:hAnsi="Times New Roman" w:cs="Times New Roman"/>
          <w:bCs/>
        </w:rPr>
      </w:pPr>
    </w:p>
    <w:p w:rsidR="004534C5" w:rsidRPr="004534C5" w:rsidRDefault="004534C5" w:rsidP="004534C5">
      <w:pPr>
        <w:shd w:val="clear" w:color="auto" w:fill="FFFFFF"/>
        <w:tabs>
          <w:tab w:val="left" w:pos="993"/>
        </w:tabs>
        <w:suppressAutoHyphens/>
        <w:jc w:val="center"/>
        <w:rPr>
          <w:rFonts w:ascii="Times New Roman" w:hAnsi="Times New Roman" w:cs="Times New Roman"/>
          <w:b/>
          <w:bCs/>
        </w:rPr>
      </w:pPr>
      <w:r w:rsidRPr="004534C5">
        <w:rPr>
          <w:rFonts w:ascii="Times New Roman" w:hAnsi="Times New Roman" w:cs="Times New Roman"/>
          <w:b/>
        </w:rPr>
        <w:t>Учебно-методическая литература</w:t>
      </w:r>
    </w:p>
    <w:p w:rsidR="004534C5" w:rsidRPr="004534C5" w:rsidRDefault="004534C5" w:rsidP="004534C5">
      <w:pPr>
        <w:widowControl/>
        <w:numPr>
          <w:ilvl w:val="0"/>
          <w:numId w:val="12"/>
        </w:numPr>
        <w:suppressAutoHyphens/>
        <w:autoSpaceDE/>
        <w:autoSpaceDN/>
        <w:adjustRightInd/>
        <w:jc w:val="both"/>
        <w:rPr>
          <w:rFonts w:ascii="Times New Roman" w:hAnsi="Times New Roman" w:cs="Times New Roman"/>
        </w:rPr>
      </w:pPr>
      <w:r w:rsidRPr="004534C5">
        <w:rPr>
          <w:rFonts w:ascii="Times New Roman" w:hAnsi="Times New Roman" w:cs="Times New Roman"/>
        </w:rPr>
        <w:lastRenderedPageBreak/>
        <w:t>Примерные программы по учебным предметам. История [Текст] . 5 -</w:t>
      </w:r>
      <w:r w:rsidR="0097283B">
        <w:rPr>
          <w:rFonts w:ascii="Times New Roman" w:hAnsi="Times New Roman" w:cs="Times New Roman"/>
        </w:rPr>
        <w:t>9 классы.- М.: Просвещение, 2019</w:t>
      </w:r>
      <w:r w:rsidRPr="004534C5">
        <w:rPr>
          <w:rFonts w:ascii="Times New Roman" w:hAnsi="Times New Roman" w:cs="Times New Roman"/>
        </w:rPr>
        <w:t xml:space="preserve">.- 94с. – (Стандарты второго поколения). – </w:t>
      </w:r>
      <w:r w:rsidRPr="004534C5">
        <w:rPr>
          <w:rFonts w:ascii="Times New Roman" w:hAnsi="Times New Roman" w:cs="Times New Roman"/>
          <w:lang w:val="en-US"/>
        </w:rPr>
        <w:t>ISBN</w:t>
      </w:r>
      <w:r w:rsidRPr="004534C5">
        <w:rPr>
          <w:rFonts w:ascii="Times New Roman" w:hAnsi="Times New Roman" w:cs="Times New Roman"/>
        </w:rPr>
        <w:t xml:space="preserve"> 978-5–09–020565-8.</w:t>
      </w:r>
    </w:p>
    <w:p w:rsidR="004534C5" w:rsidRPr="004534C5" w:rsidRDefault="004534C5" w:rsidP="004534C5">
      <w:pPr>
        <w:suppressAutoHyphens/>
        <w:ind w:left="709"/>
        <w:jc w:val="both"/>
        <w:rPr>
          <w:rFonts w:ascii="Times New Roman" w:hAnsi="Times New Roman" w:cs="Times New Roman"/>
        </w:rPr>
      </w:pPr>
    </w:p>
    <w:p w:rsidR="004534C5" w:rsidRPr="004534C5" w:rsidRDefault="004534C5" w:rsidP="004534C5">
      <w:pPr>
        <w:suppressAutoHyphens/>
        <w:ind w:left="709"/>
        <w:jc w:val="both"/>
        <w:rPr>
          <w:rFonts w:ascii="Times New Roman" w:hAnsi="Times New Roman" w:cs="Times New Roman"/>
        </w:rPr>
      </w:pPr>
    </w:p>
    <w:p w:rsidR="00320A5D" w:rsidRDefault="00320A5D">
      <w:pPr>
        <w:rPr>
          <w:rFonts w:ascii="Times New Roman" w:hAnsi="Times New Roman" w:cs="Times New Roman"/>
        </w:rPr>
      </w:pPr>
    </w:p>
    <w:p w:rsidR="00320A5D" w:rsidRDefault="00320A5D">
      <w:pPr>
        <w:rPr>
          <w:rFonts w:ascii="Times New Roman" w:hAnsi="Times New Roman" w:cs="Times New Roman"/>
        </w:rPr>
      </w:pPr>
    </w:p>
    <w:p w:rsidR="00320A5D" w:rsidRDefault="00320A5D">
      <w:pPr>
        <w:rPr>
          <w:rFonts w:ascii="Times New Roman" w:hAnsi="Times New Roman" w:cs="Times New Roman"/>
        </w:rPr>
      </w:pPr>
    </w:p>
    <w:p w:rsidR="00320A5D" w:rsidRDefault="00320A5D">
      <w:pPr>
        <w:rPr>
          <w:rFonts w:ascii="Times New Roman" w:hAnsi="Times New Roman" w:cs="Times New Roman"/>
        </w:rPr>
      </w:pPr>
    </w:p>
    <w:p w:rsidR="00320A5D" w:rsidRDefault="00320A5D">
      <w:pPr>
        <w:rPr>
          <w:rFonts w:ascii="Times New Roman" w:hAnsi="Times New Roman" w:cs="Times New Roman"/>
        </w:rPr>
      </w:pPr>
    </w:p>
    <w:p w:rsidR="00320A5D" w:rsidRDefault="00320A5D">
      <w:pPr>
        <w:rPr>
          <w:rFonts w:ascii="Times New Roman" w:hAnsi="Times New Roman" w:cs="Times New Roman"/>
        </w:rPr>
      </w:pPr>
    </w:p>
    <w:p w:rsidR="00320A5D" w:rsidRPr="004534C5" w:rsidRDefault="00320A5D" w:rsidP="002E420A">
      <w:pPr>
        <w:rPr>
          <w:rFonts w:ascii="Times New Roman" w:hAnsi="Times New Roman" w:cs="Times New Roman"/>
        </w:rPr>
      </w:pPr>
    </w:p>
    <w:sectPr w:rsidR="00320A5D" w:rsidRPr="004534C5" w:rsidSect="003E2F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99D"/>
    <w:multiLevelType w:val="hybridMultilevel"/>
    <w:tmpl w:val="03C8691A"/>
    <w:lvl w:ilvl="0" w:tplc="04190001">
      <w:start w:val="1"/>
      <w:numFmt w:val="bullet"/>
      <w:lvlText w:val=""/>
      <w:lvlJc w:val="left"/>
      <w:pPr>
        <w:tabs>
          <w:tab w:val="num" w:pos="720"/>
        </w:tabs>
        <w:ind w:left="720" w:hanging="360"/>
      </w:pPr>
      <w:rPr>
        <w:rFonts w:ascii="Symbol" w:hAnsi="Symbol" w:hint="default"/>
      </w:rPr>
    </w:lvl>
    <w:lvl w:ilvl="1" w:tplc="E68E655C">
      <w:start w:val="1"/>
      <w:numFmt w:val="decimal"/>
      <w:lvlText w:val="%2."/>
      <w:lvlJc w:val="left"/>
      <w:pPr>
        <w:tabs>
          <w:tab w:val="num" w:pos="1211"/>
        </w:tabs>
        <w:ind w:left="1211" w:hanging="360"/>
      </w:pPr>
      <w:rPr>
        <w:rFonts w:cs="Times New Roman"/>
        <w:b w:val="0"/>
        <w:bCs w:val="0"/>
        <w:sz w:val="24"/>
        <w:szCs w:val="24"/>
      </w:rPr>
    </w:lvl>
    <w:lvl w:ilvl="2" w:tplc="04190005">
      <w:start w:val="1"/>
      <w:numFmt w:val="decimal"/>
      <w:lvlText w:val="%3."/>
      <w:lvlJc w:val="left"/>
      <w:pPr>
        <w:tabs>
          <w:tab w:val="num" w:pos="360"/>
        </w:tabs>
        <w:ind w:left="3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1787B53"/>
    <w:multiLevelType w:val="hybridMultilevel"/>
    <w:tmpl w:val="C630C1E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DF93E5C"/>
    <w:multiLevelType w:val="hybridMultilevel"/>
    <w:tmpl w:val="E9261A94"/>
    <w:lvl w:ilvl="0" w:tplc="0750E87C">
      <w:start w:val="1"/>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B0368B3"/>
    <w:multiLevelType w:val="hybridMultilevel"/>
    <w:tmpl w:val="5AB41B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A8D18DC"/>
    <w:multiLevelType w:val="hybridMultilevel"/>
    <w:tmpl w:val="CBD4FF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BB61713"/>
    <w:multiLevelType w:val="hybridMultilevel"/>
    <w:tmpl w:val="94540250"/>
    <w:lvl w:ilvl="0" w:tplc="B890F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2636DE"/>
    <w:multiLevelType w:val="multilevel"/>
    <w:tmpl w:val="3E3860A4"/>
    <w:lvl w:ilvl="0">
      <w:start w:val="1"/>
      <w:numFmt w:val="bullet"/>
      <w:lvlText w:val=""/>
      <w:lvlJc w:val="left"/>
      <w:pPr>
        <w:tabs>
          <w:tab w:val="num" w:pos="720"/>
        </w:tabs>
        <w:ind w:left="720" w:hanging="360"/>
      </w:pPr>
      <w:rPr>
        <w:rFonts w:ascii="Symbol" w:hAnsi="Symbol" w:hint="default"/>
        <w:sz w:val="28"/>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C7404"/>
    <w:multiLevelType w:val="hybridMultilevel"/>
    <w:tmpl w:val="7616A174"/>
    <w:lvl w:ilvl="0" w:tplc="805E000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36D672B5"/>
    <w:multiLevelType w:val="hybridMultilevel"/>
    <w:tmpl w:val="F23A21C4"/>
    <w:lvl w:ilvl="0" w:tplc="C1B00E3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334D07"/>
    <w:multiLevelType w:val="hybridMultilevel"/>
    <w:tmpl w:val="B8063366"/>
    <w:lvl w:ilvl="0" w:tplc="4F14244C">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ABD1D55"/>
    <w:multiLevelType w:val="hybridMultilevel"/>
    <w:tmpl w:val="F1EE01E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57709C2"/>
    <w:multiLevelType w:val="hybridMultilevel"/>
    <w:tmpl w:val="0FFC994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7076BC8"/>
    <w:multiLevelType w:val="hybridMultilevel"/>
    <w:tmpl w:val="59FEF904"/>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D5C5970"/>
    <w:multiLevelType w:val="hybridMultilevel"/>
    <w:tmpl w:val="E27C614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4">
    <w:nsid w:val="6563542C"/>
    <w:multiLevelType w:val="hybridMultilevel"/>
    <w:tmpl w:val="A5D6732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B697A05"/>
    <w:multiLevelType w:val="hybridMultilevel"/>
    <w:tmpl w:val="C756AC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1A2221C"/>
    <w:multiLevelType w:val="hybridMultilevel"/>
    <w:tmpl w:val="4CB63548"/>
    <w:lvl w:ilvl="0" w:tplc="6DF27534">
      <w:start w:val="1"/>
      <w:numFmt w:val="decimal"/>
      <w:lvlText w:val="%1."/>
      <w:lvlJc w:val="left"/>
      <w:pPr>
        <w:ind w:left="573" w:hanging="569"/>
      </w:pPr>
      <w:rPr>
        <w:rFonts w:ascii="Times New Roman" w:eastAsia="Times New Roman" w:hAnsi="Times New Roman" w:cs="Times New Roman" w:hint="default"/>
        <w:spacing w:val="0"/>
        <w:w w:val="100"/>
        <w:sz w:val="24"/>
        <w:szCs w:val="28"/>
        <w:lang w:val="ru-RU" w:eastAsia="en-US" w:bidi="ar-SA"/>
      </w:rPr>
    </w:lvl>
    <w:lvl w:ilvl="1" w:tplc="7B642CEC">
      <w:start w:val="1"/>
      <w:numFmt w:val="decimal"/>
      <w:lvlText w:val="%2"/>
      <w:lvlJc w:val="left"/>
      <w:pPr>
        <w:ind w:left="2620" w:hanging="180"/>
        <w:jc w:val="right"/>
      </w:pPr>
      <w:rPr>
        <w:rFonts w:hint="default"/>
        <w:b/>
        <w:bCs/>
        <w:w w:val="100"/>
        <w:u w:val="thick" w:color="000000"/>
        <w:lang w:val="ru-RU" w:eastAsia="en-US" w:bidi="ar-SA"/>
      </w:rPr>
    </w:lvl>
    <w:lvl w:ilvl="2" w:tplc="A50AF0FE">
      <w:start w:val="1"/>
      <w:numFmt w:val="decimal"/>
      <w:lvlText w:val="%3)"/>
      <w:lvlJc w:val="left"/>
      <w:pPr>
        <w:ind w:left="1989" w:hanging="708"/>
      </w:pPr>
      <w:rPr>
        <w:rFonts w:ascii="Times New Roman" w:eastAsia="Times New Roman" w:hAnsi="Times New Roman" w:cs="Times New Roman" w:hint="default"/>
        <w:spacing w:val="0"/>
        <w:w w:val="100"/>
        <w:sz w:val="28"/>
        <w:szCs w:val="28"/>
        <w:lang w:val="ru-RU" w:eastAsia="en-US" w:bidi="ar-SA"/>
      </w:rPr>
    </w:lvl>
    <w:lvl w:ilvl="3" w:tplc="039CE566">
      <w:numFmt w:val="bullet"/>
      <w:lvlText w:val="•"/>
      <w:lvlJc w:val="left"/>
      <w:pPr>
        <w:ind w:left="2800" w:hanging="708"/>
      </w:pPr>
      <w:rPr>
        <w:rFonts w:hint="default"/>
        <w:lang w:val="ru-RU" w:eastAsia="en-US" w:bidi="ar-SA"/>
      </w:rPr>
    </w:lvl>
    <w:lvl w:ilvl="4" w:tplc="3BA81642">
      <w:numFmt w:val="bullet"/>
      <w:lvlText w:val="•"/>
      <w:lvlJc w:val="left"/>
      <w:pPr>
        <w:ind w:left="3874" w:hanging="708"/>
      </w:pPr>
      <w:rPr>
        <w:rFonts w:hint="default"/>
        <w:lang w:val="ru-RU" w:eastAsia="en-US" w:bidi="ar-SA"/>
      </w:rPr>
    </w:lvl>
    <w:lvl w:ilvl="5" w:tplc="5EE4DA98">
      <w:numFmt w:val="bullet"/>
      <w:lvlText w:val="•"/>
      <w:lvlJc w:val="left"/>
      <w:pPr>
        <w:ind w:left="4948" w:hanging="708"/>
      </w:pPr>
      <w:rPr>
        <w:rFonts w:hint="default"/>
        <w:lang w:val="ru-RU" w:eastAsia="en-US" w:bidi="ar-SA"/>
      </w:rPr>
    </w:lvl>
    <w:lvl w:ilvl="6" w:tplc="B08462DC">
      <w:numFmt w:val="bullet"/>
      <w:lvlText w:val="•"/>
      <w:lvlJc w:val="left"/>
      <w:pPr>
        <w:ind w:left="6022" w:hanging="708"/>
      </w:pPr>
      <w:rPr>
        <w:rFonts w:hint="default"/>
        <w:lang w:val="ru-RU" w:eastAsia="en-US" w:bidi="ar-SA"/>
      </w:rPr>
    </w:lvl>
    <w:lvl w:ilvl="7" w:tplc="2DC43892">
      <w:numFmt w:val="bullet"/>
      <w:lvlText w:val="•"/>
      <w:lvlJc w:val="left"/>
      <w:pPr>
        <w:ind w:left="7096" w:hanging="708"/>
      </w:pPr>
      <w:rPr>
        <w:rFonts w:hint="default"/>
        <w:lang w:val="ru-RU" w:eastAsia="en-US" w:bidi="ar-SA"/>
      </w:rPr>
    </w:lvl>
    <w:lvl w:ilvl="8" w:tplc="B67EA4D2">
      <w:numFmt w:val="bullet"/>
      <w:lvlText w:val="•"/>
      <w:lvlJc w:val="left"/>
      <w:pPr>
        <w:ind w:left="8170" w:hanging="708"/>
      </w:pPr>
      <w:rPr>
        <w:rFonts w:hint="default"/>
        <w:lang w:val="ru-RU" w:eastAsia="en-US" w:bidi="ar-SA"/>
      </w:rPr>
    </w:lvl>
  </w:abstractNum>
  <w:abstractNum w:abstractNumId="17">
    <w:nsid w:val="7AF72CF7"/>
    <w:multiLevelType w:val="hybridMultilevel"/>
    <w:tmpl w:val="EC6A38B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620"/>
        </w:tabs>
        <w:ind w:left="162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BDD1EE1"/>
    <w:multiLevelType w:val="multilevel"/>
    <w:tmpl w:val="CB2CEEE6"/>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17"/>
  </w:num>
  <w:num w:numId="3">
    <w:abstractNumId w:val="1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1"/>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50C"/>
    <w:rsid w:val="00047568"/>
    <w:rsid w:val="00077D07"/>
    <w:rsid w:val="0008008B"/>
    <w:rsid w:val="00092476"/>
    <w:rsid w:val="0009337F"/>
    <w:rsid w:val="000A638E"/>
    <w:rsid w:val="000B1AF0"/>
    <w:rsid w:val="000B7E90"/>
    <w:rsid w:val="000E0B90"/>
    <w:rsid w:val="000E38AC"/>
    <w:rsid w:val="000E49AE"/>
    <w:rsid w:val="001109B6"/>
    <w:rsid w:val="0011576E"/>
    <w:rsid w:val="00116273"/>
    <w:rsid w:val="00146473"/>
    <w:rsid w:val="00157234"/>
    <w:rsid w:val="001A73E6"/>
    <w:rsid w:val="001B073B"/>
    <w:rsid w:val="001B567E"/>
    <w:rsid w:val="001B7C86"/>
    <w:rsid w:val="001F5F19"/>
    <w:rsid w:val="00227B4B"/>
    <w:rsid w:val="00230626"/>
    <w:rsid w:val="002359D5"/>
    <w:rsid w:val="00281729"/>
    <w:rsid w:val="002C2A56"/>
    <w:rsid w:val="002E420A"/>
    <w:rsid w:val="00307443"/>
    <w:rsid w:val="00320A5D"/>
    <w:rsid w:val="00327C33"/>
    <w:rsid w:val="00353245"/>
    <w:rsid w:val="00366956"/>
    <w:rsid w:val="00377002"/>
    <w:rsid w:val="00380AF5"/>
    <w:rsid w:val="00382C77"/>
    <w:rsid w:val="00387C86"/>
    <w:rsid w:val="00397AB0"/>
    <w:rsid w:val="003E2F7F"/>
    <w:rsid w:val="004019BB"/>
    <w:rsid w:val="004534C5"/>
    <w:rsid w:val="00483ED6"/>
    <w:rsid w:val="004A1B60"/>
    <w:rsid w:val="004E1386"/>
    <w:rsid w:val="004F262C"/>
    <w:rsid w:val="004F6296"/>
    <w:rsid w:val="005305B7"/>
    <w:rsid w:val="005630E0"/>
    <w:rsid w:val="00576228"/>
    <w:rsid w:val="005A3086"/>
    <w:rsid w:val="005A63F5"/>
    <w:rsid w:val="005D3285"/>
    <w:rsid w:val="005E73D7"/>
    <w:rsid w:val="0061700F"/>
    <w:rsid w:val="00647FAF"/>
    <w:rsid w:val="006620A7"/>
    <w:rsid w:val="00686056"/>
    <w:rsid w:val="006A6452"/>
    <w:rsid w:val="006B5662"/>
    <w:rsid w:val="006E4A6F"/>
    <w:rsid w:val="00725FF1"/>
    <w:rsid w:val="00761888"/>
    <w:rsid w:val="00764CF3"/>
    <w:rsid w:val="0076791E"/>
    <w:rsid w:val="00781917"/>
    <w:rsid w:val="00792715"/>
    <w:rsid w:val="00795D5D"/>
    <w:rsid w:val="007A4B1C"/>
    <w:rsid w:val="007D0FCA"/>
    <w:rsid w:val="007E36C4"/>
    <w:rsid w:val="00826603"/>
    <w:rsid w:val="00831C0C"/>
    <w:rsid w:val="0084109F"/>
    <w:rsid w:val="0087462B"/>
    <w:rsid w:val="008B1553"/>
    <w:rsid w:val="008B2608"/>
    <w:rsid w:val="008B4D8D"/>
    <w:rsid w:val="008C480E"/>
    <w:rsid w:val="008D23A7"/>
    <w:rsid w:val="008F321C"/>
    <w:rsid w:val="008F4BD4"/>
    <w:rsid w:val="009064B8"/>
    <w:rsid w:val="00923D8F"/>
    <w:rsid w:val="009502BC"/>
    <w:rsid w:val="00961DCF"/>
    <w:rsid w:val="00964105"/>
    <w:rsid w:val="0097283B"/>
    <w:rsid w:val="009A1869"/>
    <w:rsid w:val="009A380D"/>
    <w:rsid w:val="009C650C"/>
    <w:rsid w:val="009F6F04"/>
    <w:rsid w:val="00A32FCC"/>
    <w:rsid w:val="00A42BA4"/>
    <w:rsid w:val="00A6050E"/>
    <w:rsid w:val="00A65752"/>
    <w:rsid w:val="00A975C1"/>
    <w:rsid w:val="00AB6DFA"/>
    <w:rsid w:val="00AC2E8C"/>
    <w:rsid w:val="00B253ED"/>
    <w:rsid w:val="00B50244"/>
    <w:rsid w:val="00BC2500"/>
    <w:rsid w:val="00BE6BC8"/>
    <w:rsid w:val="00BF342E"/>
    <w:rsid w:val="00C10322"/>
    <w:rsid w:val="00C366F8"/>
    <w:rsid w:val="00C40885"/>
    <w:rsid w:val="00C652E6"/>
    <w:rsid w:val="00C74185"/>
    <w:rsid w:val="00CA7273"/>
    <w:rsid w:val="00CB2458"/>
    <w:rsid w:val="00CC0716"/>
    <w:rsid w:val="00CE0189"/>
    <w:rsid w:val="00CE283E"/>
    <w:rsid w:val="00CF57EA"/>
    <w:rsid w:val="00CF6688"/>
    <w:rsid w:val="00D0003C"/>
    <w:rsid w:val="00D6297D"/>
    <w:rsid w:val="00D62D8B"/>
    <w:rsid w:val="00D84A73"/>
    <w:rsid w:val="00DA1A20"/>
    <w:rsid w:val="00DC01D7"/>
    <w:rsid w:val="00DE4BD1"/>
    <w:rsid w:val="00DF4AA3"/>
    <w:rsid w:val="00E03201"/>
    <w:rsid w:val="00E12D41"/>
    <w:rsid w:val="00E13D80"/>
    <w:rsid w:val="00E2474A"/>
    <w:rsid w:val="00E41E8E"/>
    <w:rsid w:val="00E63203"/>
    <w:rsid w:val="00E709D8"/>
    <w:rsid w:val="00E73982"/>
    <w:rsid w:val="00EA0D7F"/>
    <w:rsid w:val="00EF1D2C"/>
    <w:rsid w:val="00F07B3A"/>
    <w:rsid w:val="00F37AC6"/>
    <w:rsid w:val="00F51BC8"/>
    <w:rsid w:val="00F71D1A"/>
    <w:rsid w:val="00FA4993"/>
    <w:rsid w:val="00FA6C96"/>
    <w:rsid w:val="00FB6758"/>
    <w:rsid w:val="00FB6C22"/>
    <w:rsid w:val="00FD1C01"/>
    <w:rsid w:val="00FD3FA7"/>
    <w:rsid w:val="00FF02B6"/>
    <w:rsid w:val="00FF51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50C"/>
    <w:pPr>
      <w:widowControl w:val="0"/>
      <w:autoSpaceDE w:val="0"/>
      <w:autoSpaceDN w:val="0"/>
      <w:adjustRightInd w:val="0"/>
    </w:pPr>
    <w:rPr>
      <w:rFonts w:ascii="Verdana" w:eastAsia="Times New Roman" w:hAnsi="Verdana" w:cs="Verdana"/>
      <w:sz w:val="24"/>
      <w:szCs w:val="24"/>
    </w:rPr>
  </w:style>
  <w:style w:type="paragraph" w:styleId="3">
    <w:name w:val="heading 3"/>
    <w:aliases w:val="Обычный 2"/>
    <w:basedOn w:val="a"/>
    <w:next w:val="a"/>
    <w:link w:val="30"/>
    <w:uiPriority w:val="9"/>
    <w:qFormat/>
    <w:locked/>
    <w:rsid w:val="00E41E8E"/>
    <w:pPr>
      <w:keepNext/>
      <w:keepLines/>
      <w:widowControl/>
      <w:autoSpaceDE/>
      <w:autoSpaceDN/>
      <w:adjustRightInd/>
      <w:contextualSpacing/>
      <w:jc w:val="center"/>
      <w:outlineLvl w:val="2"/>
    </w:pPr>
    <w:rPr>
      <w:rFonts w:ascii="Times New Roman" w:hAnsi="Times New Roman" w:cs="Times New Roman"/>
      <w:b/>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9C650C"/>
    <w:pPr>
      <w:widowControl/>
      <w:autoSpaceDE/>
      <w:autoSpaceDN/>
      <w:adjustRightInd/>
      <w:jc w:val="center"/>
    </w:pPr>
    <w:rPr>
      <w:rFonts w:ascii="Times New Roman" w:hAnsi="Times New Roman" w:cs="Times New Roman"/>
      <w:sz w:val="28"/>
      <w:szCs w:val="28"/>
    </w:rPr>
  </w:style>
  <w:style w:type="paragraph" w:styleId="a4">
    <w:name w:val="Balloon Text"/>
    <w:basedOn w:val="a"/>
    <w:link w:val="a5"/>
    <w:uiPriority w:val="99"/>
    <w:semiHidden/>
    <w:rsid w:val="009C650C"/>
    <w:rPr>
      <w:rFonts w:ascii="Tahoma" w:eastAsia="Calibri" w:hAnsi="Tahoma" w:cs="Tahoma"/>
      <w:sz w:val="16"/>
      <w:szCs w:val="16"/>
    </w:rPr>
  </w:style>
  <w:style w:type="character" w:customStyle="1" w:styleId="a5">
    <w:name w:val="Текст выноски Знак"/>
    <w:basedOn w:val="a0"/>
    <w:link w:val="a4"/>
    <w:uiPriority w:val="99"/>
    <w:semiHidden/>
    <w:locked/>
    <w:rsid w:val="009C650C"/>
    <w:rPr>
      <w:rFonts w:ascii="Tahoma" w:hAnsi="Tahoma" w:cs="Tahoma"/>
      <w:sz w:val="16"/>
      <w:szCs w:val="16"/>
      <w:lang w:eastAsia="ru-RU"/>
    </w:rPr>
  </w:style>
  <w:style w:type="character" w:styleId="a6">
    <w:name w:val="Strong"/>
    <w:basedOn w:val="a0"/>
    <w:qFormat/>
    <w:locked/>
    <w:rsid w:val="00E2474A"/>
    <w:rPr>
      <w:rFonts w:cs="Times New Roman"/>
      <w:b/>
      <w:bCs/>
    </w:rPr>
  </w:style>
  <w:style w:type="character" w:styleId="a7">
    <w:name w:val="Hyperlink"/>
    <w:basedOn w:val="a0"/>
    <w:uiPriority w:val="99"/>
    <w:rsid w:val="00E2474A"/>
    <w:rPr>
      <w:rFonts w:cs="Times New Roman"/>
      <w:color w:val="0000FF"/>
      <w:u w:val="single"/>
    </w:rPr>
  </w:style>
  <w:style w:type="paragraph" w:styleId="a8">
    <w:name w:val="Normal (Web)"/>
    <w:basedOn w:val="a"/>
    <w:uiPriority w:val="99"/>
    <w:rsid w:val="00077D07"/>
    <w:pPr>
      <w:widowControl/>
      <w:autoSpaceDE/>
      <w:autoSpaceDN/>
      <w:adjustRightInd/>
      <w:spacing w:before="100" w:beforeAutospacing="1" w:after="100" w:afterAutospacing="1"/>
    </w:pPr>
    <w:rPr>
      <w:rFonts w:ascii="Times New Roman" w:eastAsia="Calibri" w:hAnsi="Times New Roman" w:cs="Times New Roman"/>
    </w:rPr>
  </w:style>
  <w:style w:type="paragraph" w:customStyle="1" w:styleId="Default">
    <w:name w:val="Default"/>
    <w:rsid w:val="0087462B"/>
    <w:pPr>
      <w:autoSpaceDE w:val="0"/>
      <w:autoSpaceDN w:val="0"/>
      <w:adjustRightInd w:val="0"/>
    </w:pPr>
    <w:rPr>
      <w:rFonts w:eastAsia="Times New Roman" w:cs="Calibri"/>
      <w:color w:val="000000"/>
      <w:sz w:val="24"/>
      <w:szCs w:val="24"/>
    </w:rPr>
  </w:style>
  <w:style w:type="paragraph" w:customStyle="1" w:styleId="1">
    <w:name w:val="Абзац списка1"/>
    <w:basedOn w:val="a"/>
    <w:rsid w:val="004534C5"/>
    <w:pPr>
      <w:widowControl/>
      <w:autoSpaceDE/>
      <w:autoSpaceDN/>
      <w:adjustRightInd/>
      <w:ind w:left="720"/>
    </w:pPr>
    <w:rPr>
      <w:rFonts w:ascii="Times New Roman" w:eastAsia="Calibri" w:hAnsi="Times New Roman" w:cs="Times New Roman"/>
    </w:rPr>
  </w:style>
  <w:style w:type="character" w:customStyle="1" w:styleId="apple-converted-space">
    <w:name w:val="apple-converted-space"/>
    <w:basedOn w:val="a0"/>
    <w:uiPriority w:val="99"/>
    <w:rsid w:val="0097283B"/>
    <w:rPr>
      <w:rFonts w:ascii="Times New Roman" w:hAnsi="Times New Roman" w:cs="Times New Roman" w:hint="default"/>
    </w:rPr>
  </w:style>
  <w:style w:type="paragraph" w:customStyle="1" w:styleId="14TexstOSNOVA1012">
    <w:name w:val="14TexstOSNOVA_10/12"/>
    <w:basedOn w:val="a"/>
    <w:uiPriority w:val="99"/>
    <w:rsid w:val="0084109F"/>
    <w:pPr>
      <w:widowControl/>
      <w:spacing w:line="240" w:lineRule="atLeast"/>
      <w:ind w:firstLine="340"/>
      <w:jc w:val="both"/>
      <w:textAlignment w:val="center"/>
    </w:pPr>
    <w:rPr>
      <w:rFonts w:ascii="PragmaticaC" w:hAnsi="PragmaticaC" w:cs="PragmaticaC"/>
      <w:color w:val="000000"/>
      <w:sz w:val="20"/>
      <w:szCs w:val="20"/>
    </w:rPr>
  </w:style>
  <w:style w:type="character" w:customStyle="1" w:styleId="30">
    <w:name w:val="Заголовок 3 Знак"/>
    <w:aliases w:val="Обычный 2 Знак"/>
    <w:basedOn w:val="a0"/>
    <w:link w:val="3"/>
    <w:uiPriority w:val="9"/>
    <w:rsid w:val="00E41E8E"/>
    <w:rPr>
      <w:rFonts w:ascii="Times New Roman" w:eastAsia="Times New Roman" w:hAnsi="Times New Roman"/>
      <w:b/>
      <w:sz w:val="28"/>
      <w:szCs w:val="24"/>
      <w:lang/>
    </w:rPr>
  </w:style>
  <w:style w:type="paragraph" w:styleId="a9">
    <w:name w:val="List Paragraph"/>
    <w:basedOn w:val="a"/>
    <w:link w:val="aa"/>
    <w:uiPriority w:val="34"/>
    <w:qFormat/>
    <w:rsid w:val="00E41E8E"/>
    <w:pPr>
      <w:widowControl/>
      <w:autoSpaceDE/>
      <w:autoSpaceDN/>
      <w:adjustRightInd/>
      <w:ind w:left="720"/>
      <w:contextualSpacing/>
    </w:pPr>
    <w:rPr>
      <w:rFonts w:ascii="Calibri" w:eastAsia="Calibri" w:hAnsi="Calibri" w:cs="Times New Roman"/>
      <w:lang/>
    </w:rPr>
  </w:style>
  <w:style w:type="character" w:customStyle="1" w:styleId="aa">
    <w:name w:val="Абзац списка Знак"/>
    <w:link w:val="a9"/>
    <w:uiPriority w:val="34"/>
    <w:qFormat/>
    <w:locked/>
    <w:rsid w:val="00E41E8E"/>
    <w:rPr>
      <w:sz w:val="24"/>
      <w:szCs w:val="24"/>
      <w:lang/>
    </w:rPr>
  </w:style>
</w:styles>
</file>

<file path=word/webSettings.xml><?xml version="1.0" encoding="utf-8"?>
<w:webSettings xmlns:r="http://schemas.openxmlformats.org/officeDocument/2006/relationships" xmlns:w="http://schemas.openxmlformats.org/wordprocessingml/2006/main">
  <w:divs>
    <w:div w:id="101728873">
      <w:bodyDiv w:val="1"/>
      <w:marLeft w:val="0"/>
      <w:marRight w:val="0"/>
      <w:marTop w:val="0"/>
      <w:marBottom w:val="0"/>
      <w:divBdr>
        <w:top w:val="none" w:sz="0" w:space="0" w:color="auto"/>
        <w:left w:val="none" w:sz="0" w:space="0" w:color="auto"/>
        <w:bottom w:val="none" w:sz="0" w:space="0" w:color="auto"/>
        <w:right w:val="none" w:sz="0" w:space="0" w:color="auto"/>
      </w:divBdr>
    </w:div>
    <w:div w:id="1127819860">
      <w:marLeft w:val="0"/>
      <w:marRight w:val="0"/>
      <w:marTop w:val="0"/>
      <w:marBottom w:val="0"/>
      <w:divBdr>
        <w:top w:val="none" w:sz="0" w:space="0" w:color="auto"/>
        <w:left w:val="none" w:sz="0" w:space="0" w:color="auto"/>
        <w:bottom w:val="none" w:sz="0" w:space="0" w:color="auto"/>
        <w:right w:val="none" w:sz="0" w:space="0" w:color="auto"/>
      </w:divBdr>
    </w:div>
    <w:div w:id="1127819861">
      <w:marLeft w:val="0"/>
      <w:marRight w:val="0"/>
      <w:marTop w:val="0"/>
      <w:marBottom w:val="0"/>
      <w:divBdr>
        <w:top w:val="none" w:sz="0" w:space="0" w:color="auto"/>
        <w:left w:val="none" w:sz="0" w:space="0" w:color="auto"/>
        <w:bottom w:val="none" w:sz="0" w:space="0" w:color="auto"/>
        <w:right w:val="none" w:sz="0" w:space="0" w:color="auto"/>
      </w:divBdr>
    </w:div>
    <w:div w:id="1127819862">
      <w:marLeft w:val="0"/>
      <w:marRight w:val="0"/>
      <w:marTop w:val="0"/>
      <w:marBottom w:val="0"/>
      <w:divBdr>
        <w:top w:val="none" w:sz="0" w:space="0" w:color="auto"/>
        <w:left w:val="none" w:sz="0" w:space="0" w:color="auto"/>
        <w:bottom w:val="none" w:sz="0" w:space="0" w:color="auto"/>
        <w:right w:val="none" w:sz="0" w:space="0" w:color="auto"/>
      </w:divBdr>
    </w:div>
    <w:div w:id="1532306990">
      <w:bodyDiv w:val="1"/>
      <w:marLeft w:val="0"/>
      <w:marRight w:val="0"/>
      <w:marTop w:val="0"/>
      <w:marBottom w:val="0"/>
      <w:divBdr>
        <w:top w:val="none" w:sz="0" w:space="0" w:color="auto"/>
        <w:left w:val="none" w:sz="0" w:space="0" w:color="auto"/>
        <w:bottom w:val="none" w:sz="0" w:space="0" w:color="auto"/>
        <w:right w:val="none" w:sz="0" w:space="0" w:color="auto"/>
      </w:divBdr>
    </w:div>
    <w:div w:id="1776248272">
      <w:bodyDiv w:val="1"/>
      <w:marLeft w:val="0"/>
      <w:marRight w:val="0"/>
      <w:marTop w:val="0"/>
      <w:marBottom w:val="0"/>
      <w:divBdr>
        <w:top w:val="none" w:sz="0" w:space="0" w:color="auto"/>
        <w:left w:val="none" w:sz="0" w:space="0" w:color="auto"/>
        <w:bottom w:val="none" w:sz="0" w:space="0" w:color="auto"/>
        <w:right w:val="none" w:sz="0" w:space="0" w:color="auto"/>
      </w:divBdr>
    </w:div>
    <w:div w:id="1956326476">
      <w:bodyDiv w:val="1"/>
      <w:marLeft w:val="0"/>
      <w:marRight w:val="0"/>
      <w:marTop w:val="0"/>
      <w:marBottom w:val="0"/>
      <w:divBdr>
        <w:top w:val="none" w:sz="0" w:space="0" w:color="auto"/>
        <w:left w:val="none" w:sz="0" w:space="0" w:color="auto"/>
        <w:bottom w:val="none" w:sz="0" w:space="0" w:color="auto"/>
        <w:right w:val="none" w:sz="0" w:space="0" w:color="auto"/>
      </w:divBdr>
    </w:div>
    <w:div w:id="196184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ob-obrazovani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41C7E-9F11-44FE-B862-8D648B99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7172342</TotalTime>
  <Pages>18</Pages>
  <Words>6643</Words>
  <Characters>37866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Школа №27</Company>
  <LinksUpToDate>false</LinksUpToDate>
  <CharactersWithSpaces>44421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yurchenkova_o</dc:creator>
  <cp:keywords/>
  <dc:description/>
  <cp:lastModifiedBy>User</cp:lastModifiedBy>
  <cp:revision>53</cp:revision>
  <cp:lastPrinted>2019-09-23T09:14:00Z</cp:lastPrinted>
  <dcterms:created xsi:type="dcterms:W3CDTF">2016-11-03T06:38:00Z</dcterms:created>
  <dcterms:modified xsi:type="dcterms:W3CDTF">2023-01-09T09:14:00Z</dcterms:modified>
</cp:coreProperties>
</file>