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B7" w:rsidRPr="00D2530D" w:rsidRDefault="006107B7" w:rsidP="006107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107B7" w:rsidRPr="00D2530D" w:rsidRDefault="006107B7" w:rsidP="006107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b394930-da1d-4ba0-ac4d-738f874a3916"/>
      <w:r w:rsidRPr="00D2530D">
        <w:rPr>
          <w:rFonts w:ascii="Times New Roman" w:hAnsi="Times New Roman" w:cs="Times New Roman"/>
          <w:b/>
          <w:color w:val="000000"/>
          <w:sz w:val="28"/>
        </w:rPr>
        <w:t>Министерство образования Республики Мордовия</w:t>
      </w:r>
      <w:bookmarkEnd w:id="0"/>
      <w:r w:rsidRPr="00D2530D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6107B7" w:rsidRPr="00D2530D" w:rsidRDefault="006107B7" w:rsidP="006107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7d574f4c-8143-48c3-8ad3-2fcc5bdbaf43"/>
      <w:r w:rsidRPr="00D2530D">
        <w:rPr>
          <w:rFonts w:ascii="Times New Roman" w:hAnsi="Times New Roman" w:cs="Times New Roman"/>
          <w:b/>
          <w:color w:val="000000"/>
          <w:sz w:val="28"/>
        </w:rPr>
        <w:t>Администрация городского округа Саранск</w:t>
      </w:r>
      <w:bookmarkEnd w:id="1"/>
      <w:r w:rsidRPr="00D2530D">
        <w:rPr>
          <w:rFonts w:ascii="Times New Roman" w:hAnsi="Times New Roman" w:cs="Times New Roman"/>
          <w:b/>
          <w:color w:val="000000"/>
          <w:sz w:val="28"/>
        </w:rPr>
        <w:t>‌</w:t>
      </w:r>
      <w:r w:rsidRPr="00D2530D">
        <w:rPr>
          <w:rFonts w:ascii="Times New Roman" w:hAnsi="Times New Roman" w:cs="Times New Roman"/>
          <w:color w:val="000000"/>
          <w:sz w:val="28"/>
        </w:rPr>
        <w:t>​</w:t>
      </w:r>
    </w:p>
    <w:p w:rsidR="006107B7" w:rsidRPr="00D2530D" w:rsidRDefault="006107B7" w:rsidP="006107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b/>
          <w:color w:val="000000"/>
          <w:sz w:val="28"/>
        </w:rPr>
        <w:t xml:space="preserve">МОУ </w:t>
      </w:r>
      <w:r w:rsidR="00955DF0">
        <w:rPr>
          <w:rFonts w:ascii="Times New Roman" w:hAnsi="Times New Roman" w:cs="Times New Roman"/>
          <w:b/>
          <w:color w:val="000000"/>
          <w:sz w:val="28"/>
        </w:rPr>
        <w:t>«</w:t>
      </w:r>
      <w:r w:rsidRPr="00D2530D">
        <w:rPr>
          <w:rFonts w:ascii="Times New Roman" w:hAnsi="Times New Roman" w:cs="Times New Roman"/>
          <w:b/>
          <w:color w:val="000000"/>
          <w:sz w:val="28"/>
        </w:rPr>
        <w:t>Средняя школа № 27</w:t>
      </w:r>
      <w:r w:rsidR="00955DF0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Ind w:w="4" w:type="dxa"/>
        <w:tblLook w:val="04A0"/>
      </w:tblPr>
      <w:tblGrid>
        <w:gridCol w:w="2720"/>
        <w:gridCol w:w="3217"/>
        <w:gridCol w:w="3217"/>
      </w:tblGrid>
      <w:tr w:rsidR="006107B7" w:rsidRPr="00D2530D" w:rsidTr="00006C5D">
        <w:trPr>
          <w:trHeight w:val="3315"/>
        </w:trPr>
        <w:tc>
          <w:tcPr>
            <w:tcW w:w="2720" w:type="dxa"/>
          </w:tcPr>
          <w:p w:rsidR="006107B7" w:rsidRPr="00D2530D" w:rsidRDefault="006107B7" w:rsidP="00006C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истории и географии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Е.А.</w:t>
            </w:r>
          </w:p>
          <w:p w:rsidR="008609AD" w:rsidRDefault="008609AD" w:rsidP="008609A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№___________ </w:t>
            </w:r>
          </w:p>
          <w:p w:rsidR="008609AD" w:rsidRDefault="008609AD" w:rsidP="008609A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_________2024 г.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:rsidR="006107B7" w:rsidRPr="00D2530D" w:rsidRDefault="006107B7" w:rsidP="0000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07B7" w:rsidRPr="00D2530D" w:rsidRDefault="006107B7" w:rsidP="00006C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Игошина С.Н.</w:t>
            </w:r>
          </w:p>
          <w:p w:rsidR="008609AD" w:rsidRDefault="008609AD" w:rsidP="008609A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№_______________ </w:t>
            </w:r>
          </w:p>
          <w:p w:rsidR="008609AD" w:rsidRDefault="008609AD" w:rsidP="008609A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:rsidR="006107B7" w:rsidRPr="00D2530D" w:rsidRDefault="006107B7" w:rsidP="0000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МОУ «Средняя школа №27»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07B7" w:rsidRPr="00D2530D" w:rsidRDefault="006107B7" w:rsidP="00006C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Юрченкова О.Н.</w:t>
            </w:r>
          </w:p>
          <w:p w:rsidR="008609AD" w:rsidRDefault="008609AD" w:rsidP="008609A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№_______________ </w:t>
            </w:r>
          </w:p>
          <w:p w:rsidR="008609AD" w:rsidRDefault="008609AD" w:rsidP="008609A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6107B7" w:rsidRPr="00D2530D" w:rsidRDefault="006107B7" w:rsidP="00006C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color w:val="000000"/>
          <w:sz w:val="28"/>
        </w:rPr>
        <w:t>‌</w:t>
      </w:r>
    </w:p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b/>
          <w:color w:val="000000"/>
          <w:sz w:val="28"/>
        </w:rPr>
        <w:t>АДАПТИРОВАННАЯ РАБОЧАЯ ПРОГРАММА</w:t>
      </w: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b/>
          <w:color w:val="000000"/>
          <w:sz w:val="28"/>
        </w:rPr>
        <w:t>учебного предмета «Природоведение»</w:t>
      </w:r>
    </w:p>
    <w:p w:rsidR="006107B7" w:rsidRPr="00D2530D" w:rsidRDefault="006107B7" w:rsidP="006107B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color w:val="000000"/>
          <w:sz w:val="28"/>
        </w:rPr>
        <w:t xml:space="preserve">для обучающихся 5 – 6 классов </w:t>
      </w: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60CBB" w:rsidRPr="00D2530D" w:rsidRDefault="00360CBB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107B7" w:rsidRPr="00D2530D" w:rsidRDefault="006107B7" w:rsidP="006107B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2530D">
        <w:rPr>
          <w:rFonts w:ascii="Times New Roman" w:hAnsi="Times New Roman" w:cs="Times New Roman"/>
          <w:color w:val="000000"/>
          <w:sz w:val="28"/>
        </w:rPr>
        <w:t>​</w:t>
      </w:r>
      <w:bookmarkStart w:id="2" w:name="758c7860-019e-4f63-872b-044256b5f058"/>
      <w:r w:rsidRPr="00D2530D">
        <w:rPr>
          <w:rFonts w:ascii="Times New Roman" w:hAnsi="Times New Roman" w:cs="Times New Roman"/>
          <w:b/>
          <w:color w:val="000000"/>
          <w:sz w:val="28"/>
        </w:rPr>
        <w:t xml:space="preserve"> Саранск</w:t>
      </w:r>
      <w:bookmarkEnd w:id="2"/>
      <w:r w:rsidRPr="00D2530D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3" w:name="7bcf231d-60ce-4601-b24b-153af6cd5e58"/>
      <w:r w:rsidRPr="00D2530D">
        <w:rPr>
          <w:rFonts w:ascii="Times New Roman" w:hAnsi="Times New Roman" w:cs="Times New Roman"/>
          <w:b/>
          <w:color w:val="000000"/>
          <w:sz w:val="28"/>
        </w:rPr>
        <w:t>202</w:t>
      </w:r>
      <w:bookmarkEnd w:id="3"/>
      <w:r w:rsidR="008609AD">
        <w:rPr>
          <w:rFonts w:ascii="Times New Roman" w:hAnsi="Times New Roman" w:cs="Times New Roman"/>
          <w:b/>
          <w:color w:val="000000"/>
          <w:sz w:val="28"/>
        </w:rPr>
        <w:t>4</w:t>
      </w:r>
      <w:r w:rsidRPr="00D2530D">
        <w:rPr>
          <w:rFonts w:ascii="Times New Roman" w:hAnsi="Times New Roman" w:cs="Times New Roman"/>
          <w:b/>
          <w:color w:val="000000"/>
          <w:sz w:val="28"/>
        </w:rPr>
        <w:t>‌</w:t>
      </w:r>
      <w:r w:rsidRPr="00D2530D">
        <w:rPr>
          <w:rFonts w:ascii="Times New Roman" w:hAnsi="Times New Roman" w:cs="Times New Roman"/>
          <w:color w:val="000000"/>
          <w:sz w:val="28"/>
        </w:rPr>
        <w:t>​</w:t>
      </w:r>
    </w:p>
    <w:p w:rsidR="006107B7" w:rsidRPr="00D2530D" w:rsidRDefault="006107B7" w:rsidP="006107B7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BF4" w:rsidRPr="00D2530D" w:rsidRDefault="00E74BF4" w:rsidP="00E74B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107B7" w:rsidRPr="00D2530D" w:rsidRDefault="006107B7" w:rsidP="006107B7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Курс «Природоведение» ставит своей целью расширить кругозор и подготовить учащихся к усвое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нию систематических биологических и географических знаний.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Основными задачами курса «Природоведение» являются:</w:t>
      </w:r>
    </w:p>
    <w:p w:rsidR="006107B7" w:rsidRPr="00D2530D" w:rsidRDefault="006107B7" w:rsidP="006107B7">
      <w:pPr>
        <w:widowControl w:val="0"/>
        <w:shd w:val="clear" w:color="auto" w:fill="FFFFFF"/>
        <w:tabs>
          <w:tab w:val="left" w:pos="317"/>
        </w:tabs>
        <w:suppressAutoHyphens w:val="0"/>
        <w:autoSpaceDE w:val="0"/>
        <w:spacing w:after="0" w:line="36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― формирование  элементарных научных  знаний  о живой  и  неживой приро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де;</w:t>
      </w:r>
    </w:p>
    <w:p w:rsidR="006107B7" w:rsidRPr="00D2530D" w:rsidRDefault="006107B7" w:rsidP="006107B7">
      <w:pPr>
        <w:widowControl w:val="0"/>
        <w:shd w:val="clear" w:color="auto" w:fill="FFFFFF"/>
        <w:tabs>
          <w:tab w:val="left" w:pos="317"/>
        </w:tabs>
        <w:suppressAutoHyphens w:val="0"/>
        <w:autoSpaceDE w:val="0"/>
        <w:spacing w:after="0" w:line="36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― демонстрация тесной взаимосвязи между живой и неживой при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родой;</w:t>
      </w:r>
    </w:p>
    <w:p w:rsidR="006107B7" w:rsidRPr="00D2530D" w:rsidRDefault="006107B7" w:rsidP="006107B7">
      <w:pPr>
        <w:widowControl w:val="0"/>
        <w:shd w:val="clear" w:color="auto" w:fill="FFFFFF"/>
        <w:tabs>
          <w:tab w:val="left" w:pos="317"/>
        </w:tabs>
        <w:suppressAutoHyphens w:val="0"/>
        <w:autoSpaceDE w:val="0"/>
        <w:spacing w:after="0" w:line="36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― формирование специальных и общеучебных умений и навыков;</w:t>
      </w:r>
    </w:p>
    <w:p w:rsidR="006107B7" w:rsidRPr="00D2530D" w:rsidRDefault="006107B7" w:rsidP="006107B7">
      <w:pPr>
        <w:widowControl w:val="0"/>
        <w:shd w:val="clear" w:color="auto" w:fill="FFFFFF"/>
        <w:tabs>
          <w:tab w:val="left" w:pos="317"/>
        </w:tabs>
        <w:suppressAutoHyphens w:val="0"/>
        <w:autoSpaceDE w:val="0"/>
        <w:spacing w:after="0" w:line="36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― воспитание бережного отношения к природе, ее ресурсам, знакомство с основными  направлениями  природоохранительной  ра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боты;</w:t>
      </w:r>
    </w:p>
    <w:p w:rsidR="006107B7" w:rsidRPr="00D2530D" w:rsidRDefault="006107B7" w:rsidP="006107B7">
      <w:pPr>
        <w:widowControl w:val="0"/>
        <w:shd w:val="clear" w:color="auto" w:fill="FFFFFF"/>
        <w:tabs>
          <w:tab w:val="left" w:pos="317"/>
        </w:tabs>
        <w:suppressAutoHyphens w:val="0"/>
        <w:autoSpaceDE w:val="0"/>
        <w:spacing w:after="0" w:line="36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― воспитание социально значимых качеств личности.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у учащих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ся развивается на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блю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тельность, память, воображение, речь и, главное, логическое мышление, умение ана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ли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зи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ровать, обобщать, классифицировать, устанавливать причинно-следственные связи и за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ви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си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мости.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Первые природоведческие знания умственно отсталые дети по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лучают в дошкольном возрасте и в младших классах. При зна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комстве с окружающим миром у учеников специальной коррекционной  школы формируются первоначальные знания о природе: они изучают се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зонные изменения в природе, знакомятся с временами года, их признаками, наблюдают за явлениями природы, сезонными изме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нениями в жизни растений и животных, получают элементарные сведения об охране здоровья человека.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Курс «Природоведение» не только обобщает знания о приро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де, осуществляет пе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ре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ход от первоначальных представлений, по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лученных в дополнительном первом (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30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2530D">
        <w:rPr>
          <w:rFonts w:ascii="Times New Roman" w:hAnsi="Times New Roman" w:cs="Times New Roman"/>
          <w:sz w:val="28"/>
          <w:szCs w:val="28"/>
        </w:rPr>
        <w:t xml:space="preserve">) классе 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30D">
        <w:rPr>
          <w:rFonts w:ascii="Times New Roman" w:hAnsi="Times New Roman" w:cs="Times New Roman"/>
          <w:sz w:val="28"/>
          <w:szCs w:val="28"/>
        </w:rPr>
        <w:t>—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530D">
        <w:rPr>
          <w:rFonts w:ascii="Times New Roman" w:hAnsi="Times New Roman" w:cs="Times New Roman"/>
          <w:sz w:val="28"/>
          <w:szCs w:val="28"/>
        </w:rPr>
        <w:t xml:space="preserve"> классах, к систематическим знаниям по геогра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фии и естествознанию, но и одновременно служит основой для них. </w:t>
      </w:r>
    </w:p>
    <w:p w:rsidR="00006C5D" w:rsidRPr="00D2530D" w:rsidRDefault="00006C5D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C5D" w:rsidRPr="00D2530D" w:rsidRDefault="00006C5D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BD" w:rsidRPr="00D2530D" w:rsidRDefault="00006C5D" w:rsidP="001E54BD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="001E54BD" w:rsidRPr="00D2530D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 по итогам обучения в 5-6 классах</w:t>
      </w:r>
      <w:r w:rsidR="001E54BD" w:rsidRPr="00D253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30D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30D">
        <w:rPr>
          <w:rFonts w:ascii="Times New Roman" w:eastAsia="Calibri" w:hAnsi="Times New Roman" w:cs="Times New Roman"/>
          <w:i/>
          <w:sz w:val="28"/>
          <w:szCs w:val="28"/>
        </w:rPr>
        <w:t>Минимальный уровень: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30D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Обучающиеся должны знать/понимать: 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 xml:space="preserve">- название нашей планеты и ее форму; 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иметь представление о значении Солнца для жизни на Земле и смене времен года;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знать времена года, показывать их на картинках;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иметь элементарное представление о формах поверхности Земли и видах водоемов;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понимать на простейшем уровне свойства воды, воздуха, полезных ископаемых.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иметь элементарное понимание простейший классификации растений (деревья, кустарники, травы) и животных (рыбы, насекомые, птицы, звери);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своей страны и ее столицы;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некоторых географических объектов;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некоторых представителей растительного и животного мира России и своего края;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некоторых редких и занесенных в Красную книгу растений и животных своей местности;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правила поведения в природе;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частей тела человека;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30D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Обучающиеся должны уметь: 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показывать на карте и глобусе воду и сушу, понимать их соотношение.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 xml:space="preserve">- с помощью учителя соотносить название поверхности суши с соответствующей картинкой, показывать их на географической карте. 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соблюдать режим дня, правила личной гигиены и здорового образа жизни, понимание их значение в жизни человека (под контролем взрослого);</w:t>
      </w:r>
    </w:p>
    <w:p w:rsidR="00006C5D" w:rsidRPr="00D2530D" w:rsidRDefault="001E54BD" w:rsidP="00806D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253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- соблюдать элементарные правила безопасного поведения в природе и обществе (под контролем взрослого).</w:t>
      </w:r>
    </w:p>
    <w:p w:rsidR="001E54BD" w:rsidRPr="00D2530D" w:rsidRDefault="001E54BD" w:rsidP="00806DA9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</w:pPr>
      <w:r w:rsidRPr="00D2530D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Достаточный уровень: 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2530D">
        <w:rPr>
          <w:rFonts w:eastAsia="Calibri"/>
          <w:i/>
          <w:iCs/>
          <w:sz w:val="28"/>
          <w:szCs w:val="28"/>
          <w:lang w:eastAsia="en-US"/>
        </w:rPr>
        <w:t xml:space="preserve">Обучающиеся должны знать/понимать: 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что такое природоведение;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нашей планеты и ее форму;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значение Солнца для жизни на Земле;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свойства воды, воздуха, почвы и полезных ископаемых;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основные формы поверхности Земли и виды водоемов;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простейшие классификации растений (деревья, кустарники, травы) и животных (рыбы, насекомые, птицы, звери);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среду обитания и разнообразие растительного и животного мира Земли;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своей страны и ее столицы, некоторых народов, ее населяющих;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важнейших географических объектов;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типичных представителей растительного и животного мира России и своего края;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некоторых редких и занесенных в Красную книгу растений и животных своей местности;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правила поведения в природе;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основные меры принимаемые человеком по охране природы;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название частей тела человека и основных органов, их значение;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факторы здорового образа жизни;</w:t>
      </w:r>
    </w:p>
    <w:p w:rsidR="001E54BD" w:rsidRPr="00D2530D" w:rsidRDefault="001E54BD" w:rsidP="00806D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</w:rPr>
        <w:t>- основные санитарно-гигиенические нормы и правила оказания доврачебной помощи.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2530D">
        <w:rPr>
          <w:rFonts w:eastAsia="Calibri"/>
          <w:i/>
          <w:iCs/>
          <w:sz w:val="28"/>
          <w:szCs w:val="28"/>
          <w:lang w:eastAsia="en-US"/>
        </w:rPr>
        <w:t xml:space="preserve">Обучающиеся должны уметь: 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наблюдать за сезонными изменениями в природе, растительным и животным миром своей местности;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заполнять дневники наблюдения;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lastRenderedPageBreak/>
        <w:t>- называть разнообразных представителей животного и растительного мира;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ухаживать за домашними животными и культурными растениями;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демонстрировать простейшие опыты;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показывать на схемах и муляжах некоторые органы человека (сердце, легкие, желудок, органы чувств);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демонстрировать образец правильной осанки;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оказывать простейшую доврачебную помощь, измерять температуру тела;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соблюдать правила элементарной гигиены;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выполнять зарисовки и изготавливать простейшие макеты форм поверхности;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30D">
        <w:rPr>
          <w:rFonts w:eastAsia="Calibri"/>
          <w:iCs/>
          <w:sz w:val="28"/>
          <w:szCs w:val="28"/>
          <w:lang w:eastAsia="en-US"/>
        </w:rPr>
        <w:t>- составлять небольшие по объему рассказы о своем крае.</w:t>
      </w:r>
    </w:p>
    <w:p w:rsidR="001E54BD" w:rsidRPr="00D2530D" w:rsidRDefault="001E54BD" w:rsidP="00806DA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530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1E54BD" w:rsidRPr="00D2530D" w:rsidRDefault="001E54BD" w:rsidP="00806DA9">
      <w:pPr>
        <w:pStyle w:val="20"/>
        <w:shd w:val="clear" w:color="auto" w:fill="auto"/>
        <w:tabs>
          <w:tab w:val="left" w:pos="1105"/>
          <w:tab w:val="left" w:pos="1134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2530D">
        <w:rPr>
          <w:rFonts w:ascii="Times New Roman" w:eastAsia="Calibri" w:hAnsi="Times New Roman" w:cs="Times New Roman"/>
        </w:rPr>
        <w:t xml:space="preserve">- воспитание чувства патриотизма, уважения к Отечеству, чувства гордости за свою страну, осознания себя гражданином России; </w:t>
      </w:r>
    </w:p>
    <w:p w:rsidR="001E54BD" w:rsidRPr="00D2530D" w:rsidRDefault="001E54BD" w:rsidP="00806DA9">
      <w:pPr>
        <w:pStyle w:val="20"/>
        <w:shd w:val="clear" w:color="auto" w:fill="auto"/>
        <w:tabs>
          <w:tab w:val="left" w:pos="1105"/>
          <w:tab w:val="left" w:pos="1134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2530D">
        <w:rPr>
          <w:rFonts w:ascii="Times New Roman" w:eastAsia="Calibri" w:hAnsi="Times New Roman" w:cs="Times New Roman"/>
        </w:rPr>
        <w:t>- формирование уважительного отношение к культуре других народов;</w:t>
      </w:r>
    </w:p>
    <w:p w:rsidR="001E54BD" w:rsidRPr="00D2530D" w:rsidRDefault="001E54BD" w:rsidP="00806DA9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2530D">
        <w:rPr>
          <w:rFonts w:ascii="Times New Roman" w:eastAsia="Calibri" w:hAnsi="Times New Roman" w:cs="Times New Roman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1E54BD" w:rsidRPr="00D2530D" w:rsidRDefault="001E54BD" w:rsidP="00806DA9">
      <w:pPr>
        <w:pStyle w:val="20"/>
        <w:shd w:val="clear" w:color="auto" w:fill="auto"/>
        <w:tabs>
          <w:tab w:val="left" w:pos="1105"/>
          <w:tab w:val="left" w:pos="1134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2530D">
        <w:rPr>
          <w:rFonts w:ascii="Times New Roman" w:eastAsia="Calibri" w:hAnsi="Times New Roman" w:cs="Times New Roman"/>
        </w:rPr>
        <w:t>- формирование навыков коммуникации и принятых норм социального взаимодействия;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D2530D">
        <w:rPr>
          <w:rFonts w:eastAsia="Calibri"/>
          <w:sz w:val="28"/>
          <w:szCs w:val="28"/>
          <w:lang w:eastAsia="en-US"/>
        </w:rPr>
        <w:t xml:space="preserve">- </w:t>
      </w:r>
      <w:r w:rsidRPr="00D2530D">
        <w:rPr>
          <w:rFonts w:eastAsia="Calibri"/>
          <w:color w:val="auto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задачей, поставленной учителем; </w:t>
      </w:r>
    </w:p>
    <w:p w:rsidR="001E54BD" w:rsidRPr="00D2530D" w:rsidRDefault="001E54BD" w:rsidP="00806DA9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2530D">
        <w:rPr>
          <w:rFonts w:ascii="Times New Roman" w:eastAsia="Calibri" w:hAnsi="Times New Roman" w:cs="Times New Roman"/>
        </w:rPr>
        <w:t>- развитие элементарных навыков самостоятельности;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D2530D">
        <w:rPr>
          <w:rFonts w:eastAsia="Calibri"/>
          <w:sz w:val="28"/>
          <w:szCs w:val="28"/>
          <w:lang w:eastAsia="en-US"/>
        </w:rPr>
        <w:t xml:space="preserve">- </w:t>
      </w:r>
      <w:r w:rsidRPr="00D2530D">
        <w:rPr>
          <w:rFonts w:eastAsia="Calibri"/>
          <w:color w:val="auto"/>
          <w:sz w:val="28"/>
          <w:szCs w:val="28"/>
        </w:rPr>
        <w:t xml:space="preserve">формирование навыков самостоятельной работы с учебными пособиями (учебник, тетрадь на печатной основе и др.); 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D2530D">
        <w:rPr>
          <w:rFonts w:eastAsia="Calibri"/>
          <w:color w:val="auto"/>
          <w:sz w:val="28"/>
          <w:szCs w:val="28"/>
        </w:rPr>
        <w:t xml:space="preserve">- совершенствование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D2530D">
        <w:rPr>
          <w:rFonts w:eastAsia="Calibri"/>
          <w:color w:val="auto"/>
          <w:sz w:val="28"/>
          <w:szCs w:val="28"/>
        </w:rPr>
        <w:lastRenderedPageBreak/>
        <w:t xml:space="preserve">- развитие умения фиксировать результаты самостоятельной деятельности (наблюдений, опытов); </w:t>
      </w:r>
    </w:p>
    <w:p w:rsidR="001E54BD" w:rsidRPr="00D2530D" w:rsidRDefault="001E54BD" w:rsidP="00806DA9">
      <w:pPr>
        <w:pStyle w:val="20"/>
        <w:shd w:val="clear" w:color="auto" w:fill="auto"/>
        <w:tabs>
          <w:tab w:val="left" w:pos="1134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2530D">
        <w:rPr>
          <w:rFonts w:ascii="Times New Roman" w:eastAsia="Calibri" w:hAnsi="Times New Roman" w:cs="Times New Roman"/>
        </w:rPr>
        <w:t>- развитие навыков сотрудничества со взрослыми и сверстниками в разных социальных ситуациях;</w:t>
      </w:r>
    </w:p>
    <w:p w:rsidR="001E54BD" w:rsidRPr="00D2530D" w:rsidRDefault="001E54BD" w:rsidP="00806DA9">
      <w:pPr>
        <w:pStyle w:val="20"/>
        <w:shd w:val="clear" w:color="auto" w:fill="auto"/>
        <w:tabs>
          <w:tab w:val="left" w:pos="1134"/>
          <w:tab w:val="left" w:pos="1255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2530D">
        <w:rPr>
          <w:rFonts w:ascii="Times New Roman" w:eastAsia="Calibri" w:hAnsi="Times New Roman" w:cs="Times New Roman"/>
        </w:rPr>
        <w:t>- воспитание эстетических потребностей, ценностей и чувств;</w:t>
      </w:r>
    </w:p>
    <w:p w:rsidR="001E54BD" w:rsidRPr="00D2530D" w:rsidRDefault="001E54BD" w:rsidP="00806DA9">
      <w:pPr>
        <w:pStyle w:val="20"/>
        <w:shd w:val="clear" w:color="auto" w:fill="auto"/>
        <w:tabs>
          <w:tab w:val="left" w:pos="1134"/>
          <w:tab w:val="left" w:pos="1254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D2530D">
        <w:rPr>
          <w:rFonts w:ascii="Times New Roman" w:eastAsia="Calibri" w:hAnsi="Times New Roman" w:cs="Times New Roman"/>
        </w:rPr>
        <w:t>- развитие этических чувств, доброжелательности и эмоционально-</w:t>
      </w:r>
      <w:r w:rsidRPr="00D2530D">
        <w:rPr>
          <w:rFonts w:ascii="Times New Roman" w:eastAsia="Calibri" w:hAnsi="Times New Roman" w:cs="Times New Roman"/>
        </w:rPr>
        <w:softHyphen/>
        <w:t>нравственной отзывчивости, понимания и сопереживания чувствам других людей;</w:t>
      </w:r>
    </w:p>
    <w:p w:rsidR="001E54BD" w:rsidRPr="00D2530D" w:rsidRDefault="001E54BD" w:rsidP="00806DA9">
      <w:pPr>
        <w:pStyle w:val="Default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30D">
        <w:rPr>
          <w:rFonts w:eastAsia="Calibri"/>
          <w:sz w:val="28"/>
          <w:szCs w:val="28"/>
          <w:lang w:eastAsia="en-US"/>
        </w:rPr>
        <w:t xml:space="preserve">- формирование установки на безопасный здоровый образ жизни; </w:t>
      </w:r>
    </w:p>
    <w:p w:rsidR="001E54BD" w:rsidRPr="00D2530D" w:rsidRDefault="001E54BD" w:rsidP="00806DA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530D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негативного отношения к факторам риска здоровью (сниженная двигательная активность, курение, алкоголь, наркотики и другие психоактивные вещества, инфекционные заболевания).</w:t>
      </w:r>
    </w:p>
    <w:p w:rsidR="001E54BD" w:rsidRPr="00D2530D" w:rsidRDefault="001E54BD" w:rsidP="001E54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Программа по природоведению состоит из шести разделов: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«Вселенная», «Наш дом — Земля», «Есть на Земле страна Россия», «Расти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ный мир», «Животный мир», «Человек».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При изучении раздела </w:t>
      </w:r>
      <w:r w:rsidRPr="00D2530D">
        <w:rPr>
          <w:rFonts w:ascii="Times New Roman" w:hAnsi="Times New Roman" w:cs="Times New Roman"/>
          <w:b/>
          <w:sz w:val="28"/>
          <w:szCs w:val="28"/>
        </w:rPr>
        <w:t>«Вселенная</w:t>
      </w:r>
      <w:r w:rsidRPr="00D2530D">
        <w:rPr>
          <w:rFonts w:ascii="Times New Roman" w:hAnsi="Times New Roman" w:cs="Times New Roman"/>
          <w:sz w:val="28"/>
          <w:szCs w:val="28"/>
        </w:rPr>
        <w:t>» учащиеся знакомятся с Сол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комить школьников с названиями планет, но не должен требо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вать от них обязательного полного воспроизведения этих назва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D2530D">
        <w:rPr>
          <w:rFonts w:ascii="Times New Roman" w:hAnsi="Times New Roman" w:cs="Times New Roman"/>
          <w:b/>
          <w:sz w:val="28"/>
          <w:szCs w:val="28"/>
        </w:rPr>
        <w:t>«Наш дом ― Земля</w:t>
      </w:r>
      <w:r w:rsidRPr="00D2530D">
        <w:rPr>
          <w:rFonts w:ascii="Times New Roman" w:hAnsi="Times New Roman" w:cs="Times New Roman"/>
          <w:sz w:val="28"/>
          <w:szCs w:val="28"/>
        </w:rPr>
        <w:t>»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Раздел «</w:t>
      </w:r>
      <w:r w:rsidRPr="00D2530D">
        <w:rPr>
          <w:rFonts w:ascii="Times New Roman" w:hAnsi="Times New Roman" w:cs="Times New Roman"/>
          <w:b/>
          <w:sz w:val="28"/>
          <w:szCs w:val="28"/>
        </w:rPr>
        <w:t>Есть на Земле страна Россия</w:t>
      </w:r>
      <w:r w:rsidRPr="00D2530D">
        <w:rPr>
          <w:rFonts w:ascii="Times New Roman" w:hAnsi="Times New Roman" w:cs="Times New Roman"/>
          <w:sz w:val="28"/>
          <w:szCs w:val="28"/>
        </w:rPr>
        <w:t xml:space="preserve">» завершает изучение неживой природы в 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530D">
        <w:rPr>
          <w:rFonts w:ascii="Times New Roman" w:hAnsi="Times New Roman" w:cs="Times New Roman"/>
          <w:sz w:val="28"/>
          <w:szCs w:val="28"/>
        </w:rPr>
        <w:t xml:space="preserve"> классе и готовит учащихся к усвоению курса географии. Школьники знакомятся с наиболее значимыми географическими объектами, </w:t>
      </w:r>
      <w:r w:rsidRPr="00D2530D"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по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ло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же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ными на территории нашей страны (например: Черное и Балтийское моря, Уральские и Кав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казские горы, реки Волга, Енисей, и др.). Изучение этого материала имеет</w:t>
      </w:r>
      <w:r w:rsidRPr="00D25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530D">
        <w:rPr>
          <w:rFonts w:ascii="Times New Roman" w:hAnsi="Times New Roman" w:cs="Times New Roman"/>
          <w:sz w:val="28"/>
          <w:szCs w:val="28"/>
        </w:rPr>
        <w:t>оз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ко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ный характер и не требует от учащихся географической характе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ристики этих объектов и их нахождения на географической карте.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При изучении этого раздела уместно опираться на  знания учащихся о своем </w:t>
      </w:r>
      <w:r w:rsidRPr="00D2530D">
        <w:rPr>
          <w:rFonts w:ascii="Times New Roman" w:hAnsi="Times New Roman" w:cs="Times New Roman"/>
          <w:b/>
          <w:sz w:val="28"/>
          <w:szCs w:val="28"/>
        </w:rPr>
        <w:t>родном крае</w:t>
      </w:r>
      <w:r w:rsidRPr="00D2530D">
        <w:rPr>
          <w:rFonts w:ascii="Times New Roman" w:hAnsi="Times New Roman" w:cs="Times New Roman"/>
          <w:sz w:val="28"/>
          <w:szCs w:val="28"/>
        </w:rPr>
        <w:t>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Pr="00D2530D">
        <w:rPr>
          <w:rFonts w:ascii="Times New Roman" w:hAnsi="Times New Roman" w:cs="Times New Roman"/>
          <w:b/>
          <w:sz w:val="28"/>
          <w:szCs w:val="28"/>
        </w:rPr>
        <w:t>растительного и животного мира Земли</w:t>
      </w:r>
      <w:r w:rsidRPr="00D2530D">
        <w:rPr>
          <w:rFonts w:ascii="Times New Roman" w:hAnsi="Times New Roman" w:cs="Times New Roman"/>
          <w:sz w:val="28"/>
          <w:szCs w:val="28"/>
        </w:rPr>
        <w:t xml:space="preserve"> углуб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ляются и систематизируются знания, полученные в дополнительном первом (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30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2530D">
        <w:rPr>
          <w:rFonts w:ascii="Times New Roman" w:hAnsi="Times New Roman" w:cs="Times New Roman"/>
          <w:sz w:val="28"/>
          <w:szCs w:val="28"/>
        </w:rPr>
        <w:t xml:space="preserve">) классе 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30D">
        <w:rPr>
          <w:rFonts w:ascii="Times New Roman" w:hAnsi="Times New Roman" w:cs="Times New Roman"/>
          <w:sz w:val="28"/>
          <w:szCs w:val="28"/>
        </w:rPr>
        <w:t>—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2530D">
        <w:rPr>
          <w:rFonts w:ascii="Times New Roman" w:hAnsi="Times New Roman" w:cs="Times New Roman"/>
          <w:sz w:val="28"/>
          <w:szCs w:val="28"/>
        </w:rPr>
        <w:t xml:space="preserve"> классах. Приводятся простейшие классификации растений и животных. Пе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дагогу необходимо обратить внимание учащихся на характерные признаки каждой группы растений и животных, показать взаимо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связь всех живых организмов нашей планеты и, как следствие этого, необходимость охраны растительного и животного мира. В содержании могут быть указаны  </w:t>
      </w:r>
      <w:r w:rsidRPr="00D25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30D">
        <w:rPr>
          <w:rFonts w:ascii="Times New Roman" w:hAnsi="Times New Roman" w:cs="Times New Roman"/>
          <w:sz w:val="28"/>
          <w:szCs w:val="28"/>
        </w:rPr>
        <w:t>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 При знакомстве с домашними животными, комнатными и декора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530D">
        <w:rPr>
          <w:rFonts w:ascii="Times New Roman" w:hAnsi="Times New Roman" w:cs="Times New Roman"/>
          <w:b/>
          <w:sz w:val="28"/>
          <w:szCs w:val="28"/>
        </w:rPr>
        <w:t>«Человек»</w:t>
      </w:r>
      <w:r w:rsidRPr="00D2530D">
        <w:rPr>
          <w:rFonts w:ascii="Times New Roman" w:hAnsi="Times New Roman" w:cs="Times New Roman"/>
          <w:sz w:val="28"/>
          <w:szCs w:val="28"/>
        </w:rPr>
        <w:t xml:space="preserve"> включает простейшие сведения об организ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ме, его строении и функционировании. Основное внимание тре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буется уделять пропаганде здорового образа жизни, предупреж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дению появления вредных привычек и формированию необходимых санитарно-гигиенических навыков.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Завершают курс </w:t>
      </w:r>
      <w:r w:rsidRPr="00D2530D">
        <w:rPr>
          <w:rFonts w:ascii="Times New Roman" w:hAnsi="Times New Roman" w:cs="Times New Roman"/>
          <w:b/>
          <w:sz w:val="28"/>
          <w:szCs w:val="28"/>
        </w:rPr>
        <w:t>обобщающие уроки.</w:t>
      </w:r>
      <w:r w:rsidRPr="00D2530D">
        <w:rPr>
          <w:rFonts w:ascii="Times New Roman" w:hAnsi="Times New Roman" w:cs="Times New Roman"/>
          <w:sz w:val="28"/>
          <w:szCs w:val="28"/>
        </w:rPr>
        <w:t xml:space="preserve"> Здесь  уместно систематизировать знания о живой и неживой природе,  полученные в курсе «Природоведение». 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lastRenderedPageBreak/>
        <w:t>В процессе изучения природоведческого материала учащиеся должны понять логику курса: Вселенная — Солнечная систе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ма — планета Земля. Оболочки Земли: атмосфера (в связи с этим изучается воздух), литосфера </w:t>
      </w:r>
    </w:p>
    <w:p w:rsidR="006107B7" w:rsidRPr="00D2530D" w:rsidRDefault="006107B7" w:rsidP="006107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(земная поверхность, полезные ископаемые, почва), гидросфера (вода, водоемы). От неживой природы зависит состояние биосфе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ры: жизнь растений, животных и человека. Человек — час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тица Вселенной.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Такое построение программы поможет сформировать у обучающихся с умственной отсталостью </w:t>
      </w:r>
      <w:r w:rsidRPr="00D2530D"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 w:rsidRPr="00D2530D">
        <w:rPr>
          <w:rFonts w:ascii="Times New Roman" w:hAnsi="Times New Roman" w:cs="Times New Roman"/>
          <w:sz w:val="28"/>
          <w:szCs w:val="28"/>
        </w:rPr>
        <w:t>целостную картину окружающего мира, показать единство материального мира, познать свою Родину как часть планеты Земля.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Одной из задач курса «Природоведение» является формиро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вание мотивации к изу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чению предметов естествоведческого цик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ла, для этого программой предусматриваются </w:t>
      </w:r>
      <w:r w:rsidRPr="00D2530D">
        <w:rPr>
          <w:rFonts w:ascii="Times New Roman" w:hAnsi="Times New Roman" w:cs="Times New Roman"/>
          <w:b/>
          <w:sz w:val="28"/>
          <w:szCs w:val="28"/>
        </w:rPr>
        <w:t>эк</w:t>
      </w:r>
      <w:r w:rsidRPr="00D2530D">
        <w:rPr>
          <w:rFonts w:ascii="Times New Roman" w:hAnsi="Times New Roman" w:cs="Times New Roman"/>
          <w:b/>
          <w:sz w:val="28"/>
          <w:szCs w:val="28"/>
        </w:rPr>
        <w:softHyphen/>
        <w:t>скурсии</w:t>
      </w:r>
      <w:r w:rsidRPr="00D2530D">
        <w:rPr>
          <w:rFonts w:ascii="Times New Roman" w:hAnsi="Times New Roman" w:cs="Times New Roman"/>
          <w:sz w:val="28"/>
          <w:szCs w:val="28"/>
        </w:rPr>
        <w:t xml:space="preserve"> и разно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образные </w:t>
      </w:r>
      <w:r w:rsidRPr="00D2530D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D2530D">
        <w:rPr>
          <w:rFonts w:ascii="Times New Roman" w:hAnsi="Times New Roman" w:cs="Times New Roman"/>
          <w:sz w:val="28"/>
          <w:szCs w:val="28"/>
        </w:rPr>
        <w:t>, которые опираются на личный опыт учащихся и позволяют использовать в реальной жизни зна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ния, полученные на уро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ках.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Рекомендуется проводить экскурсии по всем разде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лам программы. Большое количество экскурсий обусловлено как психофизическими особенностями учащихся (наблюдение изучае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во изучаемых объектов и явлений, предусмотренных программой, доступно непосредственному наблюдению учащимися).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В тех случаях, когда изучаемый материал труден для вербаль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личную степень сложности: наиболее трудные работы, необяза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тельные для общего выполнения или выполняемые совместно с учителем, обозначаются специальным знаком*.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lastRenderedPageBreak/>
        <w:t>Программа учитывает преемственность обучения, поэтому в ней должны быть отражены межпредметные связи, на которые опира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ются учащиеся при изучении природоведческого материала</w:t>
      </w:r>
      <w:r w:rsidRPr="00D2530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Курс «Природоведение» решает задачу подготовки учеников к усвоению географического (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530D">
        <w:rPr>
          <w:rFonts w:ascii="Times New Roman" w:hAnsi="Times New Roman" w:cs="Times New Roman"/>
          <w:sz w:val="28"/>
          <w:szCs w:val="28"/>
        </w:rPr>
        <w:t xml:space="preserve"> класс) и биологического (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530D">
        <w:rPr>
          <w:rFonts w:ascii="Times New Roman" w:hAnsi="Times New Roman" w:cs="Times New Roman"/>
          <w:sz w:val="28"/>
          <w:szCs w:val="28"/>
        </w:rPr>
        <w:t xml:space="preserve"> и </w:t>
      </w:r>
      <w:r w:rsidRPr="00D2530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2530D">
        <w:rPr>
          <w:rFonts w:ascii="Times New Roman" w:hAnsi="Times New Roman" w:cs="Times New Roman"/>
          <w:sz w:val="28"/>
          <w:szCs w:val="28"/>
        </w:rPr>
        <w:t xml:space="preserve"> классы) материала, поэтому данной программой предусматривается введение в пассивный сло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варь понятий, слов, специальных терминов (например таких, как </w:t>
      </w:r>
      <w:r w:rsidRPr="00D2530D">
        <w:rPr>
          <w:rFonts w:ascii="Times New Roman" w:hAnsi="Times New Roman" w:cs="Times New Roman"/>
          <w:i/>
          <w:iCs/>
          <w:sz w:val="28"/>
          <w:szCs w:val="28"/>
        </w:rPr>
        <w:t>корень, сте</w:t>
      </w:r>
      <w:r w:rsidRPr="00D2530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бель, лист, млекопитающие, внутренние органы, равнина, глобус, карта </w:t>
      </w:r>
      <w:r w:rsidRPr="00D2530D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30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30D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r w:rsidRPr="00D2530D">
        <w:rPr>
          <w:rFonts w:ascii="Times New Roman" w:hAnsi="Times New Roman" w:cs="Times New Roman"/>
          <w:sz w:val="28"/>
          <w:szCs w:val="28"/>
        </w:rPr>
        <w:t>природоведение.  Зна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комство с учебником и   рабочей тетрадью. Зачем надо изучать природу. Живая и неживая природа. Предметы и явления неживой при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роды.</w:t>
      </w:r>
    </w:p>
    <w:p w:rsidR="006107B7" w:rsidRPr="00D2530D" w:rsidRDefault="006107B7" w:rsidP="006107B7">
      <w:pPr>
        <w:shd w:val="clear" w:color="auto" w:fill="FFFFFF"/>
        <w:suppressAutoHyphens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bCs/>
          <w:sz w:val="28"/>
          <w:szCs w:val="28"/>
        </w:rPr>
        <w:t>Вселенная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Солнечная система. Солнце. Небесные тела: планеты, звезды.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Исследование космоса. Спутники. Космические корабли. Пер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вый полет в</w:t>
      </w:r>
      <w:r w:rsidRPr="00D25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30D">
        <w:rPr>
          <w:rFonts w:ascii="Times New Roman" w:hAnsi="Times New Roman" w:cs="Times New Roman"/>
          <w:sz w:val="28"/>
          <w:szCs w:val="28"/>
        </w:rPr>
        <w:t>космос. Современные исследования.</w:t>
      </w:r>
    </w:p>
    <w:p w:rsidR="006107B7" w:rsidRPr="00D2530D" w:rsidRDefault="006107B7" w:rsidP="006107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Цикличность изменений в природе. Зависимость изменений в природе от    Солнца. Сезонные изменения в природе.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bCs/>
          <w:sz w:val="28"/>
          <w:szCs w:val="28"/>
        </w:rPr>
        <w:t>Наш дом — Земля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Планета Земля. Форма Земли. Оболочки Земли: атмосфера, гидросфера, литосфера, биосфера.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i/>
          <w:sz w:val="28"/>
          <w:szCs w:val="28"/>
        </w:rPr>
        <w:t>Воздух.</w:t>
      </w:r>
      <w:r w:rsidRPr="00D253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530D">
        <w:rPr>
          <w:rFonts w:ascii="Times New Roman" w:hAnsi="Times New Roman" w:cs="Times New Roman"/>
          <w:sz w:val="28"/>
          <w:szCs w:val="28"/>
        </w:rPr>
        <w:t xml:space="preserve">Воздух </w:t>
      </w:r>
      <w:r w:rsidRPr="00D2530D">
        <w:rPr>
          <w:rFonts w:ascii="Times New Roman" w:hAnsi="Times New Roman" w:cs="Times New Roman"/>
          <w:bCs/>
          <w:sz w:val="28"/>
          <w:szCs w:val="28"/>
        </w:rPr>
        <w:t>и его охрана</w:t>
      </w:r>
      <w:r w:rsidRPr="00D2530D">
        <w:rPr>
          <w:rFonts w:ascii="Times New Roman" w:hAnsi="Times New Roman" w:cs="Times New Roman"/>
          <w:sz w:val="28"/>
          <w:szCs w:val="28"/>
        </w:rPr>
        <w:t>. Значение воздуха для жизни на Земле.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Свойства воздуха: прозрачность, бесцветность, объем, упру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гость. Использование упругости воздуха. Теплопроводность воз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духа. Использование этого свойства воздуха в быту. Давление. Расширение воздуха при нагревании и сжатие при охлажде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нии. Теплый воздух легче холодного, теплый воздух поднимается вверх, холодный опускается вниз. Движение воздуха.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Знакомство с термометрами. Измерение температуры воздуха.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lastRenderedPageBreak/>
        <w:t>Состав воздуха: кислород, углекислый газ, азот. Кислород, его свой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ство поддерживать горение. Значение кислорода для дыхания рас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тений, животных и человека. Применение кислорода в медицине. Углекислый газ и его свойство не поддерживать горение. При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менение углекислого газа при тушении пожара. Движение возду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ха. Ветер. Работа ветра в природе. Направление ветра. Ураган, способы защиты.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i/>
          <w:sz w:val="28"/>
          <w:szCs w:val="28"/>
        </w:rPr>
        <w:t>Поверхность суши.</w:t>
      </w:r>
      <w:r w:rsidRPr="00D253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Почва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Равнины, горы, холмы, овраги.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Почва — верхний слой земли. Ее образование.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 Состав поч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вы: перегной,   глина,   песок,   вода,   минеральные   соли,   воздух.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Минеральная и органическая части почвы. Перегной — органи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ческая часть почвы. Глина, песок и соли — минеральная часть почвы.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Разнообразие почв. Песчаные и глинистые почвы. Водные свой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ным свойствам.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Основное свойство почвы — плодородие. Обра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ботка почвы. Значение почвы в народном хозяйстве.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Эрозия почв. Охрана почв.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bCs/>
          <w:i/>
          <w:sz w:val="28"/>
          <w:szCs w:val="28"/>
        </w:rPr>
        <w:t>Полезные ископаемые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Полезные ископаемые. Виды полезных ископаемых. Свойства.  Значение. Способы добычи.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530D">
        <w:rPr>
          <w:rFonts w:ascii="Times New Roman" w:hAnsi="Times New Roman" w:cs="Times New Roman"/>
          <w:i/>
          <w:iCs/>
          <w:sz w:val="28"/>
          <w:szCs w:val="28"/>
        </w:rPr>
        <w:t>Полезные ископаемые, используемые в качестве строи</w:t>
      </w:r>
      <w:r w:rsidRPr="00D2530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тельных материалов. </w:t>
      </w:r>
      <w:r w:rsidRPr="00D2530D">
        <w:rPr>
          <w:rFonts w:ascii="Times New Roman" w:hAnsi="Times New Roman" w:cs="Times New Roman"/>
          <w:sz w:val="28"/>
          <w:szCs w:val="28"/>
        </w:rPr>
        <w:t>Гранит, известняки, песок, глина.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i/>
          <w:iCs/>
          <w:sz w:val="28"/>
          <w:szCs w:val="28"/>
        </w:rPr>
        <w:t xml:space="preserve">Горючие полезные ископаемые. </w:t>
      </w:r>
      <w:r w:rsidRPr="00D2530D">
        <w:rPr>
          <w:rFonts w:ascii="Times New Roman" w:hAnsi="Times New Roman" w:cs="Times New Roman"/>
          <w:sz w:val="28"/>
          <w:szCs w:val="28"/>
        </w:rPr>
        <w:t>Торф. Внешний вид и свойства торфа: цвет, пористость, хруп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кость, горючесть. Образование торфа, добыча и </w:t>
      </w:r>
      <w:r w:rsidRPr="00D2530D">
        <w:rPr>
          <w:rFonts w:ascii="Times New Roman" w:hAnsi="Times New Roman" w:cs="Times New Roman"/>
          <w:sz w:val="28"/>
          <w:szCs w:val="28"/>
        </w:rPr>
        <w:lastRenderedPageBreak/>
        <w:t>использование. Каменный уголь. Внешний вид и свойства каменного угля: цвет, блеск, горючесть, твердость, хрупкость. Добыча и исполь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зование.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Нефть. Внешний вид и свойства нефти: цвет и запах, теку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честь, горючесть. Добыча нефти. Продукты переработки нефти: бензин, керосин и другие материалы.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Природный газ. Свойства газа: запах, горючесть. Добыча и использование.  Правила обращения с газом в быту.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i/>
          <w:iCs/>
          <w:sz w:val="28"/>
          <w:szCs w:val="28"/>
        </w:rPr>
        <w:t>Полезные ископаемые, используемые для получения метал</w:t>
      </w:r>
      <w:r w:rsidRPr="00D2530D">
        <w:rPr>
          <w:rFonts w:ascii="Times New Roman" w:hAnsi="Times New Roman" w:cs="Times New Roman"/>
          <w:i/>
          <w:iCs/>
          <w:sz w:val="28"/>
          <w:szCs w:val="28"/>
        </w:rPr>
        <w:softHyphen/>
        <w:t>лов.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Цветные металлы. Отличие черных металлов от цветных. При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менение цветных металлов. Алюминий. Внешний вид и свойства алюминия: цвет, твер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дость, пластичность, теплопроводность, устойчивость к ржавле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Местные полезные ископаемые. Добыча и  ис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пользование.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Вода в природе. Роль воды в питании живых организмов.  Свой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ства воды как жидкости: непостоянство формы, расширение при нагревании и сжатие при охлаждении, расширение при замерза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ная вода. Очистка мутной воды. Растворы. Использование рас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творов. Растворы в природе: минеральная и морская вода. Пить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евая вода. Три состояния воды. Температура и ее измерение. Единица из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мерения температуры — градус. Температура плавления льда и кипения воды. Работа воды в природе. Образование пещер, оврагов, уще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лий. Наводнение (способы </w:t>
      </w:r>
      <w:r w:rsidRPr="00D2530D">
        <w:rPr>
          <w:rFonts w:ascii="Times New Roman" w:hAnsi="Times New Roman" w:cs="Times New Roman"/>
          <w:sz w:val="28"/>
          <w:szCs w:val="28"/>
        </w:rPr>
        <w:lastRenderedPageBreak/>
        <w:t>защиты от наводнения). Значение во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ды в природе. Использование воды в быту, промышленности и сельском хо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зяйстве.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Экономия питьевой воды.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Вода в природе: осадки, воды </w:t>
      </w:r>
      <w:r w:rsidRPr="00D2530D">
        <w:rPr>
          <w:rFonts w:ascii="Times New Roman" w:hAnsi="Times New Roman" w:cs="Times New Roman"/>
          <w:bCs/>
          <w:sz w:val="28"/>
          <w:szCs w:val="28"/>
        </w:rPr>
        <w:t xml:space="preserve">суши.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Воды суши. Ручьи, реки, озера, болота, пруды. Моря и океаны. Свойства морской воды. Значение морей и </w:t>
      </w:r>
      <w:r w:rsidRPr="00D2530D">
        <w:rPr>
          <w:rFonts w:ascii="Times New Roman" w:hAnsi="Times New Roman" w:cs="Times New Roman"/>
          <w:bCs/>
          <w:sz w:val="28"/>
          <w:szCs w:val="28"/>
        </w:rPr>
        <w:t xml:space="preserve">океанов </w:t>
      </w:r>
      <w:r w:rsidRPr="00D2530D">
        <w:rPr>
          <w:rFonts w:ascii="Times New Roman" w:hAnsi="Times New Roman" w:cs="Times New Roman"/>
          <w:sz w:val="28"/>
          <w:szCs w:val="28"/>
        </w:rPr>
        <w:t xml:space="preserve">в </w:t>
      </w:r>
      <w:r w:rsidRPr="00D2530D">
        <w:rPr>
          <w:rFonts w:ascii="Times New Roman" w:hAnsi="Times New Roman" w:cs="Times New Roman"/>
          <w:bCs/>
          <w:sz w:val="28"/>
          <w:szCs w:val="28"/>
        </w:rPr>
        <w:t xml:space="preserve">жизни </w:t>
      </w:r>
      <w:r w:rsidRPr="00D2530D">
        <w:rPr>
          <w:rFonts w:ascii="Times New Roman" w:hAnsi="Times New Roman" w:cs="Times New Roman"/>
          <w:sz w:val="28"/>
          <w:szCs w:val="28"/>
        </w:rPr>
        <w:t xml:space="preserve">человека. Обозначение морей </w:t>
      </w:r>
      <w:r w:rsidRPr="00D2530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2530D">
        <w:rPr>
          <w:rFonts w:ascii="Times New Roman" w:hAnsi="Times New Roman" w:cs="Times New Roman"/>
          <w:sz w:val="28"/>
          <w:szCs w:val="28"/>
        </w:rPr>
        <w:t>океанов на карте.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Охрана воды.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bCs/>
          <w:sz w:val="28"/>
          <w:szCs w:val="28"/>
        </w:rPr>
        <w:t>Есть на Земле страна — Россия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Россия ― Родина моя. Место России на земном шаре. Важ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нейшие географические объ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екты, расположенные  на территории  нашей страны: Черное и Балтийское моря,  Ураль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ские и Кавказские горы, озеро Байкал, реки Волга, Енисей или другие объекты в за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висимости от региона. Москва - столица России. Крупные города, их достопри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меча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D2530D">
        <w:rPr>
          <w:rFonts w:ascii="Times New Roman" w:hAnsi="Times New Roman" w:cs="Times New Roman"/>
          <w:sz w:val="28"/>
          <w:szCs w:val="28"/>
        </w:rPr>
        <w:softHyphen/>
        <w:t xml:space="preserve">ностями,  население  нашей страны.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bCs/>
          <w:sz w:val="28"/>
          <w:szCs w:val="28"/>
        </w:rPr>
        <w:t>Растительный мир Земли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Живая природа. Биосфера: растения, животные, человек.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Разнообразие растительного мира на нашей планете.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Среда обитания растений (растения леса, </w:t>
      </w:r>
      <w:r w:rsidRPr="00D2530D">
        <w:rPr>
          <w:rFonts w:ascii="Times New Roman" w:hAnsi="Times New Roman" w:cs="Times New Roman"/>
          <w:bCs/>
          <w:sz w:val="28"/>
          <w:szCs w:val="28"/>
        </w:rPr>
        <w:t>поля, сада</w:t>
      </w:r>
      <w:r w:rsidRPr="00D2530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2530D">
        <w:rPr>
          <w:rFonts w:ascii="Times New Roman" w:hAnsi="Times New Roman" w:cs="Times New Roman"/>
          <w:sz w:val="28"/>
          <w:szCs w:val="28"/>
        </w:rPr>
        <w:t>огоро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да, луга, водоемов).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Дикорастущие и культурные растения. Деревья, кустарники, травы.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Деревья.</w:t>
      </w:r>
      <w:r w:rsidRPr="00D25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Деревья лиственные (дикорастущие и культурные, се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зонные изменения, внешний вид, места произрастания).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Деревья хвойные (се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зонные изменения, внешний вид, места произрастания).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Кустарники</w:t>
      </w:r>
      <w:r w:rsidRPr="00D2530D">
        <w:rPr>
          <w:rFonts w:ascii="Times New Roman" w:hAnsi="Times New Roman" w:cs="Times New Roman"/>
          <w:sz w:val="28"/>
          <w:szCs w:val="28"/>
        </w:rPr>
        <w:t xml:space="preserve"> (дикорастущие и культурные, се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зонные изменения, внешний вид, места произрастания).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Травы</w:t>
      </w:r>
      <w:r w:rsidRPr="00D2530D">
        <w:rPr>
          <w:rFonts w:ascii="Times New Roman" w:hAnsi="Times New Roman" w:cs="Times New Roman"/>
          <w:sz w:val="28"/>
          <w:szCs w:val="28"/>
        </w:rPr>
        <w:t xml:space="preserve"> (дикорастущие и культурные) Внешний вид, места произрастания.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lastRenderedPageBreak/>
        <w:t>Декоративные растения</w:t>
      </w:r>
      <w:r w:rsidRPr="00D2530D">
        <w:rPr>
          <w:rFonts w:ascii="Times New Roman" w:hAnsi="Times New Roman" w:cs="Times New Roman"/>
          <w:sz w:val="28"/>
          <w:szCs w:val="28"/>
        </w:rPr>
        <w:t>. Внешний вид, места произрастания.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Лекарственные растения</w:t>
      </w:r>
      <w:r w:rsidRPr="00D2530D">
        <w:rPr>
          <w:rFonts w:ascii="Times New Roman" w:hAnsi="Times New Roman" w:cs="Times New Roman"/>
          <w:sz w:val="28"/>
          <w:szCs w:val="28"/>
        </w:rPr>
        <w:t>. Внешний вид. Места произрастания. Правила сбо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ра лекарственных растений. Использование.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Комнатные растени</w:t>
      </w:r>
      <w:r w:rsidRPr="00D2530D">
        <w:rPr>
          <w:rFonts w:ascii="Times New Roman" w:hAnsi="Times New Roman" w:cs="Times New Roman"/>
          <w:sz w:val="28"/>
          <w:szCs w:val="28"/>
        </w:rPr>
        <w:t>я. Внешний вид. Уход. Значение.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Растительный мир разных районов Земли (с холодным, умеренным и жарким климатом.).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Растения, произрастающие  в разных климатических условиях  нашей страны.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Растения своей местности: дикорастущие и культурные.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Красная </w:t>
      </w:r>
      <w:r w:rsidRPr="00D2530D">
        <w:rPr>
          <w:rFonts w:ascii="Times New Roman" w:hAnsi="Times New Roman" w:cs="Times New Roman"/>
          <w:w w:val="156"/>
          <w:sz w:val="28"/>
          <w:szCs w:val="28"/>
        </w:rPr>
        <w:t xml:space="preserve"> </w:t>
      </w:r>
      <w:r w:rsidRPr="00D2530D">
        <w:rPr>
          <w:rFonts w:ascii="Times New Roman" w:hAnsi="Times New Roman" w:cs="Times New Roman"/>
          <w:sz w:val="28"/>
          <w:szCs w:val="28"/>
        </w:rPr>
        <w:t>книга России и своей области (края).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bCs/>
          <w:sz w:val="28"/>
          <w:szCs w:val="28"/>
        </w:rPr>
        <w:t>Животный мир Земли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Разнообразие животного мира. Среда обитания животных. Животные суши и водоемов.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D2530D">
        <w:rPr>
          <w:rFonts w:ascii="Times New Roman" w:hAnsi="Times New Roman" w:cs="Times New Roman"/>
          <w:i/>
          <w:iCs/>
          <w:sz w:val="28"/>
          <w:szCs w:val="28"/>
        </w:rPr>
        <w:t xml:space="preserve">животные: </w:t>
      </w:r>
      <w:r w:rsidRPr="00D2530D">
        <w:rPr>
          <w:rFonts w:ascii="Times New Roman" w:hAnsi="Times New Roman" w:cs="Times New Roman"/>
          <w:sz w:val="28"/>
          <w:szCs w:val="28"/>
        </w:rPr>
        <w:t>насекомые, рыбы, земноводные, пресмыкающиеся, птицы, млекопитающие.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Насекомые</w:t>
      </w:r>
      <w:r w:rsidRPr="00D2530D">
        <w:rPr>
          <w:rFonts w:ascii="Times New Roman" w:hAnsi="Times New Roman" w:cs="Times New Roman"/>
          <w:sz w:val="28"/>
          <w:szCs w:val="28"/>
        </w:rPr>
        <w:t xml:space="preserve">. Жуки, бабочки, стрекозы. Внешний вид. Место в природе. Значение. Охрана.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Рыбы.</w:t>
      </w:r>
      <w:r w:rsidRPr="00D2530D">
        <w:rPr>
          <w:rFonts w:ascii="Times New Roman" w:hAnsi="Times New Roman" w:cs="Times New Roman"/>
          <w:sz w:val="28"/>
          <w:szCs w:val="28"/>
        </w:rPr>
        <w:t xml:space="preserve"> Внешний вид. Среда обитания. Место в природе. Зна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чение. Охрана. Рыбы, обитающие в водоемах России и своего края.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Птицы.</w:t>
      </w:r>
      <w:r w:rsidRPr="00D2530D">
        <w:rPr>
          <w:rFonts w:ascii="Times New Roman" w:hAnsi="Times New Roman" w:cs="Times New Roman"/>
          <w:sz w:val="28"/>
          <w:szCs w:val="28"/>
        </w:rPr>
        <w:t xml:space="preserve"> Внешний вид. Среда обитания. Образ жизни. Значе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ние. Охрана. Птицы своего края.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i/>
          <w:sz w:val="28"/>
          <w:szCs w:val="28"/>
        </w:rPr>
        <w:t>Млекопитающие.</w:t>
      </w:r>
      <w:r w:rsidRPr="00D2530D">
        <w:rPr>
          <w:rFonts w:ascii="Times New Roman" w:hAnsi="Times New Roman" w:cs="Times New Roman"/>
          <w:sz w:val="28"/>
          <w:szCs w:val="28"/>
        </w:rPr>
        <w:t xml:space="preserve"> Внешний вид. Среда обитания. Об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раз жизни. Значение. Охрана. Млекопитающие животные своего края.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ка, аквариумные рыбы, попугаи, морская свинка, хомяк, черепаха. Правила ухода и содержания.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 края).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sz w:val="28"/>
          <w:szCs w:val="28"/>
        </w:rPr>
        <w:lastRenderedPageBreak/>
        <w:t>Человек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Как устроен наш организм. Строение. Части тела и внутрен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ние органы.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Как работает (функционирует) наш организм. Взаимодействие органов.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Здоровье человека (режим, закаливание, водные процедуры и т. д.).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Осанка (гигиена, костно-мышечная система).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Гигиена органов чувств. Охрана зрения. Профилактика нару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шений слуха. Правила гигиены.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Здоровое (рациональное) питание. Режим. Правила питания. Меню на день.  Витамины.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Дыхание. Органы дыхания. Вред курения. Правила гигиены.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Скорая помощь (оказание первой медицинской помощи). По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мощь при ушибах, порезах, ссадинах. Профилактика простудных заболеваний. Обращение за медицинской помощью.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Медицинские учреждения своего города (поселка, населенного пункта). Телефоны экстренной помощи. Специализация врачей.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b/>
          <w:sz w:val="28"/>
          <w:szCs w:val="28"/>
        </w:rPr>
        <w:t>Обобщающие уроки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 xml:space="preserve">Наш город (посёлок, село, деревня). </w:t>
      </w:r>
    </w:p>
    <w:p w:rsidR="006107B7" w:rsidRPr="00D2530D" w:rsidRDefault="006107B7" w:rsidP="00610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530D">
        <w:rPr>
          <w:rFonts w:ascii="Times New Roman" w:hAnsi="Times New Roman" w:cs="Times New Roman"/>
          <w:sz w:val="28"/>
          <w:szCs w:val="28"/>
        </w:rPr>
        <w:t>Рельеф и водоёмы. Растения и животные своей местности. Занятия населения. Ведущие пред</w:t>
      </w:r>
      <w:r w:rsidRPr="00D2530D">
        <w:rPr>
          <w:rFonts w:ascii="Times New Roman" w:hAnsi="Times New Roman" w:cs="Times New Roman"/>
          <w:sz w:val="28"/>
          <w:szCs w:val="28"/>
        </w:rPr>
        <w:softHyphen/>
        <w:t>приятия. Культурные и исторические памятники, другие местные  достопримечательности. Обычаи и традиции своего края.</w:t>
      </w:r>
    </w:p>
    <w:p w:rsidR="00805EEE" w:rsidRPr="00D2530D" w:rsidRDefault="00805EEE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>
      <w:pPr>
        <w:rPr>
          <w:rFonts w:ascii="Times New Roman" w:hAnsi="Times New Roman" w:cs="Times New Roman"/>
        </w:rPr>
      </w:pPr>
    </w:p>
    <w:p w:rsidR="00006C5D" w:rsidRPr="00D2530D" w:rsidRDefault="00006C5D" w:rsidP="00006C5D">
      <w:pPr>
        <w:pStyle w:val="1"/>
        <w:sectPr w:rsidR="00006C5D" w:rsidRPr="00D2530D" w:rsidSect="00805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C5D" w:rsidRPr="00D2530D" w:rsidRDefault="00006C5D" w:rsidP="00006C5D">
      <w:pPr>
        <w:pStyle w:val="1"/>
      </w:pPr>
      <w:r w:rsidRPr="00D2530D">
        <w:lastRenderedPageBreak/>
        <w:t>Тематическое планирование в 5-6 классах</w:t>
      </w:r>
    </w:p>
    <w:p w:rsidR="00006C5D" w:rsidRPr="00D2530D" w:rsidRDefault="00C4118E" w:rsidP="00C4118E">
      <w:pPr>
        <w:jc w:val="center"/>
        <w:rPr>
          <w:rFonts w:ascii="Times New Roman" w:hAnsi="Times New Roman" w:cs="Times New Roman"/>
          <w:b/>
          <w:sz w:val="28"/>
        </w:rPr>
      </w:pPr>
      <w:r w:rsidRPr="00D2530D">
        <w:rPr>
          <w:rFonts w:ascii="Times New Roman" w:hAnsi="Times New Roman" w:cs="Times New Roman"/>
          <w:b/>
          <w:sz w:val="28"/>
        </w:rPr>
        <w:t>5 класс (68 часов)</w:t>
      </w:r>
    </w:p>
    <w:tbl>
      <w:tblPr>
        <w:tblW w:w="15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2409"/>
        <w:gridCol w:w="2268"/>
        <w:gridCol w:w="2240"/>
        <w:gridCol w:w="3265"/>
        <w:gridCol w:w="1130"/>
        <w:gridCol w:w="3124"/>
      </w:tblGrid>
      <w:tr w:rsidR="008453A3" w:rsidRPr="00D2530D" w:rsidTr="008453A3">
        <w:tc>
          <w:tcPr>
            <w:tcW w:w="846" w:type="dxa"/>
            <w:vMerge w:val="restart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темы 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деятельности учащихся, практические работы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Контроль, </w:t>
            </w:r>
          </w:p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проверка достижений учащихся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 по теме</w:t>
            </w:r>
          </w:p>
        </w:tc>
      </w:tr>
      <w:tr w:rsidR="008453A3" w:rsidRPr="00D2530D" w:rsidTr="008453A3">
        <w:trPr>
          <w:trHeight w:val="138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</w:t>
            </w:r>
          </w:p>
          <w:p w:rsidR="008453A3" w:rsidRPr="00D2530D" w:rsidRDefault="008453A3" w:rsidP="00006C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8453A3" w:rsidRPr="00D2530D" w:rsidTr="008453A3">
        <w:tc>
          <w:tcPr>
            <w:tcW w:w="15281" w:type="dxa"/>
            <w:gridSpan w:val="7"/>
            <w:shd w:val="clear" w:color="auto" w:fill="auto"/>
          </w:tcPr>
          <w:p w:rsidR="008453A3" w:rsidRPr="00D2530D" w:rsidRDefault="008453A3" w:rsidP="008453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30D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природоведение. Живая и неживая природа.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«Живая и неживая природа».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в учебнике необходимого материала, пользуясь оглавлением и рубриками учебника (по заданию учителя).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показывать объекты живой и неживой природы, явления неживой природы, ориентироваться в учебнике.</w:t>
            </w:r>
          </w:p>
        </w:tc>
        <w:tc>
          <w:tcPr>
            <w:tcW w:w="3123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признаки живых организмов. Узнавать и называть предметы и явления неживой природы. 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пользоваться оглавлением и рубриками учебника.</w:t>
            </w:r>
          </w:p>
        </w:tc>
      </w:tr>
      <w:tr w:rsidR="008453A3" w:rsidRPr="00D2530D" w:rsidTr="008453A3">
        <w:tc>
          <w:tcPr>
            <w:tcW w:w="15281" w:type="dxa"/>
            <w:gridSpan w:val="7"/>
            <w:shd w:val="clear" w:color="auto" w:fill="auto"/>
          </w:tcPr>
          <w:p w:rsidR="008453A3" w:rsidRPr="00D2530D" w:rsidRDefault="008453A3" w:rsidP="008453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30D">
              <w:rPr>
                <w:rFonts w:ascii="Times New Roman" w:hAnsi="Times New Roman"/>
                <w:b/>
                <w:sz w:val="24"/>
                <w:szCs w:val="24"/>
              </w:rPr>
              <w:t>Вселенная (4 часа)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Небесные тела: планеты, звезды.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звездного неба.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на карточках.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учителя показывать и называть изученные объекты на иллюстрациях и фотографиях, объединять в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группу.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Узнавать и называть небесные тела на иллюстрациях и фотографиях. Самостоятельно объединять изученные объекты в группу.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система. Солнце.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аппликации «Солнечная система» или зарисовка.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показывать и называть изученные объекты на иллюстрациях и фотографиях, узнавать планету Земля.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 называть небесные тела на иллюстрациях и фотографиях. Показывать расположение планеты Земля в солнечной системе. Знать названия некоторых планет солнечной системы. Иметь представление о значении Солнца для жизни на Земле.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космоса. Спутники. Космические корабли.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иллюстрациями и фотографиями космических кораблей.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с использованием презентации. 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элементарные представления о значении исследования космоса для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о приоритете нашей страны в исследовании космоса.  Знать о значении исследования космоса для человека.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Первый полет в космос. Современные исследования.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имя первого космонавта.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о современных исследованиях космоса, знать первого космонавта и других исследователей.</w:t>
            </w:r>
          </w:p>
        </w:tc>
      </w:tr>
      <w:tr w:rsidR="008453A3" w:rsidRPr="00D2530D" w:rsidTr="008453A3">
        <w:tc>
          <w:tcPr>
            <w:tcW w:w="15281" w:type="dxa"/>
            <w:gridSpan w:val="7"/>
            <w:shd w:val="clear" w:color="auto" w:fill="auto"/>
          </w:tcPr>
          <w:p w:rsidR="008453A3" w:rsidRPr="00D2530D" w:rsidRDefault="008453A3" w:rsidP="008453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30D">
              <w:rPr>
                <w:rFonts w:ascii="Times New Roman" w:hAnsi="Times New Roman"/>
                <w:b/>
                <w:sz w:val="24"/>
                <w:szCs w:val="24"/>
              </w:rPr>
              <w:t>Наш дом – Земля (13 часов)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Форма Земли.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картой и глобусом.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 помощью учителя название нашей планеты и ее естественного спутника. Иметь представление и смене времен года. Называть все времена года, показывать их на картинках.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название нашей планеты и ее естественного спутника, причину смены времен года. Перечислять по порядку времена года, называть их характерные признаки.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Оболочки Земли: атмосфера, гидросфера, литосфера.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элементарное представление об оболочках Земли.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об оболочках Земли, называть их. Знать, чем они образованы.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воды и суши на Земле.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глобусом и географической картой.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схемы «Воды суши».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минимальной помощью учителя показывать на карте и глобусе воду и сушу. Понимать их соотношение.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соотношении воды и суши на нашей планете. Показывать на карте и глобусе воду и сушу. Правильно понимать их соотношение.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Воздух. Состав и свойства воздуха.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Демонстрационная практическая работа «Свойства воздуха».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называть состав и свойства воздуха.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об основном составе воздуха. Называть его свойства. 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воздуха для жизни на Земле. Воздух и его охрана.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работы на карточках.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воздуха для жизни живых организмов.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значение воздуха для жизни на Земле.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суши. Равнины, горы, холмы, овраги.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географической картой.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форм поверхности своей местности.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соотносить название поверхности суши с соответствующей картинкой, показывать их на географической карте. Иметь представление о рельефе нашей местности.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земной поверхности. Соотносить название поверхности суши с соответствующей картинкой. Показывать их на географической карте. Знать рельеф нашей местности.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Почва. Свойства почвы. Охрана почвы.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образцами почв.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почве и ее плодородии, значении для жизни людей.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Давать определение: почва, плодородие. Описывать свойства различных типов почв. Знать о значении почв для жизни людей.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ископаемые. Виды полезных ископаемых: нефть, уголь, газ, торф и др.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образцами полезных ископаемых.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давать определение полезные ископаемые и определять их на образцах и картинках.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полезные ископаемые, их виды. Описывать внешний вид некоторых полезных ископаемых и их на образцах и картинках. Знать о полезных ископаемых нашей местности.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полезных ископаемых, значение. Способы добычи.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свойства полезных ископаемых, рассказать о некоторых опираясь на наглядный материал.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свойства полезных ископаемых. Знать об их значение и способах добычи.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Вода. Свойства, значение. Вода в природе: осадки, воды суши.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«Свойства воды».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свойства воды, рассказать о некоторых опираясь на наглядный материал.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свойства воды. Знать о состояниях воды в природе и ее значении. Иметь представление о круговороте воды в природе.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Ручьи, реки, озера, болота, пруды. Сезонные изменения.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географической картой.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об естественных и искусственных водоемах. С помощью учителя показывать реки и озера на карте. Называть некоторые наиболее значимые водоемы Москвы и Московской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естественные и искусственные водоемы. Уметь определять реки и озера на карте. Знать наиболее значимые водоемы (реки, озера, пруды) Москвы и Московской области. 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Моря и океаны. Свойства морской воды. Значение морей и океанов в жизни человека. Обозначение морей и океанов на карте.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географической картой. Нахождение на карте морей и океанов.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 с использованием дифференцированных заданий.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показывать на карте моря и океаны. Знать названия некоторых из них. Иметь элементарное представление о значении морей и океанов.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моря и океаны. Уметь рассказать о значении морей и океанов на Земле и для человека. Знать названия океанов и некоторых морей.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 по теме «Наш дом - Земля».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3A3" w:rsidRPr="00D2530D" w:rsidTr="008453A3">
        <w:tc>
          <w:tcPr>
            <w:tcW w:w="15281" w:type="dxa"/>
            <w:gridSpan w:val="7"/>
            <w:shd w:val="clear" w:color="auto" w:fill="auto"/>
          </w:tcPr>
          <w:p w:rsidR="008453A3" w:rsidRPr="00D2530D" w:rsidRDefault="008453A3" w:rsidP="008453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30D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 (13 часов)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растительного мира. Среда обитания растений (растения леса, поля, сада, огорода, луга, водоемов).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таблицы.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Знают и называют некоторых представителей различных групп растений (дикорастущих и культурных, по среде обитания).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понятия: дикорастущие и культурные растения. Уметь распределять предложенные растения по группам. Знать и называть представителей различных групп. Понимать классификацию растений по среде обитания.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Части растений.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органов растений. Работа с гербариями и натуральными объектами.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Могут показать части растений на гербариях и натуральных объектах. 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части растений. Показывают их на схеме, гербариях и натуральных объектах.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Деревья, кустарники, травы. Общая характеристика.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деревьев, кустарников, трав.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деревья, кустарники и травы на картинках. Знать по 1 – 2 представителя из каждой группы.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Давать общую характеристику изученных групп растений. Называть некоторых представителей каждой группы.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гербариями и муляжами.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дикорастущие и культурные растения на картинках. Знать некоторых представителей каждой группы.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изученной группы растений. Знать некоторых представителей каждой группы. Рассказывать о правилах ухода за культурными растениями.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Деревья. Лиственные деревья (дикорастущие, культурные) Береза, клен, тополь, дуб, липа. Яблоня, груша, вишня. Сезонные изменения.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листьев деревьев.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растений в разные времена года.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 картинках лиственные растения среди других представителей. Знать названия нескольких лиственных растений. Понимать сезонные изменений лиственных растений.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Знать, какие деревья называются лиственными. Узнавать и называть представителей данной группы растений на картинках и в природе. Рассказывать о сезонных изменениях лиственных растений. 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Хвойные деревья. Ель, сосна, лиственница.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таблицы, решение кроссворда.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 картинках хвойные растения среди других представителей. Знать названия нескольких хвойных растений.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какие деревья называются хвойными. Узнавать и называть представителей данной группы растений.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Кустарники (дикорастущие, культурные).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Лещина, боярышник, жасмин, сирень, смородина, крыжовник, малина. Сезонные изменения.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Заполнение таблицы, решение кроссворда и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ребусов.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на картинках кустарниковые растения среди других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представителей. Знать названия нескольких кустарниковых растений и их значение для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Давать характеристику изученной группы растений. Узнавать и называть представителей дикорастущих и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культурных кустарниковых растений на картинках и в природе. Рассказывать о значении кустарниковых растений для человека и сезонные изменения.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Травы (дикорастущие, культурные). Подорожник, одуванчик, ромашка, укроп, петрушка.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гербариями.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 картинках травянистые растения среди других представителей. Знать и называть некоторых представителей дикорастущих и культурных травянистых растений и их значение для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изученной группы растений. Узнавать и называть некоторых представителей дикорастущих и культурных травянистых растений на картинках и в природе. Рассказывать о значении травянистых растений для человека и сезонные изменения.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Декоративные растения. Астра, пион, роза, флокс и др. Внешний вид. Места произрастания.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 Зарисовка декоративных цветковых растений.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 картинках декоративные растения среди других представителей. Знать и называть некоторых представителей декоративных растений и их значение для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изученной группы (декоративные цветы, кустарники, деревья) растений. Узнавать и называть некоторых представителей декоративных растений на картинках и в природе. Рассказывать о значении декоративных растений для человека.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Лекарственные растения. Правила сбора. Использование. 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Демонстрационная практическая работа «Приготовление отвара </w:t>
            </w: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лекарственных трав».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на картинках лекарственные растения. Знать и называть некоторых представителей лекарственных растений. С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помощью учителя рассказывать о значении, правилах сбора и использовании лекарственных растений. 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Узнавать и называть некоторых представителей лекарственных растений. Рассказывать о значении лекарственных растений для человека,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правилах сбора и использования.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растения. Разнообразие.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«Уход за комнатными растениями».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картинках и в учебном кабинете комнатные растения. Знать и называть некоторых представителей комнатных растений. С помощью учителя рассказывать о значении, правилах ухода за ними. Уметь ухаживать за комнатными растениями.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 называть некоторых представителей комнатных растений на картинках и натуральные объекты. Рассказывать о значении комнатных растений для человека, правилах ухода за ними. Уметь ухаживать за комнатными растениями.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растений для жизни человека. Красная книга. Охрана растений.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сообщений на тему «Охрана растений».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растений для жизни человека. С помощью учителя рассказывать о правилах поведения в природе. Знать названия некоторых редких и исчезающих видов растений, занесённых в Красную книгу своей местности.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значение растений для жизни. Составлять рассказ о правилах поведения в природе.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названия некоторых редких и исчезающих видов растений, занесённых в Красную книгу своей местности.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Контрольно-обобщающий урок по теме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«Растительный мир Земли».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3A3" w:rsidRPr="00D2530D" w:rsidTr="008453A3">
        <w:tc>
          <w:tcPr>
            <w:tcW w:w="15281" w:type="dxa"/>
            <w:gridSpan w:val="7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Животный мир Земли (12 ч)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животного мира. Среда обитания животных. Животные суши и водоемов.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карточек.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рассказывать о разнообразии животного мира, с опорой на наглядный ряд. Узнавать изученных животных.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рассказать о разнообразии животного мира, пользуясь наглядным материалом. Называть изученных животных.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2, 3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</w:t>
            </w: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животные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: насекомые, рыбы, земноводные, пресмыкающиеся, птицы, звери (млекопитающие).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карточек.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классификации животных. Уметь называть представителей.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простейшею классификацию животных. Знать и называть представителей каждой группы животных.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Жуки, бабочки, стрекозы. Внешний вид. Место в природе. Значение. Охрана.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Зарисовка насекомых. Решение кроссворда. 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учителя давать общую характеристику насекомых. Показывать части тела насекомого. Определять насекомых на картинках среди других животных, знать их названия. Иметь представление о среде обитания насекомых, их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значении в природе и для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Давать общую характеристику насекомых. Знать части тела насекомого. Узнавать и называть представителей данной группы на картинках. Рассказывать о среде обитания насекомых, их значении в природе и для человека.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Рыбы, внешний вид. Среда обитания. Место в природе. Значение. Охрана.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рыб. Упражнения в классификации животных.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давать общую характеристику рыб. Показывать части тела рыбы. Определять рыб на картинках среди других животных, знать названия некоторых из них. Иметь представление о среде обитания рыб, их значении в природе и для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Давать общую характеристику рыб. Знать части тела рыбы. Узнавать и называть представителей данной группы на картинках. Рассказывать о среде обитания рыб, их значении в природе и для человека.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Птицы, внешний вид. Среда обитания. Место в природе. Значение. Охрана.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птиц. Упражнения в классификации животных.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давать общую характеристику птиц. Показывать части тела птицы. Определять птиц на картинках среди других животных, знать названия некоторых из них. Иметь представление о среде обитания птиц, их значении в природе и для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Давать общую характеристику птиц. Знать части тела птицы. Узнавать и называть представителей данной группы на картинках. Рассказывать о среде обитания птиц, их значении в природе и для человека.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Звери (млекопитающие), внешний вид. Среда обитания. Место в природе. Значение.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Зарисовка зверей. Упражнения в классификации животных.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учителя давать общую характеристику млекопитающих. Показывать части тела млекопитающего. Определять млекопитающих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картинках среди других животных, знать названия некоторых из них. Иметь представление о среде обитания млекопитающих, их значении в природе и для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Давать общую характеристику млекопитающих. Знать части тела млекопитающего. Знать классификацию зверей по способу питания. Узнавать и называть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представителей каждой группы на картинках. Рассказывать о среде обитания млекопитающих, их значении в природе и для человека.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рядом с человеком. Домашние животные в городе и деревне.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 своих домашних животных.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диких и домашних животных. Показывать на картинках домашних животных. Называть их. С помощью учителя рассказывать о значении, правилах ухода за ними. 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диких и домашних животных. Узнавать и называть домашних животных на картинках. Рассказывать о значении домашних животных для человека, правилах ухода за ними. Уметь рассказать о своем домашнем питомце.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Живой уголок. Уход за домашними животными. Правила ухода и содержания.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правил ухода за домашними животными.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понятие о живом уголке. Знать и называть некоторых изученных животных. Знать правила ухода за домашними животными и животными живого уголка.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понятие о живом уголке. Знать и называть изученных животных. Рассказывать о правилах ухода за домашними животными и животными живого уголка. 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животных. Заповедники. Красная книга.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значение животных на планете, роли заповедников в охране животного мира. Знать некоторые заповедники своей местности. Узнавать и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некоторых редких и исчезающих видов животных, занесённых в Красную книгу.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значение животных на планете. Знать о роли заповедников в охране животного мира и некоторые заповедники своей местности. Узнавать и называть некоторых редких и исчезающих видов животных,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занесённых в Красную книгу.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Земли».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проверочной работы.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3A3" w:rsidRPr="00D2530D" w:rsidTr="008453A3">
        <w:tc>
          <w:tcPr>
            <w:tcW w:w="15281" w:type="dxa"/>
            <w:gridSpan w:val="7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.Человек (9 часов)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нашего организма. Части тела, внутренние органы.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муляжами частей тела и внутренних органов.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 у доски.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понятие о человеке, как части живой природы. С помощью учителя показывать части тела человека на схеме и на себе. Иметь представление о расположении внутренних органов человека и их значении.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понятие о человеке, как части живой природы. Знать части тела человека. Уметь показывать на схеме и на себе. Знать о расположении внутренних органов человека и их значении. 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нашего организма. Взаимодействие органов.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 у доски.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элементарное представление о системе органов человека, их функционировании, значении для жизнедеятельности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понятие о системе органов человека, их функционировании, значении для жизнедеятельности человека.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человека (режим, закаливание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др.) Осанка (гигиена, костно-мышечная система).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распорядка дня.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Показ правильной посадки за партой и осанки.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Фронтальный и индивидуальный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 у доски.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необходимость сохранения своего здоровья.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Демонстрировать образец правильной осанки. Знать некоторые правила закаливания своего организма.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необходимость сохранения своего здоровья. Демонстрировать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образец правильной осанки. Знать правила закаливания своего организма.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Гигиена органов чувств, правила. Охрана зрения, слуха.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карточке. Разгадывание кроссворда. 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карточек.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с использованием презентации.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и наглядного материала называть органы чувств человека и их функции. Знать некоторые правилах охраны органов чувств.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органы чувств человека. Знать их функции. Рассказывать о правилах охраны органов чувств.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Здоровое питание. Режим питания. Меню. Витамины.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меню.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правильном питании и его значении для здоровья человека.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правильного питания для здоровья человека. Уметь правильно составить меню.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Органы дыхания. Вред курения. Правила гигиены.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карточке, заполнение таблицы. 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карточек.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 и наглядного материала называть органы дыхания человека и их функции. Понимать вред курения для организма человека. Знать некоторые правилах гигиены органов дыхания.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органы дыхания и их функции. Рассказывать о вреде курения для организма человека. Знать правила гигиены органов дыхания.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первой медицинской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Практическая работа «Оказание первой медицинской </w:t>
            </w: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помощи </w:t>
            </w:r>
            <w:r w:rsidRPr="00D2530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bidi="ru-RU"/>
              </w:rPr>
              <w:t>(обработка ссадин, наложение пластыря, перевязывание мелких ран — порезов)</w:t>
            </w:r>
            <w:r w:rsidRPr="00D253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практических заданий и устный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Иметь представление о правилах оказания первой медицинской помощи. С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учителя обрабатывать ссадину, наложить пластырь.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простейшие правила оказания первой медицинской помощи. Уметь обработать ссадину, порез, наложить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пластырь, не сложную бинтовую повязку.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школьный медицинский кабинет.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необходимость профилактики простудных заболеваний. Знать и выполнять профилактические мероприятия.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понимать необходимость профилактики простудных заболеваний. Знать и выполнять профилактические мероприятия. 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 по теме «Человек».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3A3" w:rsidRPr="00D2530D" w:rsidTr="008453A3">
        <w:tc>
          <w:tcPr>
            <w:tcW w:w="15281" w:type="dxa"/>
            <w:gridSpan w:val="7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Есть на Земле страна Россия (16 часов)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Родина моя.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государственного флага России.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 с использованием презентации.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символы России. Называть столицу нашей Родины.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символы России. Знать столицу нашей Родины. Называть названия крупных городов, географических объектов.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России на земном шаре. Важнейшие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географические объекты.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географической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картой.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Фронтальный опрос с использованием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учителя показывать расположение России на географической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карте. Находить важнейшие географические объекты (города, реки, озера и др.)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Показывать расположение России на географической карте. Находить важнейшие географические объекты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(города, реки, озера и др.)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 народы России.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Подбор иллюстраций (население России, изделия народных промыслов).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задание.</w:t>
            </w: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многонациональности нашего государства, о народах проживающих на территории России. Знать свою национальность. С помощью учителя составлять небольшой рассказ о своей малой Родине.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понятие многонациональное государство. Понимать многонациональность нашего государства. Знают некоторые народы, проживающие на территории России. Знать свою национальность. Составлять небольшой рассказ о своей малой Родине.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Города и села. Городское и сельское население.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карточке.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Тестовое задание.</w:t>
            </w: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на картинках город и село.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отличие города от села. Рассказывать о занятиях городского и сельского населения.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Столица России – Москва. Достопримечательности Москвы.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стенгазеты о Москве. Подбор иллюстрация и фотоматериала. 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 с использованием презентации.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столицу нашей Родины. Узнавать на картинках наиболее значимые достопримечательности города.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столицу нашей Родины. Знать и показывать на картинках наиболее значимые достопримечательности города. Рассказывать об уже увиденных, посещенных местах.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Занятия москвичей. Ведущие предприятия.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кроссворда. 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задание.</w:t>
            </w: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несколько предложений о занятиях москвичей.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занятиях москвичей, наиболее значимых предприятиях.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7, 8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 и животные Москвы и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Московской области.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Зарисовка растений и животных своей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Фронтальный опрос с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презентации.</w:t>
            </w:r>
          </w:p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Называть некоторые растения и животных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Москвы и Московской области. Показывать их на картинках.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изученные растения и животных Москвы и Московской области.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Показывать их на картинках.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задание по учебнику.</w:t>
            </w: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на картинках наиболее значимые достопримечательности Санкт-Петербурга. Называть его основателя.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показывать на картинках наиболее значимые достопримечательности Санкт-Петербурга, его основателя. 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Города России. Многообразие городов.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крупные города России. Показывать их на карте. Составить небольшой рассказ о изученных городах.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кольцо. Древние русские города.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города, составляющие Золотое кольцо. Показывать их на карте. Знать наиболее значимые достопримечательности.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растительного и животного мира России и своего края.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растений и животных своего края.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о разнообразии растительного и животного мира России, климатических зонах. Составлять небольшие рассказы о природе России и своего края.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природы. Красная книга. 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значение растений и животных на планете. Узнавать и называть некоторых редких и исчезающих видов растений и </w:t>
            </w: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животных, занесённых в Красную книгу.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Заповедники. Заказники.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сообщений по теме.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Знать о роли заповедников в охране растительного и животного мира, наиболее крупные заповедники, в том числе и своей местности.</w:t>
            </w: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 по теме «Есть на Земле страна Россия».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проверочной работы.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3A3" w:rsidRPr="00D2530D" w:rsidTr="008453A3">
        <w:tc>
          <w:tcPr>
            <w:tcW w:w="846" w:type="dxa"/>
            <w:shd w:val="clear" w:color="auto" w:fill="auto"/>
          </w:tcPr>
          <w:p w:rsidR="008453A3" w:rsidRPr="00D2530D" w:rsidRDefault="008453A3" w:rsidP="00006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68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30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2240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8453A3" w:rsidRPr="00D2530D" w:rsidRDefault="008453A3" w:rsidP="00006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6C5D" w:rsidRPr="00D2530D" w:rsidRDefault="00006C5D">
      <w:pPr>
        <w:rPr>
          <w:rFonts w:ascii="Times New Roman" w:hAnsi="Times New Roman" w:cs="Times New Roman"/>
        </w:rPr>
      </w:pPr>
    </w:p>
    <w:p w:rsidR="00C4118E" w:rsidRPr="00D2530D" w:rsidRDefault="00C4118E">
      <w:pPr>
        <w:rPr>
          <w:rFonts w:ascii="Times New Roman" w:hAnsi="Times New Roman" w:cs="Times New Roman"/>
        </w:rPr>
      </w:pPr>
    </w:p>
    <w:p w:rsidR="00C4118E" w:rsidRPr="00D2530D" w:rsidRDefault="00C4118E">
      <w:pPr>
        <w:rPr>
          <w:rFonts w:ascii="Times New Roman" w:hAnsi="Times New Roman" w:cs="Times New Roman"/>
        </w:rPr>
      </w:pPr>
    </w:p>
    <w:p w:rsidR="00C4118E" w:rsidRPr="00D2530D" w:rsidRDefault="00C4118E">
      <w:pPr>
        <w:rPr>
          <w:rFonts w:ascii="Times New Roman" w:hAnsi="Times New Roman" w:cs="Times New Roman"/>
        </w:rPr>
      </w:pPr>
    </w:p>
    <w:p w:rsidR="00C4118E" w:rsidRPr="00D2530D" w:rsidRDefault="00C4118E">
      <w:pPr>
        <w:rPr>
          <w:rFonts w:ascii="Times New Roman" w:hAnsi="Times New Roman" w:cs="Times New Roman"/>
        </w:rPr>
      </w:pPr>
    </w:p>
    <w:p w:rsidR="00C4118E" w:rsidRPr="00D2530D" w:rsidRDefault="00C4118E">
      <w:pPr>
        <w:rPr>
          <w:rFonts w:ascii="Times New Roman" w:hAnsi="Times New Roman" w:cs="Times New Roman"/>
        </w:rPr>
      </w:pPr>
    </w:p>
    <w:p w:rsidR="00C4118E" w:rsidRPr="00D2530D" w:rsidRDefault="00C4118E">
      <w:pPr>
        <w:rPr>
          <w:rFonts w:ascii="Times New Roman" w:hAnsi="Times New Roman" w:cs="Times New Roman"/>
        </w:rPr>
      </w:pPr>
    </w:p>
    <w:p w:rsidR="00C4118E" w:rsidRPr="00D2530D" w:rsidRDefault="00C4118E">
      <w:pPr>
        <w:rPr>
          <w:rFonts w:ascii="Times New Roman" w:hAnsi="Times New Roman" w:cs="Times New Roman"/>
        </w:rPr>
        <w:sectPr w:rsidR="00C4118E" w:rsidRPr="00D2530D" w:rsidSect="00006C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Spec="center" w:tblpY="119"/>
        <w:tblW w:w="157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/>
      </w:tblPr>
      <w:tblGrid>
        <w:gridCol w:w="512"/>
        <w:gridCol w:w="2410"/>
        <w:gridCol w:w="851"/>
        <w:gridCol w:w="3838"/>
        <w:gridCol w:w="2835"/>
        <w:gridCol w:w="2552"/>
        <w:gridCol w:w="2766"/>
      </w:tblGrid>
      <w:tr w:rsidR="00C4118E" w:rsidRPr="00D2530D" w:rsidTr="00C4118E">
        <w:trPr>
          <w:trHeight w:val="404"/>
          <w:tblHeader/>
        </w:trPr>
        <w:tc>
          <w:tcPr>
            <w:tcW w:w="15764" w:type="dxa"/>
            <w:gridSpan w:val="7"/>
            <w:shd w:val="clear" w:color="auto" w:fill="FFFFFF"/>
          </w:tcPr>
          <w:p w:rsidR="00C4118E" w:rsidRPr="00D2530D" w:rsidRDefault="00C4118E" w:rsidP="00C17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 класс (68 часов)</w:t>
            </w:r>
          </w:p>
        </w:tc>
      </w:tr>
      <w:tr w:rsidR="00C17446" w:rsidRPr="00D2530D" w:rsidTr="00C17446">
        <w:trPr>
          <w:trHeight w:val="404"/>
          <w:tblHeader/>
        </w:trPr>
        <w:tc>
          <w:tcPr>
            <w:tcW w:w="512" w:type="dxa"/>
            <w:vMerge w:val="restart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 и темы</w:t>
            </w:r>
          </w:p>
          <w:p w:rsidR="00C17446" w:rsidRPr="00D2530D" w:rsidRDefault="00C17446" w:rsidP="00C1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8" w:type="dxa"/>
            <w:vMerge w:val="restart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</w:t>
            </w:r>
          </w:p>
          <w:p w:rsidR="00C17446" w:rsidRPr="00D2530D" w:rsidRDefault="00C17446" w:rsidP="00C1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 обучающихся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5318" w:type="dxa"/>
            <w:gridSpan w:val="2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C17446" w:rsidRPr="00D2530D" w:rsidRDefault="00C17446" w:rsidP="00C1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t>(по уровням)</w:t>
            </w:r>
          </w:p>
        </w:tc>
      </w:tr>
      <w:tr w:rsidR="00C17446" w:rsidRPr="00D2530D" w:rsidTr="00C17446">
        <w:trPr>
          <w:trHeight w:val="322"/>
          <w:tblHeader/>
        </w:trPr>
        <w:tc>
          <w:tcPr>
            <w:tcW w:w="512" w:type="dxa"/>
            <w:vMerge/>
            <w:vAlign w:val="center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vMerge/>
            <w:vAlign w:val="center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</w:t>
            </w:r>
          </w:p>
        </w:tc>
        <w:tc>
          <w:tcPr>
            <w:tcW w:w="2766" w:type="dxa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Достаточный</w:t>
            </w:r>
          </w:p>
        </w:tc>
      </w:tr>
      <w:tr w:rsidR="00C17446" w:rsidRPr="00D2530D" w:rsidTr="00C17446">
        <w:trPr>
          <w:trHeight w:val="541"/>
        </w:trPr>
        <w:tc>
          <w:tcPr>
            <w:tcW w:w="7611" w:type="dxa"/>
            <w:gridSpan w:val="4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(18 ч.)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ч.)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Живая природа: растения, животные, человек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основных сведений из курса природоведения о живой природе (растения, животные, человек). В ходе беседы с учителем выявление признаков живого и взаимосвязи живой природы с неживой. Работа в парах  </w:t>
            </w: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раздаточным материалом.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Самооценка. Рефлексия.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живой и неживой природы. Набор картинок с разными представителями живой природы для каждой пары учеников</w:t>
            </w:r>
          </w:p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Узнавание объектов живой природы на иллюстрациях и фотографиях, называние изученных объектов живой природы. Выделение общих признаков объектов живой природы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Доказательство того, что объект принадлежит к живой природе. Установление взаимосвязей между живой и неживой природой. Объяснение понятия биосфера</w:t>
            </w:r>
          </w:p>
        </w:tc>
      </w:tr>
      <w:tr w:rsidR="00C17446" w:rsidRPr="00D2530D" w:rsidTr="00C17446">
        <w:tc>
          <w:tcPr>
            <w:tcW w:w="7611" w:type="dxa"/>
            <w:gridSpan w:val="4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b/>
                <w:sz w:val="20"/>
                <w:szCs w:val="20"/>
              </w:rPr>
            </w:pPr>
            <w:r w:rsidRPr="00D2530D">
              <w:rPr>
                <w:b/>
                <w:sz w:val="20"/>
                <w:szCs w:val="20"/>
              </w:rPr>
              <w:t>Растительный мир Земли (17ч.)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Разнообразие растительного мира на нашей планете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Анализ наблюдений за разными представителями растительного мира, выявление их существенных признаков.</w:t>
            </w:r>
            <w:r w:rsidRPr="00D2530D">
              <w:rPr>
                <w:sz w:val="20"/>
                <w:szCs w:val="20"/>
                <w:lang w:eastAsia="ru-RU"/>
              </w:rPr>
              <w:t xml:space="preserve"> Слушание объяснений учителя. Работа</w:t>
            </w:r>
            <w:r w:rsidRPr="00D2530D">
              <w:rPr>
                <w:sz w:val="20"/>
                <w:szCs w:val="20"/>
              </w:rPr>
              <w:t xml:space="preserve"> с учебником. Выявление взаимосвязи между названиями группы растений и их применением: дикорастущие и культурные (овощные культуры, декоративные).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Слайды с картинками растений разных природных зон и групп растений по назначению.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Узнавание и называние растений на иллюстрациях, фотографиях. Представление о назначении растений и их роли в окружающем мире. Отнесение растений к определённым группам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D2530D">
              <w:rPr>
                <w:sz w:val="20"/>
                <w:szCs w:val="20"/>
              </w:rPr>
              <w:t>Представления о взаимосвязи между разными растениями и их месте в окружающем мире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Среда обитания растений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 Анализ иллюстраций растений разных сред обитания (лес, луг, поле, сад…)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.  Работа с текстом учебника.  Высказывание и обоснование своих предположений: «Почему растения водоёмов не могу жить на лугу?»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парах: выявление зависимости видового состава растений от среды обитания.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разных сред обитания и растений, произрастающих в них. Учебник. Карточки с изображением разных растений для работы в парах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Называние разных сред обитания растений и растений, произрастающих в них. Умение находить в тексте, где говорится о растениях разных сред обитания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Рассказ о растениях определённых сред обитания, нахождение у них общего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Строение растений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беседы с учителем выявление частей растений (корень, стебель, лист, цветок, плод). Рисование схемы строения растений. Нахождение на рисунках, фотографиях этих частей у разных растений. Установление функций частей растений и их взаимосвязи. Игра «Собери растение из его частей».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разных растений. Учебник. Карандаши. Картинки растений, разрезанные на части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Узнавание частей растения на картинках и фотографиях. Представления о назначении частей растений. Выполнение несложных заданий под контролем учителя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Узнавание частей растения на комнатных растениях и в природе. Представления о взаимосвязях частей растений, выделение существенных признаков частей растений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Дикорастущие и культурные растения: деревья, кустарники, травы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учителем, используя картинки растений разделение их на 3 группы (деревья, кустарники, травы). Работа с текстом учебника – выявление существенных признаков каждой группы растений. Работа со словарём.  Работа в парах с </w:t>
            </w: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раздаточным материалом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-распределение картинок растений на 3 группы. 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растений разных групп. Учебник, словарь. Карточки с картинками и фотографиями растений разных групп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Отнесение растений к определённым группам. Называние конкретных деревьев, кустарников, трав. Адекватная оценка своей работы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Называние  растений  определённых групп и объяснение своего решения. Рассказ о группах растений. Осмысленная оценка своей работы и работы одноклассников</w:t>
            </w:r>
          </w:p>
        </w:tc>
      </w:tr>
      <w:tr w:rsidR="00C17446" w:rsidRPr="00D2530D" w:rsidTr="00C17446">
        <w:trPr>
          <w:trHeight w:val="841"/>
        </w:trPr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Лиственные деревья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Слушание объяснений учителя. Анализ иллюстраций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с изображением  деревьев. Выявление лиственных деревьев, их отличительных особенностей. </w:t>
            </w: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 и выявление закономерностей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о дикорастущих и культурных лиственных деревьях. </w:t>
            </w: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словарём,  определение слова – «листопад».   Анализ проблемных ситуаций. </w:t>
            </w:r>
            <w:r w:rsidRPr="00D25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 с учебником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. Выявление закономерностей.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лиственных и хвойных деревьев. Учебник со словарём. Слайды с 3 деревьями, 2 из которых – лиственные. Для работы в парах картинки и фотографии культурных и дикорастущих деревьев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лиственных растений на иллюстрациях и фотографиях, называние изученных объектов, отнесение растений к изучаемой группе, называние лиственных дикорастущих и культурных деревьев (по 2 представителя)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Знать классификацию растений, знать признаки лиственных растений, отнесение растений к лиственным на основании основных признаков. Называть представителей лиственных дикорастущих и культурных растений (по 3-4 представителя). Отнесение лиственных растений к разным группам с учетом различных оснований для классификации (лиственное, дикорастущее, культурное)</w:t>
            </w:r>
          </w:p>
        </w:tc>
      </w:tr>
      <w:tr w:rsidR="00C17446" w:rsidRPr="00D2530D" w:rsidTr="00C17446">
        <w:trPr>
          <w:trHeight w:val="271"/>
        </w:trPr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Слушание объяснений учителя. Анализ иллюстраций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с изображением  хвойных деревьев, их отличие от лиственных. Формирование представления о вечнозелёных растениях, тайге. Работа с текстом учебника – значение хвойных деревьев.  Анализ проблемных ситуаций. </w:t>
            </w:r>
            <w:r w:rsidRPr="00D25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 с учебником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. Выявление закономерностей. Самооценка. Рефлексия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Слайды с картинками и фотографиями хвойных и лиственных деревьев, тайги, лиственного и хвойного леса зимой, отдельных сосны, ели, лиственницы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Узнавание хвойных растений на иллюстрациях и фотографиях, называние изученных объектов, отнесение растений к изучаемой группе, называние хвойных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деревьев (по 2 представителя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Знать признаки хвойных растений, отнесение растений к хвойным на основании основных признаков. Называть представителей хвойных растений (3 представителя).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Отнесение хвойных растений к разным группам с учетом различных оснований для классификации (хвойное, дикорастущее)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Дикорастущие кустарники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Слушание объяснений учителя. Анализ иллюстраций  с изображением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кустарников. </w:t>
            </w: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и выявление закономерностей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о дикорастущих и культурных кустарниках с использованием текста учебника, их значение для природы и человека.  Анализ проблемных ситуаций. </w:t>
            </w:r>
            <w:r w:rsidRPr="00D25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 с учебником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. Выявление закономерностей. Самооценка. Рефлексия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фотографиями, среди которых кустарники. Учебник. Слайды с фотографиями орешника, дикорастущей малины, боярышник, шиповник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Знать классификацию растений, признаки кустарников. Узнавание дикорастущих кустарников на иллюстрациях и фотографиях, называние изученных объектов, отнесение растений к изучаемой группе, называние дикорастущих кустарников (2 представителя)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дикорастущие кустарники (не менее 3), выделять существенные признаки дикорастущих кустарников, относить изученные растения к различным группам (кустарники, дикорастущие кустарники) с учетом оснований для классификации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Культурные кустарники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иллюстраций  с изображением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кустарников. </w:t>
            </w:r>
            <w:r w:rsidRPr="00D25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 с учебником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. Выявление закономерностей. Выявление культурных кустарников по назначению: декоративные и садовые.  Анализ проблемных ситуаций. 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 с учебником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. Выявление закономерностей. Самооценка. Рефлексия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дикорастущих и культурных кустарников. Учебник. Слайды с декоративными и садовыми кустарниками для игры, слайды с фотографиями кустарников, описанных в тексте учебника (стр.23-26)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Style w:val="212pt"/>
                <w:rFonts w:eastAsiaTheme="minorHAnsi"/>
                <w:sz w:val="20"/>
                <w:szCs w:val="20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Знать классификацию растений, признаки кустарников. Узнавание культурных кустарников на иллюстрациях и фотографиях, называние изученных объектов, отнесение растений к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изучаемой группе, называние культурных кустарников (2-3 представителя), представление о значении культурных кустарников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культурные кустарники (не менее 3) , выделять существенные признаки культурных кустарников, относить изученные растения к различным группам (кустарники, культурные кустарники) с учетом оснований для классификации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Травы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иллюстраций  с изображением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растений, нахождение травянистых растений, и их отличия от деревьев и кустарников. </w:t>
            </w:r>
            <w:r w:rsidRPr="00D25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 с учебником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. Выявление закономерностей.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проблемных ситуаций. 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 с учебником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. Выявление закономерностей. Самооценка. Рефлексия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Слайды с картинками и фотографиями разных растений, в том числе травянистых. Учебник. Слайды с фотографиями травянистых растений, описанных в учебнике (стр. 27-28)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Узнавать и называть дикорастущие и культурные травы (не менее 5), относить изученные растения к различным группам (травы дикорастущие и культурные) с учетом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оснований для классификации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Знать классификацию растений, признаки трав. Узнавание дикорастущих и культурных трав на иллюстрациях и фотографиях, называние изученных объектов, отнесение трав к изучаемой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группе, называние дикорастущих и культурных трав (подорожник, ромашка, укроп, петрушка)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Декоративные растения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Слушание объяснений учителя. Анализ иллюстраций  с изображением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растений. Нахождение декоративных растений, выявление причины отнесения их к определенной группе растений. Работа в парах.</w:t>
            </w:r>
            <w:r w:rsidRPr="00D2530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 с учебником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Нахождение описания декоративных растений.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Анализ проблемных ситуаций.  «Узнай меня» -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разных растений, в том числе декоративных. Учебник. Слайды с фотографиями декоративных растений, описанных в учебнике (стр. 29-31)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декоративных растений на иллюстрациях и фотографиях, называние изученных объектов (2-3), отнесение растений к изучаемой группе, называние декоративных растений,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представление о значении лекарственных растений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декоративные растения (не менее 5), выделять существенные признаки декоративных растений.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Лекарственные растения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объяснения учителя. Работа с учебником (описание внешнего вида, места произрастания, использование лекарственных растений). Выяснение правил сбора лекарственных растений. Работа с тетрадью (задание 5 на стр. 34).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лекарственных растений. Учебник. Тетрадь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лекарственных растений (ромашка, шиповник, календула) на иллюстрациях и фотографиях, называние изученных объектов, отнесение растений к изучаемой группе, называние лекарственных растений, представление о значении лекарственных растений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лекарственные растения (не менее 4), относить изученные растения к различным группам (дикорастущие и культурные) с учетом оснований для классификации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Комнатные растения. Уход за комнатными растениями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Слушание объяснения учителя. Узнавание комнатных растений на фотографии или картинке. Описание внешнего вида живого комнатного растения (из тех, о которых говорится в тексте учебника). Работа с учебником – значение комнатных растений, правила ухода за ними. Работа с тетрадью - запись названий растений из учебника (стр. 36 -37).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Комнатные растения, Слайды с картинками и фотографиями комнатных растений. Учебник. Тетрадь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комнатных растений на иллюстрациях и фотографиях, называние изученных объектов, представление о значении комнатных растений, отнесение отдельных растений к группе комнатных растений, выполнение действий по уходу за растениями под контролем учителя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комнатные растения, относить изученные растения к комнатным на основании сходных признаков, осуществлять деятельность по уходу за комнатными растениями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Растительный мир разных районов Земли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auto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учителем, используя картинки  и фотографии разных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природных зон выяснение, что растительный покров зависит от климатических условий. Знакомство с растениями разных зон в ходе работы с учебником. Выявление характерных особенностей растений разных климатов. Игра «Где мой дом?» (по внешнему виду определить в какой зоне произрастает растение).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Слайды с картинками и фотографиями растений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природных зон. Учебник. Слайды с картинками или фотографиями растений разных климатических зон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герани, бегонии, фиалки,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традесканции на иллюстрациях и фотографиях, называние изученных объектов, выполнение действий по уходу за растениями под контролем учителя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растения, выделять существенные признаки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комнатных растений, называть сходные по внешним признакам объекты, известные из других источников, объяснять свое решение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Растения нашей страны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Слушание объяснений учителя (какие климатические зоны есть в России).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В ходе беседы с учителем выявление растений, которые произрастают в той или иной зоне России. Работа с учебником (растения тундры, леса, степи, пустыни. Где мало растений и почему?). Анализ проблемных ситуаций. 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 тундры, леса, степи, пустыни. Слайды с картинками или фотографиями растений,  описанных в тексте учебника (стр. 39 – 44).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изученные растения (по 1-2 растения), выделять существенные признаки растений холодного и жаркого районов Земли, называть сходные по внешним признакам объекты, известные из других источников, объяснять свое решение, иметь представления о взаимосвязях внешнего вида растения и места обитания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растений разных районов Земли - (холодных районов, с умеренным климатом, жарких районов) на иллюстрациях и фотографиях, называние изученных объектов, отнесение изученных растений к разным группам по месту произрастания, называние растений, произрастающих в районах с умеренным климатом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Растения нашей местности: дикорастущие и культурные. Экскурсия в природу (лес, парк)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 о цели экскурсии, составлении отчета, правилах поведения и технике безопасности.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климатической зоны в нашей местности, по растениям, произрастающим вокруг.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Работа в тетради (зарисовка дерева или кустарника). Составление отчета по плану. Анализ. Самооценка. Рефлексия.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дикорастущих и культурных растений нашей местности. Журнал техники безопасности. Карточки с заданиями для работы на экскурсии. Учебник. Тетрадь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различных нашей местности (леса, лесостепи, степи) на иллюстрациях и фотографиях и живой природе, называние изученных объектов называние растений, произрастающих в нашей местности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изученные растения (по 2-3 растения), выделять существенные признаки растений нашей местности, называть эти растения, иметь представления о взаимосвязях внешнего вида растения и места обитания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Красная книга России и Омской области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auto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значения растительного мира для планеты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Земля и необходимости охранять растения. 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со словарём (заповедники). 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Красной книге. Знакомство с растениями из Красной книги Омской области.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Выполнение в тетради задания 5 на стр. 48.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Видеоролики «Растения на службе у человека», «Роль растений на планете Земля», «Пожар в лесу». Слайды с картинками и фотографиями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 из Красно книги Омской области. Учебник. Тетрадь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растения своей местности на иллюстрациях и фотографиях, называние изученных объектов,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отнесение изученных растений к разным группам, называние растений своей местности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Называть растения, произрастающих в своей местности, отнесение растений своей местности к различным классификациям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(деревья, кустарники, травы; дикорастущие, культурные; декоративные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Повторение и итоговый контроль по теме «Растительный мир Земли»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Работа с учебником. Анализ иллюстраций. Комментирование раздела учебника «Для повторения» (стр. 183-184). Выполнение КИМов. Взаимопроверка, взаимооценивание.</w:t>
            </w: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Слушание объяснений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учителя о подведении итогов изученной темы. Рефлексия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разных растений,  тестовые задания (с выбором правильного ответа)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растений Красной книги (ландыш, колокольчик, кувшинка) на иллюстрациях и фотографиях, называние изученных объектов, называние растений из Красной книги своей местности, представление о значении Красной книги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Называние растений, включенные в Красную книгу России, известные из других источников, знать и соблюдать правила безопасного поведения в природе, выполнять доступные возрасту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природоохранительные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действия</w:t>
            </w:r>
          </w:p>
        </w:tc>
      </w:tr>
      <w:tr w:rsidR="00C17446" w:rsidRPr="00D2530D" w:rsidTr="00C17446">
        <w:tc>
          <w:tcPr>
            <w:tcW w:w="7611" w:type="dxa"/>
            <w:gridSpan w:val="4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t>2-я четверть (14 ч.) Животный мир (34 ч.)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Разнообразие животного мира: насекомые, рыбы, земноводные, пресмыкающиеся, птицы, млекопитающие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отличия животных от растений (движение). Работая с учебником (стр. 49) выяснение способов движения животных. Используя текст учебника (С. 54-56) с помощью учителя выявляют, записывают в тетрадь группы животных с примерами. Работа со словарём. Игра «Кто из какой группы?». 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Видеоролики с разными животными в движении. Слайды с картинками и фотографиями животных из разных групп. Учебник. Тетрадь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животных на иллюстрациях и фотографиях, называние животных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Называние представителей животного мира, выделение признаков животных. Отнесение животных к разным группам в зависимости от классификации (размер, способ передвижения, питание, места обитания, выведение потомства)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животных.  Животные суши и водоёмов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разных сред обитания животных. Работа с учебником: знакомство с животными, обитающими в лесу, на лугу, в горах, в воде, в воздухе… Игра «Кто где живёт?».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животных разных сред обитания.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животных суши, водоемов и птиц на иллюстрациях и фотографиях, называние изученных объектов, отнесение животных к разным группам (животные суши, водоемы, птицы)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представителей животного мира, обитающих на суше, в воздухе, почве, водоемах; называние животных, известных из других источников, объяснение своего решения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строения насекомых. С помощью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 (с.57) рисование жука в тетради с указанием частей его тела. В ходе работы с текстом учебника нахождение ответов на вопросы 3.4,5 на с.58. Работа в парах по карточкам «Третий лишний».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Слайды с картинками и фотографиями разных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насекомых. Таблица «Строение жука». Учебник. Тетрадь, карандаши. Карточки для работы в парах.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насекомых на иллюстрациях и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фотографиях, называние изученных объектов, представление о значении насекомых в природе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и называние насекомых, выделение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существенных признаков насекомых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Бабочки, стрекозы, жуки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особенностей внешнего вида и образа жизни бабочек, стрекоз, жуков. В ходе работы с учебником знакомство с жизненным циклом бабочки, значение насекомых.  Игра «кто есть кто?»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бабочек, стрекоз, жуков.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жуков, бабочек, стрекоз на иллюстрациях и фотографиях, отнесение жуков, бабочек, стрекоз к изученной группе животных, называние изученных объектов, представление о значении жуков, бабочек, стрекоз в природе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представителей насекомых (жуки, бабочки, стрекозы)в натуральном виде, естественных условиях, картинах; выделение существенных признаков насекомых, наличие представлений о взаимосвязях между изученными объектами и их местом в окружающем мире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Кузнечики, муравьи, пчелы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текст учебника (с.63-64) составляют описание кузнечиков, муравьёв, пчёл по плану: Внешний вид, питание, выведение потомства, значение. Работа со словарём (муравейники), знакомство с понятием общественное насекомое.Самооценка.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 кузнечиков, муравьёв, пчёл, муравейника, улья, рамки с сотами.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кузнечиков, пчел, муравьев на иллюстрациях и фотографиях, называние изученных объектов, отнесение к изученной группе животных, представление о значении кузнечиков, пчел, муравьев в природе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насекомых (кузнечики, пчелы, муравьи) в натуральном виде, естественных условиях, картинах; выделение существенных признаков насекомых, знание и соблюдение правил безопасного поведения в природе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Рыбы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строения рыбы и её характерных особенностей. С помощью учебника (с.66) рисование рыбы в тетради с указанием частей её тела. Используя учебник, знакомятся с образом жизни рыб, их значением.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разных рыб, таблица «Строение рыбы».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рыб на иллюстрациях и фотографиях, называние изученных объектов, представление о значении рыб в природе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рыб, выделение существенных признаков рыб, наличие представлений о взаимосвязях между изученными объектами (рыбами) и их местом в окружающем мире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Морские и речные рыбы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учебником изучение представителей морских и речных рыб. Работа со словарём.  В ходе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беседы с учителем выявление значения рыб для природы и человека, охрана рыб.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Слайды с картинками и фотографиями морских и пресноводных рыб.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Видеоролики «Лов рыбы», «Разведение рыбы». Учебник. Тетрадь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морских и пресноводных рыб (сельдь, камбала, лосось, сом,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щука) на иллюстрациях и фотографиях, называние изученных объектов, отнесение сельди, трески, камбалы, лосося, карася, окуня, сома, щуки к изученной группе животных, представление. Отнесение изученных рыб к морским и пресноводным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и называние рыб морских и речных (не менее 6) в натуральном виде,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естественных условиях, картинах; выделение существенных признаков морских и речных рыб, наличие представлений о взаимосвязях между изученными объектами и их местом в окружающем мире; отнесение рыб к различным группам с учетом различных оснований для классификации (пресноводные, морские, хищные)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Земноводные. Лягушки, жабы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знакомство с представителями земноводных, местом их обитания, образом жизни, особенностями строения тела, значение, охрана. Самостоятельная работа в парах с учебником – составление рассказа о лягушке или жабе по плану. Разработка критериев оценивания рассказов. Взаимооценка рассказов по критериям.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лягушек и жаб. Видеоролики об этих животных. Учебник. План рассказа о представителе земноводных на слайде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земноводных - лягушек и жаб - на иллюстрациях и фотографиях, называние изученных объектов, отнесение лягушек и жаб к изученной группе животных, представление о значении жаб и лягушек в природе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земноводных, выделение существенных признаков земноводных - жаб и лягушек; наличие представлений о взаимосвязях между изученными животными и их местом в окружающем мир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Пресмыкающиеся. Змеи, ящерицы, крокодилы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знакомство с представителями пресмыкающихся, местом их обитания, образом жизни, особенностями строения тела, значение, охрана. Самостоятельная работа в парах с учебником – составление рассказа о змее, ящерице или крокодиле по плану. Разработка критериев оценивания рассказов. Взаимооценка рассказов по критериям. Рефлексия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змей, ящериц, крокодилов. Видеоролики об этих животных. Учебник. План рассказа о представителе пресмыкающихся на слайде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пресмыкающихся - змей, ящериц, крокодилов на иллюстрациях и фотографиях, называние изученных объектов, отнесение змей, ящериц, крокодилов к изученной группе животных, представление о значении пресмыкающихся в природе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существенных признаков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пресмыкающихся,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существенных признаков змей, ящериц, крокодилов; наличие представлений о взаимосвязях между изученными объектами и их местом в окружающем мире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знакомство с представителями птиц, среда их обитания, образом жизни, особенностями строения тела, значение,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охрана. Работа со словарём. Самостоятельная работа с учебником – записывание в тетрадь  понятия и представителей осёдлых и перелётных птиц.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Слайды с картинками и фотографиями разных птиц, их гнёзд. Таблица «Строение тела птицы». Видеоролики с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насекомоядными, зерноядными птицами, перелёт птиц.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птиц на иллюстрациях и фотографиях, называние изученных объектов,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называние птиц, представление о значении птиц в природе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Узнавание и называние птиц (ворона, синица, воробей, голубь, утка), 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существенных признаков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птиц, наличие представлений о взаимосвязях между птицами и их местом в окружающем мире, называние птиц из тех, которые были изучены на уроках, или известных из других источников, отнесение птиц к различным группам с учетом различных оснований для классификации (перелетные и зимующие)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Ласточки, скворцы, снегири, орлы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группах: знакомство с ласточками, скворцами, снегирями, орлами (составление рассказа: внешний вид, место обитания, где строит гнездо питание, принадлежность к группе птиц). Разработка критериев оценивания рассказов. Взаимооценка рассказов по критериям.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Слайды, фотографии, видеоролики с орлами, ласточками, скворцами, снегирями. Слайд с планом рассказа. Учебник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0"/>
                <w:szCs w:val="20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птиц: ласточек, скворцов, снегирей, орлов на иллюстрациях и фотографиях, называние изученных объектов, отнесение ласточек, скворцов, снегирей, орлов к изученной группе животных, представление. Отнесение изученных птиц к перелетным или зимующим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птиц (ласточки, скворцы, снегири, орлы), 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существенных признаков птиц, наличие представлений взаимосвязях между птицами и их местом в окружающем мире, отнесение птиц к различным группам с учетом различных оснований для классификации (перелетные - зимующие, хищные)о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Лебеди, журавли, чайки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знакомство с представителями птиц (лебеди, журавли, чайки). Самостоятельная работа с учебником: составление рассказа в тетради о журавле, чайке или лебеде на выбор (задание 4 на стр. 85).Самооценка.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Слайды, фотографии, видеоролики с журавлями, чайками или лебедями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птиц (лебеди, журавли, чайки) на иллюстрациях и фотографиях, называние изученных объектов, отнесение лебедей, журавлей, чаек к изученной группе животных, представление. Отнесение изученных птиц к перелетным или зимующим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Узнавание и называние птиц (лебеди, журавли, чайки), выделение существенных признаков птиц, наличие представлений о взаимосвязях между внешним видом и образом жизни птиц и их средой обитания, отнесение птиц к различным группам с учетом различных оснований для классификаций (перелетные - зимующие, водоплавающие), называние морских, речных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птиц, птиц, живущих около водоемов, известных из других источников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Птицы Омской области. Охрана птиц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учителем по вопросам 1 – 6 стр. 86 – 67. Составление рассказа об одной из птиц Омской области (зад. 7 стр.87) Знакомство с птицами Красной книги Омской области.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птиц, занесённых в Красную книгу Омской области.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птиц на иллюстрациях и фотографиях, называние изученных объектов, называние птиц, обитающих в своей местности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Называние птиц, обитающих в своей местности, выделение существенных признаков птиц, наличие представлений о взаимосвязях между птицами и их местом в окружающем мире, отнесение птиц, обитающих в своей местности, к различным группам с учетом различных оснований для классификации (перелетные -зимующие, водоплавающие), знание и соблюдение правил безопасного поведения в природе, выполнение доступных возрасту природоохранительных действий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Млекопитающие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понятия млекопитающие их отличительные особенности. Работа в парах- разделение млекопитающих на группы по средам обитания и типам питания, используя учебник. В ходе беседы с учителем выясняют значение млекопитающих в природе и жизни человека. 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млекопитающих в природе и жизни человека. Учебник, тетрадь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млекопитающих на иллюстрациях и фотографиях, называние изученных объектов, называние млекопитающих, отнесение млекопитающих к разным группам, представление о значении млекопитающих в природ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Узнавание и называние млекопитающих в натуральном виде в естественных условиях и на картинах, выделениесущественных признаков млекопитающих, наличие представлений о взаимосвязях между млекопитающими и их местом в окружающем мире, называние млекопитающих из тех, которые были изучены на уроках, или известных из других источников, отнесение млекопитающих к различным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группам с учетом различных оснований для классификации (обитающие в воде и на суше, хищные, травоядные, всеядные)</w:t>
            </w:r>
          </w:p>
        </w:tc>
      </w:tr>
      <w:tr w:rsidR="00C17446" w:rsidRPr="00D2530D" w:rsidTr="00C17446">
        <w:tc>
          <w:tcPr>
            <w:tcW w:w="7611" w:type="dxa"/>
            <w:gridSpan w:val="4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3-я четверть (20 ч.)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Млекопитающие суши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млекопитающими суши разных географических зон Земли. Работа с учебником – знакомство с животными разных зон. Игра «Кто где живёт?» - назвать животное и где оно обитает.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разных млекопитающих разных климатических зон из числа тех, которые в учебнике.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млекопитающих суши на иллюстрациях и фотографиях, называние изученных объектов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(не менее 5) млекопитающих суши (лесов, степей, пустынь) в натуральном виде в естественных условиях и на картинах, наличие представлений о взаимосвязях между млекопитающими и их местом в окружающем мире, называние млекопитающих из тех, которые были изучены на уроках или известных из других источников.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Млекопитающие морей и океанов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млекопитающими морей и океанов, особенностями строения их тела, образом жизни. Работа в тетради – выписывание названий морских животных из учебника (с.93 – 94.) Работа в парах игра «Третий лишний» по карточкам.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морских животных. Учебник. Карточки с 3-мя названиями животных для игры в парах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млекопитающих морей и океанов (китов, дельфинов) на иллюстрациях и фотографиях, называние изученных объектов, называние млекопитающих морей и океанов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млекопитающих морей и океанов (киты, тюлени, дельфины) в натуральном виде в естественных условиях и на картинах, наличие представлений о взаимосвязях между млекопитающими морей и океанов (внешний вид, образ жизни) и их местом в окружающем мире, называние млекопитающих морей и океанов из тех, которые были изучены на уроках, или известных из других источников, объяснение своего выбора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Домашние животные в городе и деревне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разделение млекопитающих на домашних и диких. Работа со словарём. Знакомство с представителями сельскохозяйственных животных, их значение для человека. Работа в парах по вопросам и заданиям стр. 98.  Озвучивание ответов.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домашних и диких животных. Учебник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домашних животных на иллюстрациях и фотографиях, называние изученных объектов, называние домашних животных, отнесение домашних животных к разным группам (птицы, млекопитающие) , представление о значении домашних животных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домашних животных в натуральном виде в естественных условиях и на картинах, выделение существенных признаков домашних животных, называние домашних животных из тех, которые были изучены на уроках или известных из других источников, объяснение своего выбора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животные: лошади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внешним видом, особенностями жизни и значением лошади. Работа со словарём. Составление плана рассказа о лошади с использованием учебника. Выполнение задания 9 на стр. 100.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лошадей разной породы. Видеоролики  «Значение лошади для человека».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лошадей на иллюстрациях и фотографиях, называние изученных объектов, отнесение лошадей к домашним животным, представление о значении лошадей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лошадей в натуральном виде в естественных условиях и на картинах, 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существенных признаков лошадей, отнесение лошадей к разным группам с учетом различных оснований для классификации (перевозка грузов, спортивные соревнования, цирк, полиция).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Формирование готовности к самостоятельной жизни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животные: коровы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животным корова,  внешним видом, особенностями жизни и значением для человека. Самостоятельная работа с учебником: составление рассказа о корове по вопросам 1-7 на стр. 103.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коров и телят разной породы. Видеоролики  «Значение коровы для человека».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коров на иллюстрациях и фотографиях, называние изученных объектов, отнесение коров к домашним животным, представление о значении коров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коров в натуральном виде в естественных условиях и на картинах, 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существенных признаков коров, отнесение коров к определенным группам животных с учетом различных оснований для классификации (млекопитающие, домашние,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сельскохозяйственные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животные)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животные: свиньи, козы, овцы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животными  свинья, коза, овца, внешним видом, особенностями жизни и значением для человека. Выписывание из учебника в тетрадь что дают эти человеку животные. Работа в парах – подготовка ответов на вопросы 1 – 5 на стр. 105.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свиней, овец и коз разной породы.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коз, овец, баранов на иллюстрациях и фотографиях, отнесение коз, овец, баранов к домашним животным, представление о значении коз, овец, баранов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коз, овец, свиней в натуральном виде в естественных условиях и на картинах, выделение существенных признаков изученных животных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Домашние птицы: куры, утки, индюки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понятием домашняя птица. Смысловое чтение параграфа учебника по разделам «Домашние птицы: куры, утки, индюки». Работа в парах по вопросам и заданиям 1-7 стр.108. Озвучивание ответов.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домашних птиц: кур, уток, индюков разно породы.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кур, уток, индюков на иллюстрациях и фотографиях, называние изученных объектов, отнесение кур, уток, индюков к домашним птицам, представление о значении кур, уток, индюков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домашних птиц (кур, уток, индюков) в натуральном виде в естественных условиях и на картинах, выделение существенных признаков изученных животных, отнесение домашних птиц к определенным группам с учетом различных оснований для классификаций (птицы, домашние, водоплавающие)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Уход за животными в живом уголке или дома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понятием живой уголок. Работа со словарём. Самостоятельная работа с учебником – требования к помещению для живого уголка, уход за животными. Беседа по вопросам стр. 111. 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Видеоролик «Живой уголок». Учебник. Тетрадь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животных «живого уголка» на иллюстрациях и фотографиях, называние изученных объектов, знакомство с правилами выполнения несложных действий по уходу за «живым уголком» под руководством учителя, представление о значении «живого уголка»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животных «живого уголка» в натуральном виде в естественных условиях и на картинах, отнесение животных «живого уголка» к определенным группам (птицы, рыбы, млекопитающие, пресмыкающиеся), знание о правилах по уходу за «живым уголком», выполнение доступных возрасту действий по уходу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Аквариумные рыбки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понятием аквариум, видами аквариумных рыбок, их особенностями, условиями содержания, значением. Работа с учебником - выписать в тетрадь название рыбок, которые можно разводить в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аквариуме. Рисование аквариумных рыбок. 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Видеоролик «Жизнь аквариума». Учебник. Тетрадь. Слайды с картинками и фотографиями аквариумных рыбок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Узнавание аквариумных рыбки на иллюстрациях и фотографиях, называние изученных объектов, знакомство с правилами выполнения несложных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действий по уходу за аквариумными рыбками под руководством учителя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и называние аквариумных рыбок (гуппи, золотые рыбки) в натуральном виде в естественных условиях и на картинах, выделение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существенных признаков аквариумных рыбок.Знание правил ухода и содержания аквариумных рыбок.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Попугаи, канарейки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понятием певчая птица. Смысловое чтение параграфа учебника по разделам «Попугаи, канарейки». Работа в парах по вопросам и заданиям 1-5 стр.115. Озвучивание ответов.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Видеоролик с домашними певчими птицами.  Слайды с картинками и фотографиями попугаев и канареек. Учебник. Тетрадь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певчих и декоративных птиц на иллюстрациях и фотографиях, называние изученных объектов, называние известных учащимся певчих и декоративных птиц, знакомство с правилами выполнения несложных действий по уходу за певчими и декоративными птицами под руководством учителя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певчих и декоративных птиц (канарейки, попугаи) в натуральном виде в естественных условиях и на картинах, 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существенных признаков певчих и декоративных птиц называние певчих и декоративных птиц, которые были изучены на уроке и известны школьникам из других источников, знание, правил ухода и их содержания за певчими и декоративными птицами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Морские свинки, хомяки, черепахи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 параграфа учебника  «Морские свинки, хомяки, черепахи». Работа в парах по вопросам и заданиям 1-6 стр.117-118. Озвучивание ответов.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морской свинки, хомяка и черепахи. Видеоролик «Уход и кормление домашних грызунов». Учебник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морских свинок, хомячков, черепах на иллюстрациях и фотографиях, называние изученных объектов, знакомство с правилами выполнения несложных действий по уходу за морскими свинками, хомячками, черепахами под руководством учителя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животных в натуральном виде в естественных условиях и на картинах, 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существенных признаков морских свинок, хомячков, черепах, знание правил ухода за морскими свинками, черепахами, хомяками иих содержания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Домашние кошки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породами  длинношерстных и короткошёрстных кошек. Работа с учебником: как ухаживать за кошкой. Самостоятельная работа – составление рассказа «Моя кошка и я». Озвучивание рассказов. Взаимооценка рассказов по критериям.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 разных пород длинношерстных и короткошёрстных кошек.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Выделение существенных признаков кошек, отнесение кошек к определенным группам (млекопитающие, домашние животные, длинношерстные, короткошерстные) знание правил ухода за кошками и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их содержания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кошек на иллюстрациях и фотографиях, отнесение кошек к группе домашних животных, знакомство с правилами выполнения несложных действий по уходу за кошками под руководством учителя,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представление о значении кошек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породами служебных и декоративных собак, их значение для человека.  Работа с учебником: как ухаживать за собакой. Самостоятельная работа – составление рассказа «Моя собака и я». Озвучивание рассказов. Взаимооценка рассказов по критериям.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 разных пород служебных, охотничьих и декоративных собак. Учебник. Видеоролик «Собака на службе у человека»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собак на иллюстрациях и фотографиях, отнесение собак к группе домашних животных, знакомство с правилами выполнения несложных действий по уходу за собаками под руководством учителя, представление о значении собак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существенных признаков собак, отнесение собак к определенным группам (млекопитающие, домашние животные, служебные, охотничьи, декоративные), знание правил ухода за собаками и их содержания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Животные холодных районов Земли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животными холодных районов Земли, их особенностями, образом жизни и др. Самостоятельная работа с учебником (зад. 5 стр. 124). Игра «Узнай меня!».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 животных холодных районов Земли.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животных холодных районов Земли (белые медведи, тюлени, моржи, северные олени, песцы, пингвины) на иллюстрациях и фотографиях, называние изученных объектов, отнесение животных холодных районов Земли к разным группам животных: млекопитающие, птицы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животных холодных районов Земли (белые медведи, тюлени, моржи, северные олени, песцы, пингвины) в натуральном виде в естественных условиях и на картинах, выделение существенных признаков животных холодных районов Земли, наличие представлений о взаимосвязях между внешним видом животных, их образом жизни и средой обитания, отнесение изученных животных к определенным группам животных -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млекопитающие, птицы, млекопитающие суши, млекопитающие морей и океанов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Животные умеренного пояса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животными умеренного пояса, их особенностями, образом жизни и др. Самостоятельная работа с учебником: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записать в тетрадь травоядных и хищных животных умеренного пояса. Игра «Узнай меня!».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Слайды с картинками и фотографиями  животных умеренного пояса. Видеоролики с этими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животными.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животных умеренного пояса Земли на иллюстрациях и фотографиях, называние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изученных объектов, отнесение животных умеренных районов Земли к разным группам животных: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млекопитающие, птицы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и называние животных умеренных районов Земли (не менее 5) в натуральном виде в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естественных условиях и на картинах, выделение существенных признаков животных умеренного пояса Земли, наличие представлений о взаимосвязях между внешним видом животных, их образом жизни и средой обитания, отнесение изученных животных к определенным группам животных - млекопитающие, пресмыкающиеся, птицы. Травоядные. Хищники.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Животные жарких районов Земли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знакомство с животными жарких районов Земли, их особенностями, образом жизни и др. Работа в парах: составить план рассказа о животных на выбор (лев, слон, жираф). Взаимооценка рассказов по плану.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 животных жарких районов Земли.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животных жаркого пояса Земли на иллюстрациях и фотографиях, называние изученных объектов, отнесение животных жарких районов Земли к разным группам животных: млекопитающие, птицы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животных жарких районов Земли (лев, слон, кенгуру, жираф) в натуральном виде в естественных условиях и на картинах, выделение существенных признаков животных жарких районов Земли, наличие представлений о взаимосвязях между внешним видом животных, их образом жизни и средой обитания, отнесение изученных животных к определенным группам животных - травоядные, хищники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Животный мир нашей страны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текстом учебника по вопросам на стр. 135. Составление рассказа об одном из животных (зад. 5 на стр. 135).Самооценка. Рефлексия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 животных разных районов России.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Узнавание животных различных районов нашей страны (тундры, лесов, степей, пустынь, гор) на иллюстрациях и фотографиях, называние изученных объектов,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называние животных, обитающих в нашей стране, отнесение животных России к разным группам (птицы, млекопитающие)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Узнавать и называть животных разных районов нашей страны (по 2-3 животных), выделять существенные признаки животных разных районов России, называть животных,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обитающих в России, известных из других источников, иметь представления о взаимосвязях внешнего вида животного и места обитания, отнесение животных к разным группам на основании различных признаков ( пресмыкающиеся, птицы, млекопитающие; хищные, травоядные)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Охрана животных. Заповедники. Заказники. Красная книга России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выяснение того, для чего нужно охранять животных. Работа со словарём. Знакомство с Красной книгой России. Самостоятельная работа по вопросам стр. 138. Самооценка. Рефлексия   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редких и исчезающих животных из Красной книги России. Учебник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животных Красной книги (тигр, соболь, зубр, пеликан) на иллюстрациях и фотографиях, называние изученных объектов, представление о значении Красной книги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животных, включенных в Красную книгу России, знать и соблюдать правила безопасного поведения в природе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Животные Омской области. Красная книга Омской области. Экскурсия в природу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экскурсии и беседы с учителем выявление значения животных для природы и человека, необходимости охранять животных. Знакомство с животными из Красной книги Омской области. Повторение техники безопасности во время экскурсий в природу. Работа в парах: выполнение задания на экскурсии.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Видеоролики о значении животных. Слайды с картинками и фотографиями «краснокнижных» животных Омской области. Журнал техники безопасности. Карточки с заданиями для работы в парах на экскурсии.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животных своей местности на иллюстрациях и фотографиях и в живой природе, называние изученных объектов, отнесение животных своей местности к разным группам животных (птицы, млекопитающие, насекомые)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Называть животных, обитающих в своей местности, отнесение животных своей местности к различным классификациям (млекопитающие, птицы, рыбы; хищные, травоядные)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Повторение и итоговый контроль по теме «Животный мир Земли»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Работа с учебником, анализ иллюстраций с животными разных групп и мест их обитания. Комментирование раздела учебника «Для повторения» (стр. 184-186). Выполнение КИМов. Взаимопроверка, взаимооценивание.</w:t>
            </w:r>
            <w:r w:rsidRPr="00D2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Слушание объяснений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учителя о подведении итогов изученной темы.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Рефлексия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Слайды с картинками и фотографиями животных разных групп, тестовые задания (с выбором правильного ответа),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Узнавание животных различных районов нашей страны (тундры, лесов, степей, пустынь, гор) на иллюстрациях и фотографиях, называние изученных объектов, называние животных,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обитающих в нашей стране, отнесение животных России к разным группам (птицы, млекопитающие)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Узнавать и называть животных разных районов нашей страны (по 2-3 животных), выделять существенные признаки животных разных районов России, называть животных, обитающих в России,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известных из других источников, иметь представления о взаимосвязях внешнего вида животного и места обитания, отнесение животных к разным группам на основании различных признаков ( пресмыкающиеся, птицы, млекопитающие; хищные, травоядные</w:t>
            </w:r>
          </w:p>
        </w:tc>
      </w:tr>
      <w:tr w:rsidR="00C17446" w:rsidRPr="00D2530D" w:rsidTr="00C17446">
        <w:tc>
          <w:tcPr>
            <w:tcW w:w="7611" w:type="dxa"/>
            <w:gridSpan w:val="4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4-я четверть (16 ч.) Человек ( 13 ч.)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Как устроен наш организм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знакомство с тем, как устроен организм человека. Работа с учебником – знакомство с частями тела и внутренними органами человека (рисунок 224).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Муляж торса человека, слайды с картинками частей тела человека и внутренних органов.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Style w:val="212pt"/>
                <w:rFonts w:eastAsia="Calibri"/>
                <w:sz w:val="20"/>
                <w:szCs w:val="20"/>
              </w:rPr>
              <w:t>Узнавание частей тела на иллюстрациях и фотографиях, называние изученных объектов, узнавание и называние органов человека (сердце, легкие, желудок, кишечник, печень, почки, органы чувств) на иллюстрациях и схемах тела человека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Style w:val="212pt"/>
                <w:rFonts w:eastAsia="Calibri"/>
                <w:sz w:val="20"/>
                <w:szCs w:val="20"/>
              </w:rPr>
              <w:t>Называние частей тела и органов человека (сердце, легкие, желудок, кишечник, печень, почки, органы чувств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Как работает наш организм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знакомство с тем, как работает организм человека и взаимодействуют между собой все органы. Работа с учебником (рисунок 225) – знакомство с тем, как работают наши органы.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Муляж торса человека, слайды с картинками частей тела человека и внутренних органов. Видеоролик о работе одной из систем органов человека.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Style w:val="212pt"/>
                <w:rFonts w:eastAsia="Calibri"/>
                <w:sz w:val="20"/>
                <w:szCs w:val="20"/>
              </w:rPr>
              <w:t>Представление об организме, системах органов и их значении в организме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Style w:val="212pt"/>
                <w:rFonts w:eastAsia="Calibri"/>
                <w:sz w:val="20"/>
                <w:szCs w:val="20"/>
              </w:rPr>
              <w:t>Наличие представлений о взаимосвязях между органами организма человека, знание названий систем органов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человека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выявление необходимости соблюдения здорового образа жизни. Работа с учебником (страница 149) – знакомство с тем, что вести здоровый образ жизни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это выполнение правил сохранения и укрепления здоровья.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Видеоролик о правилах здорового образа жизни, о том как необходимо заботиться о чистоте своего тела и жилища. Слайды с картинками о вредных привычках, которые разрушают здоровье.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Знание и соблюдение правил здорового образа жизни, понимание его значения в жизни человека, выполнение несложных заданий (под контролем взрослого)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Знание и соблюдение правил здорового образа жизни, совершение действий по соблюдению санитарно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softHyphen/>
              <w:t>гигиенических норм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Осанка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В ходе беседы с учителем выявление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соблюдения правильной осанки. Самостоятельная работа с учебником (стр. 153) – знакомство с правилами королевской осанки.Самооценка.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Муляж скелета человека, </w:t>
            </w: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 " Осанка человека", слайды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"Правила королевской осанки". Тетрадь, учебник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Узнавание правильной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осанки на иллюстрациях и фотографиях.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Знание и соблюдение правил здорового жизни, понимание его значения в жизни человека, выполнение несложных заданий (под контролем взрослого)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Представление о влиянии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осанки на здоровье человека, Знание и соблюдение правил здорового образа жизни, совершение действий по соблюдению санитарно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softHyphen/>
              <w:t>гигиенических норм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Органы чувств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знакомство с  органами чувств человека и их функциями. Самостоятельная работа с учебником: выписать в тетрадь названия органов чувств.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таблицы органов чувств.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 Муляжи уха и глаза человека.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органов чувств (глаз, ушей, носа, языка) на иллюстрациях и схемах, называние изученных органов, представление о значении органов чувств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изученные органы (глаза, уши, нос, кожа, язык), показывать их на рисунках, схемах, макетах.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Отнесение зрения, слуха, осязания, вкуса к органам чувств, представление о взаимосвязи органов чувств в организме и их значении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Правила гигиены и охрана органов чувств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знакомство с правилами гигиены и охраны органов чувств человека. Работа с учебником. Изготовление книжки- малышки о правилах гигиены органов чувств. Взаимооценивание.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Видеоролик о правилах гигиены и охраны органов чувств. Ножницы. клей- карандаш, распечатка правил гигиены.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Соблюдение режима дня, правил личной гигиены и здорового образа жизни, понимание их значения в жизни человека. Знание и соблюдение правил здорового образа жизни, понимание его значения в жизни человека, выполнение несложных заданий (под контролем взрослого)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Знание и соблюдение правил здорового образа жизни, совершение действий по соблюдению санитарно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softHyphen/>
              <w:t>гигиенических норм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Здоровое питание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выявление необходимости соблюдения правильного питания для сохранения здоровья. Работа с учебником( рис.233, рис.234). Работа в паре: разгадывание кроссворда "Здоровое питание". Взаимопроверка, взаимооценка.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продуктов, которые содержат витамины. Видеоролик о правильном питании. Тетрадь,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Соблюдение режима дня, правил личной гигиены и здорового образа жизни, понимание их значения в жизни человека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Узнавать и называть продукты животного и растительного происхождения, выделять их признаки, относить продукты к соответствую щим группам. Знание и соблюдение правил здорового образа питания,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совершение действий по соблюдению санитарно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softHyphen/>
              <w:t>гигиенических норм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Дыхание. Органы дыхания. Правила гигиены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знакомство с органами дыхания человека. Самостоятельная работа с учебником в парах по рисунку 235 стр.163; стр.165(правила гигиены дыхания). Взаимооценивание.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Муляж торса человека, слайды с картинками о правилах гигиены дыхания. Видеоролик о дыхательной системы.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органов дыхания (нос, легкие) на иллюстрациях и схемах, представление о значении органов чувств. Знание и соблюдение правил здорового образа жизни, понимание его значения в жизни человека, соблюдение правил личной гигиены.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Узнавать и называть изученные органы (нос, легкие), показывать их на рисунках, схемах, макетах.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Отнесение носа, легких к органам дыхания, представление о взаимосвязи органов в организме и их значении. Знание и соблюдение правил здорового образа жизни, совершение действий по соблюдению санитарно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softHyphen/>
              <w:t>гигиенических норм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знакомство с правилами оказания первой медицинской помощи при порезах, царапинах, ушибах, ожогах и обморожениях. Самостоятельная работа в парах с учебником по вопросам 1-6 стр.168.  Игра «Доктор».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видеоролик оказания первой медицинской помощи. Аптечка первой помощи. Тетрадь и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Знание и соблюдение правил здорового образа жизни, понимание его значения в жизни человека, соблюдение правил безопасного поведения в природе и обществе (под контролем взрослого), выполнение несложных заданий по первой доврачебной помощи (под контролем взрослого)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Знание и соблюдение правил безопасного поведения.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Выполнение доступных возрасту мер первой доврачебной помощи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Профилактика простудных заболеваний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выявление необходимости соблюдения профилактики простудных заболеваний. А также повышения иммунитета. Самостоятельная работа с учебником (страница 171) – знакомство с тем, как повысить иммунитет.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Видеоролик о профилактике простудных заболеваний. Слайды с картинками, демонстрирующими как можно повысить иммунитет.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Знание и соблюдение правил здорового образа жизни, правил личной гигиены, понимание их значения в жизни человека, выполнение несложных заданий по оказанию первой доврачебной помощи (под контролем взрослого)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Знание и соблюдение правил поведения при простудных заболеваниях, знание и соблюдение правил профилактики простудных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заболеваний, совершение действий по соблюдению санитарно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softHyphen/>
              <w:t xml:space="preserve">гигиенических норм Выполнение доступных возрасту мер первой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доврачебной помощи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Специализация врачей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знакомство с врачами разных специальностей которые ведут приемы в поликлиниках. Самостоятельная работа с учебником -выписать в тетрадь специальности врачей, которые работают в поликлиниках (стр.172-173). Взаимопроверка и 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картинками, на которых изображены врачи различных специальностей. Тетрадь,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врачей на иллюстрациях, фотографиях, называние специализации врачей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Называть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специализацию врачей (педиатр, терапевт, Лор, окулист), соотносить заболевания внутренних органов и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специализацию врача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Медицинские учреждения нашего города. Телефон экстренной помощи. Экскурсия в медицинский кабинет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В ходе беседы с учителем знакомство с медицинскими учреждениям г.Омска(своей местности). Повторение техники безопасности во время экскурсий в природу. Выполнение задания на экскурсии. Самостоятельная работа в паре по учебнику (стр.177, вопросы 1-9).Самооценка. Рефлексия</w:t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картинками, на которых изображены медицинские учреждения Омска. Видеоролик с экскурсией по медицинским учреждениям города Омска. Журнал техники безопасности. Карточки с заданиями для экскурсии. Тетрадь, учебник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Знать медицинские учреждения своего города, знать правила поведения в медицинских учреждениях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Знать медицинские учреждения своего города, знать правила поведения в медицинских учреждениях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Повторение и итоговый контроль по теме «Человек»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Работа с учебником, анализ пройденного материала. Комментирование раздела учебника «Для повторения» (стр. 186 – 187)Выполнение КИМов. Взаимопроверка, взаимооценивание. Слушание объяснений учителя о подведении итогов изученной темы. Рефлексия.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по теме «Человек».  Тестовые задания (с выбором правильного ответа)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Style w:val="212pt"/>
                <w:rFonts w:eastAsia="Calibri"/>
                <w:sz w:val="20"/>
                <w:szCs w:val="20"/>
              </w:rPr>
              <w:t>Узнавание и называние изученных объектов на иллюстрациях, фотографиях. Называние объектов, относящихся к организму человека, знание правил соблюдения режима дня, личной гигиены, здорового образа жизни</w:t>
            </w:r>
          </w:p>
        </w:tc>
        <w:tc>
          <w:tcPr>
            <w:tcW w:w="2766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="Calibri"/>
                <w:sz w:val="20"/>
                <w:szCs w:val="20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Узнавание и называние изученных объектов относящихся к организму человека), 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Style w:val="212pt"/>
                <w:rFonts w:eastAsia="Calibri"/>
                <w:sz w:val="20"/>
                <w:szCs w:val="20"/>
              </w:rPr>
              <w:t xml:space="preserve">Знание и соблюдение </w:t>
            </w:r>
            <w:r w:rsidRPr="00D2530D">
              <w:rPr>
                <w:rStyle w:val="212pt0"/>
                <w:rFonts w:eastAsia="Calibri"/>
                <w:b w:val="0"/>
                <w:sz w:val="20"/>
                <w:szCs w:val="20"/>
              </w:rPr>
              <w:t xml:space="preserve">действий по соблюдению санитарно </w:t>
            </w:r>
            <w:r w:rsidRPr="00D2530D">
              <w:rPr>
                <w:rStyle w:val="212pt0"/>
                <w:rFonts w:eastAsia="Calibri"/>
                <w:b w:val="0"/>
                <w:sz w:val="20"/>
                <w:szCs w:val="20"/>
              </w:rPr>
              <w:softHyphen/>
              <w:t>гигиенических норм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урок. Неживая природа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Работа с учебником, анализ пройденного материала. Комментирование раздела учебника «Для повторения» (стр.179 – 182) Выполнение КИМов. Взаимопроверка, взаимооценивание. Слушание объяснений учителя о подведении итогов изученной темы. Рефлексия.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по курсу «Неживая природа».  Тестовые задания (с выбором правильного ответа)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Узнавание и называние изученных объектов на иллюстрациях, фотографиях, отнесение изученных объектов неживой природы, 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(вода, воздух, полезные ископаемые, почва); называние предметов, относящихся к почве, полезным ископаемым, </w:t>
            </w:r>
            <w:r w:rsidRPr="00D2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свойствам воды и воздуха представление о значении неживой природы в жизни человека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>Узнавание и называние изученных объектов неживой природы на картинах, схемах и в натуральном виде, отнесение объектов неживой природы к разным группам 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существенных признаков объектов неживой природы Представление о взаимосвязях между неживой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lastRenderedPageBreak/>
              <w:t xml:space="preserve">и живой природой. </w:t>
            </w:r>
            <w:r w:rsidRPr="00D2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Отнесение предметов неживой природы к разным группам (вода, воздух, полезные ископаемые, почва); выделение существенных признаков каждой группы;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t>Знание и соблюдение правил</w:t>
            </w:r>
            <w:r w:rsidRPr="00D2530D">
              <w:rPr>
                <w:rStyle w:val="212pt0"/>
                <w:rFonts w:eastAsiaTheme="minorHAnsi"/>
                <w:b w:val="0"/>
                <w:sz w:val="20"/>
                <w:szCs w:val="20"/>
              </w:rPr>
              <w:t xml:space="preserve">безопасного поведения в природе </w:t>
            </w:r>
          </w:p>
        </w:tc>
      </w:tr>
      <w:tr w:rsidR="00C17446" w:rsidRPr="00D2530D" w:rsidTr="00C17446">
        <w:tc>
          <w:tcPr>
            <w:tcW w:w="512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урок. Живая природа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Работа с учебником, анализ пройденного материала. Комментирование раздела учебника «Для повторения» (стр. 183 – 186) Выполнение КИМов. Взаимопроверка, взаимооценивание. Слушание объяснений учителя о подведении итогов изученной темы. Рефлексия.</w:t>
            </w:r>
          </w:p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FFFFFF"/>
          </w:tcPr>
          <w:p w:rsidR="00C17446" w:rsidRPr="00D2530D" w:rsidRDefault="00C17446" w:rsidP="00C1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30D">
              <w:rPr>
                <w:rFonts w:ascii="Times New Roman" w:hAnsi="Times New Roman" w:cs="Times New Roman"/>
                <w:sz w:val="20"/>
                <w:szCs w:val="20"/>
              </w:rPr>
              <w:t>Слайды с картинками и фотографиями по курсу «Живая природа».  Тестовые задания (с выбором правильного ответа)</w:t>
            </w:r>
          </w:p>
        </w:tc>
        <w:tc>
          <w:tcPr>
            <w:tcW w:w="2552" w:type="dxa"/>
            <w:shd w:val="clear" w:color="auto" w:fill="FFFFFF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изученных объектов на иллюстрациях, фотографиях, отнесение изученных объектов к определенным группам растения, животные, организм человека), называние объектов, относящихся к растениям, животным, организму человека, знание элементарных правил безопасного поведения в природе, знание правил соблюдения режима дня, личной гигиены, здорового образа жизни; представление о значении живой природы</w:t>
            </w:r>
          </w:p>
        </w:tc>
        <w:tc>
          <w:tcPr>
            <w:tcW w:w="2766" w:type="dxa"/>
            <w:shd w:val="clear" w:color="auto" w:fill="FFFFFF"/>
            <w:vAlign w:val="bottom"/>
          </w:tcPr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>Узнавание и называние изученных объектов живой природы на картинах, схемах и в натуральном виде, отнесение объектов живой природы к разным группам (растения (деревья, кустарники, травы; хвойные, лиственные; декоративные); животные (насекомые, рыбы, пресмыкающиеся, земноводные, млекопитающие); организм человека), выделение</w:t>
            </w:r>
          </w:p>
          <w:p w:rsidR="00C17446" w:rsidRPr="00D2530D" w:rsidRDefault="00C17446" w:rsidP="00C1744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530D">
              <w:rPr>
                <w:rStyle w:val="212pt"/>
                <w:rFonts w:eastAsiaTheme="minorHAnsi"/>
                <w:sz w:val="20"/>
                <w:szCs w:val="20"/>
              </w:rPr>
              <w:t xml:space="preserve">существенных признаков разных групп растений и животных. Представление о взаимосвязях между неживой и живой природой. Знание и соблюдение правил безопасного поведения в природе и действий по соблюдению санитарно </w:t>
            </w:r>
            <w:r w:rsidRPr="00D2530D">
              <w:rPr>
                <w:rStyle w:val="212pt"/>
                <w:rFonts w:eastAsiaTheme="minorHAnsi"/>
                <w:sz w:val="20"/>
                <w:szCs w:val="20"/>
              </w:rPr>
              <w:softHyphen/>
              <w:t>гигиенических норм.</w:t>
            </w:r>
          </w:p>
        </w:tc>
      </w:tr>
    </w:tbl>
    <w:p w:rsidR="00006C5D" w:rsidRPr="00D2530D" w:rsidRDefault="00006C5D">
      <w:pPr>
        <w:rPr>
          <w:rFonts w:ascii="Times New Roman" w:hAnsi="Times New Roman" w:cs="Times New Roman"/>
        </w:rPr>
      </w:pPr>
    </w:p>
    <w:p w:rsidR="001F7056" w:rsidRPr="00D2530D" w:rsidRDefault="001F7056">
      <w:pPr>
        <w:rPr>
          <w:rFonts w:ascii="Times New Roman" w:hAnsi="Times New Roman" w:cs="Times New Roman"/>
        </w:rPr>
      </w:pPr>
    </w:p>
    <w:p w:rsidR="00D2530D" w:rsidRPr="00D2530D" w:rsidRDefault="00D2530D" w:rsidP="00D2530D">
      <w:pPr>
        <w:suppressAutoHyphens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D253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lastRenderedPageBreak/>
        <w:t xml:space="preserve">Учебно-методическое и материально-техническое обеспечение </w:t>
      </w:r>
    </w:p>
    <w:p w:rsidR="00D2530D" w:rsidRPr="00D2530D" w:rsidRDefault="00D2530D" w:rsidP="00D2530D">
      <w:pPr>
        <w:suppressAutoHyphens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D253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образовательной деятельности по предмету.</w:t>
      </w:r>
    </w:p>
    <w:p w:rsidR="00D2530D" w:rsidRPr="00D2530D" w:rsidRDefault="00D2530D" w:rsidP="00D2530D">
      <w:pPr>
        <w:suppressAutoHyphens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2530D" w:rsidRPr="00D2530D" w:rsidRDefault="00D2530D" w:rsidP="00D2530D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D253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5.1 Учебно-методическое обеспечение программы</w:t>
      </w: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D253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5.2 Интернет-ресурсы:</w:t>
      </w: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253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1. http://interneturok.ru/prirodovedenie/5-klass  </w:t>
      </w: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D2530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5.3 Материально-техническое обеспечение рабочей программы</w:t>
      </w: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D2530D" w:rsidRPr="00D2530D" w:rsidRDefault="00D2530D" w:rsidP="00D253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2530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1. Персональный компьютер с выходом в интернет.</w:t>
      </w:r>
    </w:p>
    <w:p w:rsidR="00D2530D" w:rsidRPr="00D2530D" w:rsidRDefault="00D2530D">
      <w:pPr>
        <w:rPr>
          <w:rFonts w:ascii="Times New Roman" w:hAnsi="Times New Roman" w:cs="Times New Roman"/>
        </w:rPr>
      </w:pPr>
    </w:p>
    <w:p w:rsidR="001F7056" w:rsidRPr="00D2530D" w:rsidRDefault="001F7056">
      <w:pPr>
        <w:rPr>
          <w:rFonts w:ascii="Times New Roman" w:hAnsi="Times New Roman" w:cs="Times New Roman"/>
        </w:rPr>
      </w:pPr>
    </w:p>
    <w:sectPr w:rsidR="001F7056" w:rsidRPr="00D2530D" w:rsidSect="00C174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98"/>
    <w:multiLevelType w:val="hybridMultilevel"/>
    <w:tmpl w:val="35BE2094"/>
    <w:lvl w:ilvl="0" w:tplc="D63A2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107B7"/>
    <w:rsid w:val="00006C5D"/>
    <w:rsid w:val="001E54BD"/>
    <w:rsid w:val="001F7056"/>
    <w:rsid w:val="002F5EB4"/>
    <w:rsid w:val="00360CBB"/>
    <w:rsid w:val="004B70B8"/>
    <w:rsid w:val="006107B7"/>
    <w:rsid w:val="00805EEE"/>
    <w:rsid w:val="00806DA9"/>
    <w:rsid w:val="008453A3"/>
    <w:rsid w:val="008609AD"/>
    <w:rsid w:val="008C4F8B"/>
    <w:rsid w:val="00955DF0"/>
    <w:rsid w:val="00C17446"/>
    <w:rsid w:val="00C4118E"/>
    <w:rsid w:val="00C46731"/>
    <w:rsid w:val="00D2530D"/>
    <w:rsid w:val="00E7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7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006C5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C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06C5D"/>
    <w:pPr>
      <w:suppressAutoHyphens w:val="0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character" w:customStyle="1" w:styleId="2">
    <w:name w:val="Основной текст (2)_"/>
    <w:link w:val="20"/>
    <w:rsid w:val="00006C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C5D"/>
    <w:pPr>
      <w:widowControl w:val="0"/>
      <w:shd w:val="clear" w:color="auto" w:fill="FFFFFF"/>
      <w:suppressAutoHyphens w:val="0"/>
      <w:spacing w:after="0" w:line="480" w:lineRule="exact"/>
      <w:jc w:val="both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paragraph" w:customStyle="1" w:styleId="Default">
    <w:name w:val="Default"/>
    <w:rsid w:val="001E5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C17446"/>
    <w:pPr>
      <w:suppressAutoHyphens w:val="0"/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17446"/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"/>
    <w:rsid w:val="00C1744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C17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15542</Words>
  <Characters>88591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Павел Савочкин</cp:lastModifiedBy>
  <cp:revision>10</cp:revision>
  <dcterms:created xsi:type="dcterms:W3CDTF">2023-09-14T06:12:00Z</dcterms:created>
  <dcterms:modified xsi:type="dcterms:W3CDTF">2024-10-26T11:52:00Z</dcterms:modified>
</cp:coreProperties>
</file>