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2D" w:rsidRPr="00125AD8" w:rsidRDefault="00C5442D" w:rsidP="00C5442D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bookmarkStart w:id="0" w:name="_Hlk106147499"/>
    </w:p>
    <w:p w:rsidR="00C5442D" w:rsidRPr="00125AD8" w:rsidRDefault="00C5442D" w:rsidP="00C5442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980" w:type="dxa"/>
        <w:tblInd w:w="-1026" w:type="dxa"/>
        <w:tblLook w:val="00A0"/>
      </w:tblPr>
      <w:tblGrid>
        <w:gridCol w:w="3600"/>
        <w:gridCol w:w="3780"/>
        <w:gridCol w:w="3600"/>
      </w:tblGrid>
      <w:tr w:rsidR="00B91AE1" w:rsidTr="00B91AE1">
        <w:tc>
          <w:tcPr>
            <w:tcW w:w="3600" w:type="dxa"/>
          </w:tcPr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 xml:space="preserve">Рассмотрено на заседании методического объединения учителей русского языка и литературы 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>Председатель МО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 xml:space="preserve">_____________    </w:t>
            </w:r>
            <w:proofErr w:type="spellStart"/>
            <w:r w:rsidRPr="002E35DB">
              <w:rPr>
                <w:rFonts w:ascii="Times New Roman" w:hAnsi="Times New Roman"/>
              </w:rPr>
              <w:t>Елдина</w:t>
            </w:r>
            <w:proofErr w:type="spellEnd"/>
            <w:r w:rsidRPr="002E35DB">
              <w:rPr>
                <w:rFonts w:ascii="Times New Roman" w:hAnsi="Times New Roman"/>
              </w:rPr>
              <w:t xml:space="preserve"> Ю.Н.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2022</w:t>
            </w:r>
            <w:r w:rsidRPr="002E35D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780" w:type="dxa"/>
          </w:tcPr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 xml:space="preserve"> Согласовано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 xml:space="preserve"> Заместитель директора по УВР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proofErr w:type="spellStart"/>
            <w:r w:rsidRPr="002E35DB">
              <w:rPr>
                <w:rFonts w:ascii="Times New Roman" w:hAnsi="Times New Roman"/>
              </w:rPr>
              <w:t>_________________Игошина</w:t>
            </w:r>
            <w:proofErr w:type="spellEnd"/>
            <w:r w:rsidRPr="002E35DB">
              <w:rPr>
                <w:rFonts w:ascii="Times New Roman" w:hAnsi="Times New Roman"/>
              </w:rPr>
              <w:t xml:space="preserve"> С.Н.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2022</w:t>
            </w:r>
            <w:r w:rsidRPr="002E35D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600" w:type="dxa"/>
          </w:tcPr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>Утверждаю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>Директор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>МОУ «Средняя школа №27»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 w:rsidRPr="002E35DB">
              <w:rPr>
                <w:rFonts w:ascii="Times New Roman" w:hAnsi="Times New Roman"/>
              </w:rPr>
              <w:t xml:space="preserve">_____________ </w:t>
            </w:r>
            <w:proofErr w:type="spellStart"/>
            <w:r w:rsidRPr="002E35DB">
              <w:rPr>
                <w:rFonts w:ascii="Times New Roman" w:hAnsi="Times New Roman"/>
              </w:rPr>
              <w:t>Юрченкова</w:t>
            </w:r>
            <w:proofErr w:type="spellEnd"/>
            <w:r w:rsidRPr="002E35DB">
              <w:rPr>
                <w:rFonts w:ascii="Times New Roman" w:hAnsi="Times New Roman"/>
              </w:rPr>
              <w:t xml:space="preserve"> О.Н.</w:t>
            </w: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</w:p>
          <w:p w:rsidR="00B91AE1" w:rsidRPr="002E35DB" w:rsidRDefault="00B91AE1" w:rsidP="00B91AE1">
            <w:pPr>
              <w:ind w:right="-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«31» августа 2022</w:t>
            </w:r>
            <w:r w:rsidRPr="002E35DB">
              <w:rPr>
                <w:rFonts w:ascii="Times New Roman" w:hAnsi="Times New Roman"/>
              </w:rPr>
              <w:t xml:space="preserve"> г.</w:t>
            </w:r>
          </w:p>
          <w:p w:rsidR="00B91AE1" w:rsidRPr="002E35DB" w:rsidRDefault="00B91AE1" w:rsidP="00B91AE1">
            <w:pPr>
              <w:rPr>
                <w:rFonts w:ascii="Times New Roman" w:hAnsi="Times New Roman"/>
              </w:rPr>
            </w:pPr>
          </w:p>
        </w:tc>
      </w:tr>
    </w:tbl>
    <w:p w:rsidR="00B91AE1" w:rsidRDefault="00B91AE1" w:rsidP="00B91AE1">
      <w:pPr>
        <w:ind w:left="-1134"/>
        <w:jc w:val="both"/>
        <w:rPr>
          <w:rFonts w:ascii="Times New Roman" w:hAnsi="Times New Roman"/>
        </w:rPr>
      </w:pPr>
    </w:p>
    <w:p w:rsidR="00B91AE1" w:rsidRDefault="00B91AE1" w:rsidP="00B91AE1">
      <w:pPr>
        <w:ind w:left="-1134"/>
        <w:jc w:val="both"/>
        <w:rPr>
          <w:rFonts w:ascii="Times New Roman" w:hAnsi="Times New Roman"/>
        </w:rPr>
      </w:pPr>
    </w:p>
    <w:p w:rsidR="00B91AE1" w:rsidRDefault="00B91AE1" w:rsidP="00B91AE1">
      <w:pPr>
        <w:jc w:val="both"/>
        <w:rPr>
          <w:rFonts w:ascii="Times New Roman" w:hAnsi="Times New Roman"/>
        </w:rPr>
      </w:pPr>
    </w:p>
    <w:p w:rsidR="00B44639" w:rsidRDefault="00B44639" w:rsidP="00B91AE1">
      <w:pPr>
        <w:jc w:val="both"/>
        <w:rPr>
          <w:rFonts w:ascii="Times New Roman" w:hAnsi="Times New Roman"/>
        </w:rPr>
      </w:pPr>
    </w:p>
    <w:p w:rsidR="00B44639" w:rsidRDefault="00B44639" w:rsidP="00B91AE1">
      <w:pPr>
        <w:jc w:val="both"/>
        <w:rPr>
          <w:rFonts w:ascii="Times New Roman" w:hAnsi="Times New Roman"/>
        </w:rPr>
      </w:pPr>
    </w:p>
    <w:p w:rsidR="00B91AE1" w:rsidRDefault="00B91AE1" w:rsidP="00B91AE1">
      <w:pPr>
        <w:ind w:left="-1134"/>
        <w:jc w:val="both"/>
        <w:rPr>
          <w:rFonts w:ascii="Times New Roman" w:hAnsi="Times New Roman"/>
          <w:b/>
        </w:rPr>
      </w:pPr>
    </w:p>
    <w:p w:rsidR="00B91AE1" w:rsidRDefault="00B91AE1" w:rsidP="00B91AE1">
      <w:pPr>
        <w:ind w:left="-1134"/>
        <w:jc w:val="both"/>
        <w:rPr>
          <w:rFonts w:ascii="Times New Roman" w:hAnsi="Times New Roman"/>
          <w:b/>
        </w:rPr>
      </w:pPr>
    </w:p>
    <w:p w:rsidR="00B91AE1" w:rsidRPr="00B91AE1" w:rsidRDefault="00B91AE1" w:rsidP="00B91AE1">
      <w:pPr>
        <w:ind w:left="-1134"/>
        <w:jc w:val="both"/>
        <w:rPr>
          <w:rFonts w:ascii="Times New Roman" w:hAnsi="Times New Roman"/>
          <w:b/>
        </w:rPr>
      </w:pPr>
    </w:p>
    <w:p w:rsidR="00B44639" w:rsidRPr="00CE699A" w:rsidRDefault="00B44639" w:rsidP="00B44639">
      <w:pPr>
        <w:ind w:left="-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АДАПТИРОВАННАЯ </w:t>
      </w:r>
      <w:r w:rsidRPr="00CE699A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B44639" w:rsidRPr="00CE699A" w:rsidRDefault="00B44639" w:rsidP="00B44639">
      <w:pPr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CE699A">
        <w:rPr>
          <w:rFonts w:ascii="Times New Roman" w:hAnsi="Times New Roman"/>
          <w:b/>
          <w:sz w:val="36"/>
          <w:szCs w:val="36"/>
        </w:rPr>
        <w:t xml:space="preserve">учебного предмета </w:t>
      </w:r>
    </w:p>
    <w:p w:rsidR="00B44639" w:rsidRPr="00CE699A" w:rsidRDefault="00B44639" w:rsidP="00B44639">
      <w:pPr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CE699A">
        <w:rPr>
          <w:rFonts w:ascii="Times New Roman" w:hAnsi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/>
          <w:b/>
          <w:bCs/>
          <w:sz w:val="36"/>
          <w:szCs w:val="36"/>
        </w:rPr>
        <w:t>Развитие речи</w:t>
      </w:r>
      <w:r w:rsidRPr="00CE699A">
        <w:rPr>
          <w:rFonts w:ascii="Times New Roman" w:hAnsi="Times New Roman"/>
          <w:b/>
          <w:bCs/>
          <w:sz w:val="36"/>
          <w:szCs w:val="36"/>
        </w:rPr>
        <w:t>»</w:t>
      </w:r>
    </w:p>
    <w:p w:rsidR="00B91AE1" w:rsidRPr="002E35DB" w:rsidRDefault="00B44639" w:rsidP="00B44639">
      <w:pPr>
        <w:spacing w:line="276" w:lineRule="auto"/>
        <w:ind w:left="-567"/>
        <w:outlineLvl w:val="0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</w:t>
      </w:r>
      <w:r w:rsidR="00B91AE1">
        <w:rPr>
          <w:rFonts w:ascii="Times New Roman" w:hAnsi="Times New Roman"/>
          <w:b/>
          <w:bCs/>
          <w:sz w:val="44"/>
          <w:szCs w:val="44"/>
        </w:rPr>
        <w:t xml:space="preserve">      в </w:t>
      </w:r>
      <w:r w:rsidR="00B91AE1" w:rsidRPr="002E35DB">
        <w:rPr>
          <w:rFonts w:ascii="Times New Roman" w:hAnsi="Times New Roman"/>
          <w:b/>
          <w:bCs/>
          <w:sz w:val="44"/>
          <w:szCs w:val="44"/>
        </w:rPr>
        <w:t>6 класс</w:t>
      </w:r>
      <w:r w:rsidR="00B91AE1">
        <w:rPr>
          <w:rFonts w:ascii="Times New Roman" w:hAnsi="Times New Roman"/>
          <w:b/>
          <w:bCs/>
          <w:sz w:val="44"/>
          <w:szCs w:val="44"/>
        </w:rPr>
        <w:t>е</w:t>
      </w:r>
    </w:p>
    <w:p w:rsidR="00B91AE1" w:rsidRDefault="00B91AE1" w:rsidP="00B91AE1">
      <w:pPr>
        <w:rPr>
          <w:rFonts w:ascii="Times New Roman" w:hAnsi="Times New Roman"/>
          <w:sz w:val="36"/>
        </w:rPr>
      </w:pPr>
    </w:p>
    <w:p w:rsidR="00B91AE1" w:rsidRDefault="00B91AE1" w:rsidP="00B91AE1">
      <w:pPr>
        <w:rPr>
          <w:rFonts w:ascii="Times New Roman" w:hAnsi="Times New Roman"/>
          <w:sz w:val="36"/>
        </w:rPr>
      </w:pPr>
    </w:p>
    <w:p w:rsidR="00B44639" w:rsidRDefault="00B44639" w:rsidP="00B91AE1">
      <w:pPr>
        <w:rPr>
          <w:rFonts w:ascii="Times New Roman" w:hAnsi="Times New Roman"/>
          <w:sz w:val="36"/>
        </w:rPr>
      </w:pPr>
    </w:p>
    <w:p w:rsidR="00B44639" w:rsidRDefault="00B44639" w:rsidP="00B91AE1">
      <w:pPr>
        <w:rPr>
          <w:rFonts w:ascii="Times New Roman" w:hAnsi="Times New Roman"/>
          <w:sz w:val="36"/>
        </w:rPr>
      </w:pPr>
    </w:p>
    <w:p w:rsidR="00B91AE1" w:rsidRPr="002E35DB" w:rsidRDefault="00B91AE1" w:rsidP="00B91AE1">
      <w:pPr>
        <w:ind w:left="4536"/>
        <w:rPr>
          <w:rFonts w:ascii="Times New Roman" w:hAnsi="Times New Roman"/>
          <w:sz w:val="32"/>
          <w:szCs w:val="32"/>
        </w:rPr>
      </w:pPr>
      <w:r w:rsidRPr="002E35DB">
        <w:rPr>
          <w:rFonts w:ascii="Times New Roman" w:hAnsi="Times New Roman"/>
          <w:sz w:val="32"/>
          <w:szCs w:val="32"/>
        </w:rPr>
        <w:t>Составител</w:t>
      </w:r>
      <w:r>
        <w:rPr>
          <w:rFonts w:ascii="Times New Roman" w:hAnsi="Times New Roman"/>
          <w:sz w:val="32"/>
          <w:szCs w:val="32"/>
        </w:rPr>
        <w:t>ь</w:t>
      </w:r>
      <w:r w:rsidRPr="002E35DB">
        <w:rPr>
          <w:rFonts w:ascii="Times New Roman" w:hAnsi="Times New Roman"/>
          <w:sz w:val="32"/>
          <w:szCs w:val="32"/>
        </w:rPr>
        <w:t xml:space="preserve">: </w:t>
      </w:r>
    </w:p>
    <w:p w:rsidR="00B91AE1" w:rsidRPr="002E35DB" w:rsidRDefault="00B91AE1" w:rsidP="00B91AE1">
      <w:pPr>
        <w:ind w:left="4536"/>
        <w:rPr>
          <w:rFonts w:ascii="Times New Roman" w:hAnsi="Times New Roman"/>
          <w:sz w:val="32"/>
          <w:szCs w:val="32"/>
        </w:rPr>
      </w:pPr>
      <w:proofErr w:type="spellStart"/>
      <w:r w:rsidRPr="002E35DB">
        <w:rPr>
          <w:rFonts w:ascii="Times New Roman" w:hAnsi="Times New Roman"/>
          <w:sz w:val="32"/>
          <w:szCs w:val="32"/>
        </w:rPr>
        <w:t>Яссиевич</w:t>
      </w:r>
      <w:proofErr w:type="spellEnd"/>
      <w:r w:rsidRPr="002E35DB">
        <w:rPr>
          <w:rFonts w:ascii="Times New Roman" w:hAnsi="Times New Roman"/>
          <w:sz w:val="32"/>
          <w:szCs w:val="32"/>
        </w:rPr>
        <w:t xml:space="preserve"> Светлана Юрьевна,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35DB">
        <w:rPr>
          <w:rFonts w:ascii="Times New Roman" w:hAnsi="Times New Roman"/>
          <w:sz w:val="32"/>
          <w:szCs w:val="32"/>
        </w:rPr>
        <w:t xml:space="preserve">учитель русского языка и литературы </w:t>
      </w:r>
    </w:p>
    <w:p w:rsidR="00B91AE1" w:rsidRPr="002E35DB" w:rsidRDefault="00B91AE1" w:rsidP="00B91AE1">
      <w:pPr>
        <w:jc w:val="center"/>
        <w:rPr>
          <w:rFonts w:ascii="Times New Roman" w:hAnsi="Times New Roman"/>
          <w:sz w:val="32"/>
          <w:szCs w:val="32"/>
        </w:rPr>
      </w:pPr>
    </w:p>
    <w:p w:rsidR="00B91AE1" w:rsidRPr="002E35DB" w:rsidRDefault="00B91AE1" w:rsidP="00B91AE1">
      <w:pPr>
        <w:jc w:val="center"/>
        <w:rPr>
          <w:rFonts w:ascii="Times New Roman" w:hAnsi="Times New Roman"/>
          <w:sz w:val="32"/>
          <w:szCs w:val="32"/>
        </w:rPr>
      </w:pPr>
    </w:p>
    <w:p w:rsidR="00B91AE1" w:rsidRDefault="00B91AE1" w:rsidP="00B91AE1">
      <w:pPr>
        <w:jc w:val="center"/>
        <w:rPr>
          <w:rFonts w:ascii="Times New Roman" w:hAnsi="Times New Roman"/>
          <w:sz w:val="32"/>
          <w:szCs w:val="32"/>
        </w:rPr>
      </w:pPr>
    </w:p>
    <w:p w:rsidR="00B91AE1" w:rsidRDefault="00B91AE1" w:rsidP="00B91AE1">
      <w:pPr>
        <w:jc w:val="center"/>
        <w:rPr>
          <w:rFonts w:ascii="Times New Roman" w:hAnsi="Times New Roman"/>
          <w:sz w:val="32"/>
          <w:szCs w:val="32"/>
        </w:rPr>
      </w:pPr>
    </w:p>
    <w:p w:rsidR="00B91AE1" w:rsidRDefault="00B91AE1" w:rsidP="00B91AE1">
      <w:pPr>
        <w:jc w:val="center"/>
        <w:rPr>
          <w:rFonts w:ascii="Times New Roman" w:hAnsi="Times New Roman"/>
          <w:sz w:val="32"/>
          <w:szCs w:val="32"/>
        </w:rPr>
      </w:pPr>
    </w:p>
    <w:p w:rsidR="00B91AE1" w:rsidRDefault="00B91AE1" w:rsidP="00B91AE1">
      <w:pPr>
        <w:jc w:val="center"/>
        <w:rPr>
          <w:rFonts w:ascii="Times New Roman" w:hAnsi="Times New Roman"/>
          <w:sz w:val="32"/>
          <w:szCs w:val="32"/>
        </w:rPr>
      </w:pPr>
    </w:p>
    <w:p w:rsidR="00B91AE1" w:rsidRDefault="00B91AE1" w:rsidP="00B91AE1">
      <w:pPr>
        <w:jc w:val="center"/>
        <w:rPr>
          <w:rFonts w:ascii="Times New Roman" w:hAnsi="Times New Roman"/>
          <w:sz w:val="32"/>
          <w:szCs w:val="32"/>
        </w:rPr>
      </w:pPr>
    </w:p>
    <w:p w:rsidR="00B91AE1" w:rsidRPr="002E35DB" w:rsidRDefault="00B91AE1" w:rsidP="00B91AE1">
      <w:pPr>
        <w:rPr>
          <w:rFonts w:ascii="Times New Roman" w:hAnsi="Times New Roman"/>
          <w:sz w:val="32"/>
          <w:szCs w:val="32"/>
        </w:rPr>
      </w:pPr>
    </w:p>
    <w:p w:rsidR="00F43CEB" w:rsidRPr="00B91AE1" w:rsidRDefault="00B91AE1" w:rsidP="00B91AE1">
      <w:pPr>
        <w:jc w:val="center"/>
        <w:rPr>
          <w:rFonts w:ascii="Times New Roman" w:hAnsi="Times New Roman"/>
          <w:sz w:val="32"/>
          <w:szCs w:val="32"/>
        </w:rPr>
      </w:pPr>
      <w:r w:rsidRPr="002E35DB">
        <w:rPr>
          <w:rFonts w:ascii="Times New Roman" w:hAnsi="Times New Roman"/>
          <w:sz w:val="32"/>
          <w:szCs w:val="32"/>
        </w:rPr>
        <w:t>2022 - 2023 учебный го</w:t>
      </w:r>
      <w:bookmarkEnd w:id="0"/>
      <w:r>
        <w:rPr>
          <w:rFonts w:ascii="Times New Roman" w:hAnsi="Times New Roman"/>
          <w:sz w:val="32"/>
          <w:szCs w:val="32"/>
        </w:rPr>
        <w:t>д</w:t>
      </w:r>
    </w:p>
    <w:p w:rsidR="00B91AE1" w:rsidRPr="00125AD8" w:rsidRDefault="00B91AE1" w:rsidP="00B91AE1">
      <w:pPr>
        <w:ind w:firstLine="709"/>
        <w:jc w:val="both"/>
        <w:rPr>
          <w:rFonts w:ascii="Times New Roman" w:hAnsi="Times New Roman" w:cs="Times New Roman"/>
        </w:rPr>
      </w:pPr>
    </w:p>
    <w:p w:rsidR="00B91AE1" w:rsidRDefault="00B91AE1" w:rsidP="00B91AE1">
      <w:pPr>
        <w:ind w:firstLine="709"/>
        <w:jc w:val="center"/>
        <w:rPr>
          <w:rFonts w:ascii="Times New Roman" w:hAnsi="Times New Roman" w:cs="Times New Roman"/>
          <w:b/>
          <w:bCs/>
        </w:rPr>
      </w:pPr>
      <w:bookmarkStart w:id="1" w:name="Заголовок_1"/>
    </w:p>
    <w:p w:rsidR="00B91AE1" w:rsidRDefault="00B91AE1" w:rsidP="00B91AE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1AE1" w:rsidRDefault="00B91AE1" w:rsidP="00B91AE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91AE1" w:rsidRPr="00125AD8" w:rsidRDefault="00B91AE1" w:rsidP="00B91AE1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125AD8">
        <w:rPr>
          <w:rFonts w:ascii="Times New Roman" w:hAnsi="Times New Roman" w:cs="Times New Roman"/>
          <w:b/>
          <w:bCs/>
        </w:rPr>
        <w:t>Пояснительная записка</w:t>
      </w:r>
    </w:p>
    <w:bookmarkEnd w:id="1"/>
    <w:p w:rsidR="00B91AE1" w:rsidRDefault="00B91AE1" w:rsidP="0085783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D61510" w:rsidRPr="00015D07" w:rsidRDefault="008D5A10" w:rsidP="00015D07">
      <w:pPr>
        <w:ind w:firstLine="709"/>
        <w:jc w:val="both"/>
        <w:rPr>
          <w:rFonts w:ascii="Times New Roman" w:hAnsi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Примерная рабочая программа (далее – Программа) по «Развитию речи» </w:t>
      </w:r>
      <w:r w:rsidR="00677C10">
        <w:rPr>
          <w:rFonts w:ascii="Times New Roman" w:hAnsi="Times New Roman" w:cs="Times New Roman"/>
          <w:color w:val="0D0D0D" w:themeColor="text1" w:themeTint="F2"/>
        </w:rPr>
        <w:t xml:space="preserve">5-10 классах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адресована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обучающимся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с нарушениями слуха (включая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кохлеарно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имплантированных), получающим основное общее образование.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Минпросвещения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рег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. номер – 64101) (далее –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 637-р), Примерной программы воспитания – с учётом планируемых результатов духовно-нравственного развития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, воспитания и социализации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.</w:t>
      </w:r>
      <w:r w:rsidR="00015D07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</w:rPr>
      </w:pP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Словесная речь представляет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средой, а на этой основе – </w:t>
      </w:r>
      <w:proofErr w:type="spellStart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инкультурация</w:t>
      </w:r>
      <w:proofErr w:type="spellEnd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 личности. 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</w:rPr>
      </w:pP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Овладение словесной речью в устной и письменной </w:t>
      </w:r>
      <w:proofErr w:type="gramStart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формах</w:t>
      </w:r>
      <w:proofErr w:type="gramEnd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 обучающимися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с нарушениями слуха 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является средством коррекции и компенсации нарушения. Под воздействием словесной речи у </w:t>
      </w:r>
      <w:proofErr w:type="gramStart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с нарушениями слуха 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происходит формирование словесно-логического мышления, ориентировка в </w:t>
      </w:r>
      <w:proofErr w:type="spellStart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социокультурном</w:t>
      </w:r>
      <w:proofErr w:type="spellEnd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 пространстве, совершенствование эмоционально-волевой сферы, личностное развитие в целом. Благодаря словесной речи обеспечивается овладение основами наук; кроме того, в ней заключён значительный воспитательный потенциал. </w:t>
      </w:r>
    </w:p>
    <w:p w:rsidR="00933CED" w:rsidRPr="00125AD8" w:rsidRDefault="008D5A10" w:rsidP="008D5A10">
      <w:pPr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</w:rPr>
      </w:pP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К периоду обучения на уровне основного общего образования у обучающихся </w:t>
      </w:r>
      <w:r w:rsidRPr="00125AD8">
        <w:rPr>
          <w:rFonts w:ascii="Times New Roman" w:hAnsi="Times New Roman" w:cs="Times New Roman"/>
          <w:color w:val="0D0D0D" w:themeColor="text1" w:themeTint="F2"/>
        </w:rPr>
        <w:t>с нарушениями слуха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, с одной стороны, возрастают познавательные и речевые возможности; с другой стороны, происходит расширение сферы общения, что требует свободного владения широким спектром языковых сре</w:t>
      </w:r>
      <w:proofErr w:type="gramStart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дств дл</w:t>
      </w:r>
      <w:proofErr w:type="gramEnd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я взаимодействия с окружающими людьми, включая слышащих. Поскольку количество коммуникативных условий в жизнедеятельности необозримо, обучающиеся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с нарушениями слуха 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подросткового возраста испытывают потребность в освоении навыков, связанных с осознанными произвольными формами оформления устных и письменных высказываний. Учебный предмет «Развитие речи» позволяет обеспечивать удовлетворение данной потребности.</w:t>
      </w:r>
    </w:p>
    <w:p w:rsidR="00933CED" w:rsidRPr="00125AD8" w:rsidRDefault="00933CED">
      <w:pPr>
        <w:rPr>
          <w:rFonts w:ascii="Times New Roman" w:hAnsi="Times New Roman" w:cs="Times New Roman"/>
          <w:bCs/>
          <w:iCs/>
          <w:color w:val="0D0D0D" w:themeColor="text1" w:themeTint="F2"/>
        </w:rPr>
      </w:pP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br w:type="page"/>
      </w:r>
    </w:p>
    <w:p w:rsidR="00B83968" w:rsidRPr="00125AD8" w:rsidRDefault="00B83968" w:rsidP="00B83968">
      <w:pPr>
        <w:ind w:firstLine="709"/>
        <w:jc w:val="center"/>
        <w:rPr>
          <w:rStyle w:val="a5"/>
          <w:rFonts w:ascii="Times New Roman" w:hAnsi="Times New Roman" w:cs="Times New Roman"/>
          <w:bCs/>
          <w:iCs/>
        </w:rPr>
      </w:pPr>
      <w:bookmarkStart w:id="2" w:name="Заголовок_2"/>
      <w:r w:rsidRPr="00125AD8">
        <w:rPr>
          <w:rFonts w:ascii="Times New Roman" w:hAnsi="Times New Roman" w:cs="Times New Roman"/>
          <w:b/>
          <w:bCs/>
        </w:rPr>
        <w:lastRenderedPageBreak/>
        <w:t>Общая характеристика учебного предмета «</w:t>
      </w:r>
      <w:r w:rsidRPr="00125AD8">
        <w:rPr>
          <w:rFonts w:ascii="Times New Roman" w:hAnsi="Times New Roman" w:cs="Times New Roman"/>
          <w:b/>
          <w:bCs/>
          <w:iCs/>
        </w:rPr>
        <w:t>Развитие речи</w:t>
      </w:r>
      <w:r w:rsidRPr="00125AD8">
        <w:rPr>
          <w:rFonts w:ascii="Times New Roman" w:hAnsi="Times New Roman" w:cs="Times New Roman"/>
          <w:b/>
          <w:bCs/>
        </w:rPr>
        <w:t>»</w:t>
      </w:r>
    </w:p>
    <w:bookmarkEnd w:id="2"/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Учебная дисциплина «Развитие речи» осваивается на уровне ООО по варианту 2.2.2 АООП с 5 по 10 классы включительно.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Специальный предмет «Развитие речи» направлен на совершенствование у обучающихся с нарушениями слуха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обучающимися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Содержание учебной дисциплины «Развитие речи» определено таким образом, чтобы содействовать обогащению коммуникативной практики обучающихся, коррекции и развитию их речи, в том числе: расширению словаря, усложнению лексико-грамматической организации высказываний; закреплению умений логично строить сообщения, вносить уточнения, выражать согласие и несогласие, аргументировать собственную точку зрения, вводить доказательства, предлагать темы для обсуждения. Особое внимание на уроках развития речи уделяется развитию умений создавать устные и письменные высказывания на разные темы, активно участвовать в диалогах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полилогах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. Помимо этого, предусмотрено овладение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обучающимися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способностью составлять деловые бумаги, необходимые в процессе жизнедеятельности.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Учебный предмет «Развитие речи» способствует не только качественной подготовке к итоговой аттестации по русскому языку (с учётом особенностей и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возможностей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обучающихся с нарушениями слуха), но и успешному освоению содержания всех учебных дисциплин, предметные результаты которых включают способность обучающихся самостоятельно продуцировать связные и устные высказывания, участвовать в обсуждении темы (проблемы).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От одного учебного года к другому на уроках развития речи увеличивается объём работы над самостоятельной письменной речью. Повышаются требования к речевым поступкам и языковому поведению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. Это находит выражение в осмысленном продуцировании диалогических и монологических текстов в связи с анализом произведений искусства, художественной литературы, критической оценкой реальных жизненных ситуаций, что в совокупности содействует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инкультурации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обучающихся с нарушениями слуха, овладению ими социальными компетенциями.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Программа включает примерную тематическую и терминологическую лексику, которая должна войти в словарный запас обучающихся с нарушениями слуха за счёт 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выводов.</w:t>
      </w:r>
      <w:r w:rsidRPr="00125AD8">
        <w:rPr>
          <w:rFonts w:ascii="Times New Roman" w:hAnsi="Times New Roman" w:cs="Times New Roman"/>
          <w:color w:val="0D0D0D" w:themeColor="text1" w:themeTint="F2"/>
          <w:vertAlign w:val="superscript"/>
        </w:rPr>
        <w:footnoteReference w:id="2"/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При оценке результатов обучения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 Продуктивной формой проверки знаний является письменная работа в виде изложения или сочинения, которая позволяют учителю </w:t>
      </w: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 xml:space="preserve">лучше разобраться в качестве знаний обучающихся. Последующее исправление ошибок вместе с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обучающимися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– эффективное средство повышения качества знаний.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Принципы образовательно-коррекционной работы</w:t>
      </w:r>
      <w:r w:rsidRPr="00125AD8">
        <w:rPr>
          <w:rFonts w:ascii="Times New Roman" w:hAnsi="Times New Roman" w:cs="Times New Roman"/>
          <w:color w:val="0D0D0D" w:themeColor="text1" w:themeTint="F2"/>
          <w:vertAlign w:val="superscript"/>
        </w:rPr>
        <w:footnoteReference w:id="3"/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Конкретный речевой материал, составляющий содержание работы по учебной дисциплине «Развитие речи», отбирается и выстраивается на основе ряда принципов.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i/>
          <w:color w:val="0D0D0D" w:themeColor="text1" w:themeTint="F2"/>
        </w:rPr>
        <w:t>Психолингвистические принципы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. Учебный материал отбирается в соответствии с коммуникативной направленностью обучения языку, чтобы обеспечивать овладение обучающимися речевыми умениями и навыками непосредственно в процессе речевой деятельности. Речевая деятельность при этом выступает в качестве не только формы, но и объекта обучения. В данной связи для уроков отбирается речевой материал, который содействует развитию у обучающихся с нарушенным слухом разных видов речевой деятельности: слуховое и </w:t>
      </w:r>
      <w:proofErr w:type="spellStart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слухозрительное</w:t>
      </w:r>
      <w:proofErr w:type="spellEnd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 восприятие речи (понимание устной речи), говорение, чтение (понимание письменной речи), письмо (изложение, сочинение и др.).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Работа, направленная на совершенствование произношения, навыков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слухозрительного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восприятия устной речи, на развитие и использование остаточного слуха, предусматривается для проведения на каждом уроке.</w:t>
      </w:r>
      <w:r w:rsidRPr="00125AD8">
        <w:rPr>
          <w:rFonts w:ascii="Times New Roman" w:hAnsi="Times New Roman" w:cs="Times New Roman"/>
          <w:color w:val="0D0D0D" w:themeColor="text1" w:themeTint="F2"/>
          <w:vertAlign w:val="superscript"/>
        </w:rPr>
        <w:footnoteReference w:id="4"/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Основной единицей учебного материала на уроках развития речи является текст: работа над значением и смыслом слов, словосочетаний и предложений базируется на тексте и текстом обусловлена.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i/>
          <w:color w:val="0D0D0D" w:themeColor="text1" w:themeTint="F2"/>
        </w:rPr>
        <w:t>Организационно-методические принципы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. Учебный материал по развитию речи организуется тематически. Работа на уроке строится на основе определённой темы. Тема предстаёт в виде содержательного стержня урока развития речи, позволяя отбирать такие речевые ситуации, в которых 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обучающийся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 выступает не в роли стороннего наблюдателя, фиксирующего происходящее, а в качестве участника событий. В первую очередь обучающиеся усваивают то, что закономерно связано с особенностями их жизни, с делами, с тем, что вызывает интерес. С помощью темы задаётся не только содержание учебной речевой деятельности, но и формируются мотивы, побуждающие 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 к речевым высказываниям. В рамки одной темы включается материал, позволяющий параллельно либо последовательно организовывать работу по развитию у обучающихся разных видов речевой деятельности и форм речи. Тематически сгруппированная лексика «обслуживает» на серии уроков по тематическому разделу сразу все разновидности речи. При этом грамматические средства языка (связи слов, структуры предложений) являются нейтральными как по отношению к тематическому разделу, так и в отношении к видам речи. Одни и те же грамматические формы независимо от темы используются в диалогах, устных и письменных монологах. 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i/>
          <w:color w:val="0D0D0D" w:themeColor="text1" w:themeTint="F2"/>
        </w:rPr>
        <w:t>Дидактические принципы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. Учебный материал отбирается с учётом возрастных и речевых возможностей обучающихся с нарушенным слухом. Обеспечивается постепенный переход от более 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простых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 и доступных к более сложным видам деятельности с речевым материалом. Речевая деятельность усложняется по содержанию высказываний. Усложнение происходит от 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близкого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 к далёкому, от наглядного к отвлечённому. Также усложнение речевых высказываний происходит по лексическому составу, грамматическому оформлению, по композиционному строению. Материал уроков развития речи должен иметь воспитательную направленность, что обеспечивается 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lastRenderedPageBreak/>
        <w:t>специальным подбором текстов, ориентированных на формирование речевого этикета, на привитие обучающимся моральных норм, на воспитание патриотизма.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Развитие речи осуществляется </w:t>
      </w:r>
      <w:r w:rsidRPr="00125AD8">
        <w:rPr>
          <w:rFonts w:ascii="Times New Roman" w:hAnsi="Times New Roman" w:cs="Times New Roman"/>
          <w:i/>
          <w:color w:val="0D0D0D" w:themeColor="text1" w:themeTint="F2"/>
        </w:rPr>
        <w:t>по трём направлениям: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– освоение системной организации языка</w:t>
      </w:r>
      <w:r w:rsidRPr="00125AD8">
        <w:rPr>
          <w:rFonts w:ascii="Times New Roman" w:hAnsi="Times New Roman" w:cs="Times New Roman"/>
          <w:color w:val="0D0D0D" w:themeColor="text1" w:themeTint="F2"/>
        </w:rPr>
        <w:t>. Как и на уроках русского языка, это происходит в процессе систематизации языковых наблюдений, выполнения речевых упражнений, анализа значения и структуры типов высказываний. Специальной отработке (в составе синтаксических конструкций) подлежат многозначные и однокоренные слова; лексические единицы, выражающие морально-этическую оценку, нравственные понятия и др. Также обучающиеся упражняются в построении простых и сложных предложений, диалогов, планов к рассказам. Коммуникативная функция речи является материалом языкового анализа;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– развитие языковой способности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. Работа по этому направлению представляет собой логическое продолжение деятельности, реализованной в период начального обучения, но осуществляется в усложняющих условиях речевой коммуникации. Обучающиеся овладевают способностью произвольно видоизменять речевой материал, развёртывать или завершать диалог, поддерживать или менять тему беседы, осуществлять синонимическое преобразование предложений, а также осознавать языковые регулярности, сходства в типах предложений, объяснять правильно и ошибочно построенные предложения. Языковая способность на этапе получения основного общего образования поднимается до уровня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лингвистической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. Это отражается на знаниях способов словообразования и словоизменения, правил соединения слов и пользования речевыми моделями;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– развитие речевой деятельности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происходит по линии совершенствования произносительных навыков, восприятия знакомого и нового речевого материала на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слухозрительной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слуховой основе. Усиливается роль письменной речи, предстающей в виде способа косвенной коммуникации (при отсутствии непосредственного собеседника) и важного средства развития познавательной деятельности.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Совокупная реализация работы по каждому направлению обеспечивает овладение обучающимися предметными,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матапредметными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личностными результатами освоения программного материала по развитию речи.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Коррекционно-образовательный процесс на уроках развития речи осуществляется с использованием специальных методов, приёмов и средств обучения (в том числе специализированных компьютерных технологий), обеспечивающих реализацию «обходных путей» обучения. Все используемые методы, приёмы, средства должны содействовать развитию у обучающихся различных видов высказывания, связной речи в целом, формированию языка как средства общения и орудия мышления. При выборе методов и приёмов необходим учёт ряда факторов</w:t>
      </w:r>
      <w:r w:rsidRPr="00125AD8">
        <w:rPr>
          <w:rFonts w:ascii="Times New Roman" w:hAnsi="Times New Roman" w:cs="Times New Roman"/>
          <w:color w:val="0D0D0D" w:themeColor="text1" w:themeTint="F2"/>
          <w:vertAlign w:val="superscript"/>
        </w:rPr>
        <w:footnoteReference w:id="5"/>
      </w:r>
      <w:r w:rsidRPr="00125AD8">
        <w:rPr>
          <w:rFonts w:ascii="Times New Roman" w:hAnsi="Times New Roman" w:cs="Times New Roman"/>
          <w:color w:val="0D0D0D" w:themeColor="text1" w:themeTint="F2"/>
        </w:rPr>
        <w:t>: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– сущность речевых умений и навыков, которые развиваются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у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обучающихся,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особенности языкового материала, на котором происходит развитие речевых умений и навыков,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состояние речевых и познавательных возможностей обучающихся,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специфика различных видов и форм речи, совершенствование которых осуществляется на уроках развития речи (ведение диалога, построение устных высказываний, написание сочинений и изложений и др.).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На уроках требуется проведение бесед, организация работы с текстами по указанным в программе тематическим разделам в сочетании с различными наглядными средствами, а также наглядно-практическими, наглядно-действенными приёмами обучения.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Содержание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учебной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дисциплиныпредставлено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комплексом тематических разделов. </w:t>
      </w: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Они выстраиваются не линейно, а концентрически: многие из них начинают </w:t>
      </w: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>осваиваться в первом полугодии и повторяются во втором, а также на последующих годах школьного обучения, при этом происходит углубление и расширение содержания темы.</w:t>
      </w:r>
    </w:p>
    <w:p w:rsidR="008D5A10" w:rsidRPr="00125AD8" w:rsidRDefault="008D5A10" w:rsidP="008D5A10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bookmarkStart w:id="3" w:name="_Hlk72679619"/>
      <w:r w:rsidRPr="00125AD8">
        <w:rPr>
          <w:rFonts w:ascii="Times New Roman" w:hAnsi="Times New Roman" w:cs="Times New Roman"/>
          <w:color w:val="0D0D0D" w:themeColor="text1" w:themeTint="F2"/>
        </w:rPr>
        <w:t xml:space="preserve">В 5–6 классах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обучающиеся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осваивают материал по следующим тематическим разделам: 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», «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</w:t>
      </w:r>
      <w:bookmarkEnd w:id="3"/>
      <w:proofErr w:type="gramEnd"/>
    </w:p>
    <w:p w:rsidR="008D5A10" w:rsidRPr="00125AD8" w:rsidRDefault="008D5A10" w:rsidP="008D5A10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bookmarkStart w:id="4" w:name="_Hlk72679658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Для 7–10 классов определены следующие тематические разделы: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«Человек в обществе», «Культура общения», «Мировая художественная культура», «Природа и человек», «Деловые документы», «Изучаем школьные предметы». В 10 классе тематический раздел «Изучаем школьные предметы» дополнен подразделом «Готовимся к экзаменам». </w:t>
      </w: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 рамках каждого тематического раздела предусмотрены письменные работы в виде изложений, сочинений и др.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bookmarkStart w:id="5" w:name="_Hlk72679727"/>
      <w:bookmarkEnd w:id="4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На материале указанных тематических разделов проводится работа по уточнению словаря и его обогащению за счёт новых для обучающихся слов, по развитию диалогической и монологической речи. 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При организации и проведении </w:t>
      </w:r>
      <w:r w:rsidRPr="00125AD8">
        <w:rPr>
          <w:rFonts w:ascii="Times New Roman" w:eastAsia="Times New Roman" w:hAnsi="Times New Roman" w:cs="Times New Roman"/>
          <w:i/>
          <w:color w:val="0D0D0D" w:themeColor="text1" w:themeTint="F2"/>
          <w:lang w:eastAsia="ru-RU"/>
        </w:rPr>
        <w:t>словарной работы</w:t>
      </w: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незнакомые обучающимся слова вводятся в связи с прохождением новой темы.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Учитель выбирает конкретную лексику, которая обусловлена темой. 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При отборе лексики учителю следует учитывать уже имеющийся у обучающихся словарный запас, который в определённой мере пополняется за счёт </w:t>
      </w:r>
      <w:proofErr w:type="spellStart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внеучебных</w:t>
      </w:r>
      <w:proofErr w:type="spellEnd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слухоречевых контактов обучающихся с нарушенным слухом с окружающими людьми.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В соответствии с научно-методическими положениями системы обучения слабослышащих обучающихся русскому языку у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словно в словарной работе выделяется несколько разделов: 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объяснение нового словаря,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– закрепление словаря, включение его в речевую практику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,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выполнение лексических, лексико-стилистических упражнений.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Весь приобретённый речевой материал обучающиеся должны использовать в своей активной речи. Учителю следует не только вводить в речь обучающихся образцы различных высказываний, новые слова и словосочетания, но и уточнять ошибочно построенные и недостаточно полные предложения, а также помогать пользоваться речевыми образцами при выражении мыслей.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i/>
          <w:color w:val="0D0D0D" w:themeColor="text1" w:themeTint="F2"/>
          <w:lang w:eastAsia="ru-RU"/>
        </w:rPr>
        <w:t>Развитие диалогической речи</w:t>
      </w: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составляет одну из центральных задач уроков развития речи. С одной стороны, овладение лексикой и умениями выражать смысловые отношения выступает в виде необходимого условия развития диалогической речи; с другой стороны, развитие (совершенствование) умения вести диалог способствует самостоятельному использованию слов и синтаксических конструкций. Поскольку реплики диалога могут иметь разную длину, состоять из более либо 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менее развёрнутых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сообщений в виде 2–3 предложений, на базе диалога обеспечивается развитие монологической речи (умений строить повествования, осуществлять описания, включать в структуру описательно-повествовательных рассказов элементы рассуждений). При обучении диалогу за основу берётся их группировка по типам используемых </w:t>
      </w:r>
      <w:r w:rsidRPr="00125AD8">
        <w:rPr>
          <w:rFonts w:ascii="Times New Roman" w:hAnsi="Times New Roman" w:cs="Times New Roman"/>
          <w:color w:val="0D0D0D" w:themeColor="text1" w:themeTint="F2"/>
        </w:rPr>
        <w:t>диалогических единств в зависимости от коммуникативной функции</w:t>
      </w:r>
      <w:r w:rsidRPr="00125AD8">
        <w:rPr>
          <w:rFonts w:ascii="Times New Roman" w:hAnsi="Times New Roman" w:cs="Times New Roman"/>
          <w:color w:val="0D0D0D" w:themeColor="text1" w:themeTint="F2"/>
          <w:vertAlign w:val="superscript"/>
        </w:rPr>
        <w:footnoteReference w:id="6"/>
      </w:r>
      <w:r w:rsidRPr="00125AD8">
        <w:rPr>
          <w:rFonts w:ascii="Times New Roman" w:hAnsi="Times New Roman" w:cs="Times New Roman"/>
          <w:color w:val="0D0D0D" w:themeColor="text1" w:themeTint="F2"/>
        </w:rPr>
        <w:t>: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–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вопросо-ответные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единства, выясняющие определённый элемент мысли с побуждением назвать его;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 xml:space="preserve">–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вопросо-ответные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единства, требующие подтверждения либо отклонения чего-либо;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диалогические единства, включающие сообщение, вопрос и ответ на него;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диалогические единства, включающие сообщение и встречное сообщение;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диалогические единства, включающие побуждение к действию и ответную реакцию.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При организации работы по </w:t>
      </w:r>
      <w:r w:rsidRPr="00125AD8">
        <w:rPr>
          <w:rFonts w:ascii="Times New Roman" w:eastAsia="Times New Roman" w:hAnsi="Times New Roman" w:cs="Times New Roman"/>
          <w:i/>
          <w:color w:val="0D0D0D" w:themeColor="text1" w:themeTint="F2"/>
          <w:lang w:eastAsia="ru-RU"/>
        </w:rPr>
        <w:t>развитию монологической речи</w:t>
      </w: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большое внимание уделяется упражнениям, ориентированным на совершенствование и коррекцию письменной речи </w:t>
      </w:r>
      <w:proofErr w:type="gramStart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обучающихся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, в том числе: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– репродуктивные упражнения, представленные разными видами изложения текстов: подробное свободное («своими словами») и художественное (близкое к авторскому тексту), сжатое (краткое), выборочное; с изменением лица рассказчика – от 3-го лица либо от имени одного из героев и др. (с 5 класса);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– репродуктивно-оценочные упражнения, представляющие собой изложения с элементами сочинения (с 7 класса);</w:t>
      </w:r>
      <w:bookmarkEnd w:id="5"/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– </w:t>
      </w:r>
      <w:bookmarkStart w:id="6" w:name="_Hlk72679829"/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продуктивные упражнения в виде сочинений разных жанров (миниатюра, по картине, на основе личных наблюдений и др. – с 5 класса), а также сочинения и изложения с элементами творчества: по заданному началу или концовке, по неполной серии картинок в сочетании с опорными словами и др. (с 6 класса).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Развитие устной монологической речи обучающихся предусматривает разные виды пересказа (подробный, краткий, выборочный, с изменением лица рассказчика), </w:t>
      </w:r>
      <w:r w:rsidRPr="00125AD8">
        <w:rPr>
          <w:rFonts w:ascii="Times New Roman" w:hAnsi="Times New Roman" w:cs="Times New Roman"/>
          <w:color w:val="0D0D0D" w:themeColor="text1" w:themeTint="F2"/>
        </w:rPr>
        <w:t>построение рассказа по картине и серии картин; продуцирование рассказа на основе личного опыта.</w:t>
      </w:r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 плане функционально-стилистического типа обучающиеся овладевают умениями продуцировать повествовательные и описательные рассказы (с 5 класса), а также рассказы-рассуждения (</w:t>
      </w: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 6 класса</w:t>
      </w:r>
      <w:r w:rsidRPr="00125AD8">
        <w:rPr>
          <w:rFonts w:ascii="Times New Roman" w:hAnsi="Times New Roman" w:cs="Times New Roman"/>
          <w:color w:val="0D0D0D" w:themeColor="text1" w:themeTint="F2"/>
        </w:rPr>
        <w:t>). В 5 классе осуществляется работа, направленная на овладение обучающимися навыками продуцирования смешанных рассказов, в т.ч. с отдельными элементами рассуждения.</w:t>
      </w:r>
      <w:bookmarkEnd w:id="6"/>
    </w:p>
    <w:p w:rsidR="008D5A10" w:rsidRPr="00125AD8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7" w:name="_Hlk72679982"/>
      <w:r w:rsidRPr="00125AD8">
        <w:rPr>
          <w:rFonts w:ascii="Times New Roman" w:hAnsi="Times New Roman" w:cs="Times New Roman"/>
          <w:color w:val="0D0D0D" w:themeColor="text1" w:themeTint="F2"/>
        </w:rPr>
        <w:t>На уроках развития речи необходимо использовать различные коллективные формы организации деятельности обучающихся: парами, группами и др., что содействует формированию умений сотрудничать, помогать друг другу в осмыслении анализируемых текстов, планов к ним.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Для адекватной передачи смысла текстов, подлежащих анализу и репродукции (пересказу, письменному изложению) и любой информации в определённой мере допустимо использовать язык жестов. Однако высшим уровнем усвоения значений выступает только язык слов.</w:t>
      </w:r>
      <w:bookmarkEnd w:id="7"/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Преимуществами использования цифровых технологий в образовательно-реабилитационном процессе являются</w:t>
      </w:r>
      <w:r w:rsidRPr="00125AD8">
        <w:rPr>
          <w:rFonts w:ascii="Times New Roman" w:hAnsi="Times New Roman" w:cs="Times New Roman"/>
          <w:bCs/>
          <w:color w:val="0D0D0D" w:themeColor="text1" w:themeTint="F2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полисенсорного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подхода к преодолению вторичных нарушений в развитии.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Cs/>
          <w:color w:val="0D0D0D" w:themeColor="text1" w:themeTint="F2"/>
        </w:rPr>
        <w:t>Цифровые технологии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могут использоваться в различных вариациях: в виде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мультимедийных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презентаций, как учебник и рабочая тетрадь, в качестве толкового </w:t>
      </w: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>словаря или справочника с учебными видеофильмами, как тренажёр для закрепления новых знаний или в виде практического пособия.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– мониторинг и фиксацию хода и результатов образовательного процесса для отслеживания динамики усвоения учебного материала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обучающимися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с нарушением слуха;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современные процедуры создания, поиска, сбора, анализа, обработки, хранения и представления информации;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В результате использования цифровых технологий в образовательном процессе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у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с нарушением слуха формируются четыре вида цифровой компетентности: 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•информационная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медиакомпетентность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(способность работать с разными цифровыми ресурсами),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•коммуникативная (способность взаимодействовать посредством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блогов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, форумов, чатов и др.),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•техническая (способность использовать технические и программные средства),</w:t>
      </w:r>
    </w:p>
    <w:p w:rsidR="008D5A10" w:rsidRPr="00125AD8" w:rsidRDefault="008D5A10" w:rsidP="008D5A10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:rsidR="00B83968" w:rsidRPr="00125AD8" w:rsidRDefault="002E1F59" w:rsidP="002E1F59">
      <w:pPr>
        <w:ind w:firstLine="709"/>
        <w:jc w:val="center"/>
        <w:rPr>
          <w:rStyle w:val="a5"/>
          <w:rFonts w:ascii="Times New Roman" w:hAnsi="Times New Roman" w:cs="Times New Roman"/>
          <w:bCs/>
          <w:iCs/>
        </w:rPr>
      </w:pPr>
      <w:bookmarkStart w:id="8" w:name="Заголовок_3"/>
      <w:r w:rsidRPr="00125AD8">
        <w:rPr>
          <w:rFonts w:ascii="Times New Roman" w:hAnsi="Times New Roman" w:cs="Times New Roman"/>
          <w:b/>
          <w:bCs/>
        </w:rPr>
        <w:t>Цели изучения учебного предмета</w:t>
      </w:r>
      <w:r w:rsidR="00612B30" w:rsidRPr="00125AD8">
        <w:rPr>
          <w:rFonts w:ascii="Times New Roman" w:hAnsi="Times New Roman" w:cs="Times New Roman"/>
          <w:b/>
          <w:bCs/>
        </w:rPr>
        <w:t xml:space="preserve"> </w:t>
      </w:r>
      <w:r w:rsidRPr="00125AD8">
        <w:rPr>
          <w:rStyle w:val="a5"/>
          <w:rFonts w:ascii="Times New Roman" w:hAnsi="Times New Roman" w:cs="Times New Roman"/>
          <w:b/>
          <w:bCs/>
          <w:iCs/>
        </w:rPr>
        <w:t>«Развитие речи»</w:t>
      </w:r>
    </w:p>
    <w:bookmarkEnd w:id="8"/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Общая цель изучения предмета 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«Развитие речи»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заключается в развитии и коррекц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ии у 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бучающихся с нарушениями слуха устной и письменной речи в единстве с развитием мышления и социальных компетенций.</w:t>
      </w:r>
    </w:p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Кроме того, цели учебного предмета, определяемые в соответствии с особыми образовательными потребностями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с нарушениями слуха и обусловленными ими трудностями, включают: </w:t>
      </w:r>
    </w:p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развитие способности использовать возможности языка как средства коммуникации и познания;</w:t>
      </w:r>
    </w:p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– коррекция нарушений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структурно-смысловую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микротем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;</w:t>
      </w:r>
    </w:p>
    <w:p w:rsidR="00170819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– содействие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инкультурации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личности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с нарушениями слуха.</w:t>
      </w:r>
    </w:p>
    <w:p w:rsidR="00170819" w:rsidRPr="00125AD8" w:rsidRDefault="00170819">
      <w:pPr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br w:type="page"/>
      </w:r>
    </w:p>
    <w:p w:rsidR="00B83968" w:rsidRPr="00125AD8" w:rsidRDefault="002E1F59" w:rsidP="002E1F59">
      <w:pPr>
        <w:ind w:firstLine="709"/>
        <w:jc w:val="center"/>
        <w:rPr>
          <w:rStyle w:val="a5"/>
          <w:rFonts w:ascii="Times New Roman" w:hAnsi="Times New Roman" w:cs="Times New Roman"/>
          <w:bCs/>
          <w:iCs/>
        </w:rPr>
      </w:pPr>
      <w:bookmarkStart w:id="9" w:name="Заголовок_4"/>
      <w:r w:rsidRPr="00125AD8">
        <w:rPr>
          <w:rFonts w:ascii="Times New Roman" w:hAnsi="Times New Roman" w:cs="Times New Roman"/>
          <w:b/>
          <w:bCs/>
          <w:iCs/>
        </w:rPr>
        <w:lastRenderedPageBreak/>
        <w:t>Место предмета в учебном плане</w:t>
      </w:r>
    </w:p>
    <w:bookmarkEnd w:id="9"/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Учебный предмет 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«Развитие речи»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входит в предметную область «Русский язык, литература» и является обязательным.</w:t>
      </w:r>
      <w:r w:rsidRPr="00125AD8">
        <w:rPr>
          <w:rStyle w:val="aa"/>
          <w:rFonts w:ascii="Times New Roman" w:hAnsi="Times New Roman" w:cs="Times New Roman"/>
          <w:color w:val="0D0D0D" w:themeColor="text1" w:themeTint="F2"/>
        </w:rPr>
        <w:footnoteReference w:id="7"/>
      </w:r>
    </w:p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«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Развитие речи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» является специальным учебным предметом; неразрывно связан с предметными дисциплинами «Русский язык», «Литература», обеспечивая достижение обучающимися с нарушениями слуха образовательных результатов в </w:t>
      </w:r>
      <w:r w:rsidRPr="00125AD8">
        <w:rPr>
          <w:rFonts w:ascii="Times New Roman" w:hAnsi="Times New Roman" w:cs="Times New Roman"/>
          <w:iCs/>
          <w:color w:val="0D0D0D" w:themeColor="text1" w:themeTint="F2"/>
        </w:rPr>
        <w:t>сфере обучения языку и развития речи.</w:t>
      </w:r>
    </w:p>
    <w:p w:rsidR="00896AFA" w:rsidRPr="00125AD8" w:rsidRDefault="00896AFA" w:rsidP="00896AFA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</w:rPr>
      </w:pPr>
      <w:bookmarkStart w:id="10" w:name="Заголовок_5"/>
      <w:r w:rsidRPr="00125AD8">
        <w:rPr>
          <w:rStyle w:val="a5"/>
          <w:rFonts w:ascii="Times New Roman" w:hAnsi="Times New Roman" w:cs="Times New Roman"/>
          <w:b/>
          <w:iCs/>
        </w:rPr>
        <w:t>Содержание учебного предмета «</w:t>
      </w:r>
      <w:r w:rsidRPr="00125AD8">
        <w:rPr>
          <w:rStyle w:val="a5"/>
          <w:rFonts w:ascii="Times New Roman" w:hAnsi="Times New Roman" w:cs="Times New Roman"/>
          <w:b/>
          <w:bCs/>
          <w:iCs/>
        </w:rPr>
        <w:t>Развитие речи</w:t>
      </w:r>
      <w:r w:rsidRPr="00125AD8">
        <w:rPr>
          <w:rStyle w:val="a5"/>
          <w:rFonts w:ascii="Times New Roman" w:hAnsi="Times New Roman" w:cs="Times New Roman"/>
          <w:b/>
          <w:iCs/>
        </w:rPr>
        <w:t>»</w:t>
      </w:r>
    </w:p>
    <w:bookmarkEnd w:id="10"/>
    <w:p w:rsidR="00896AFA" w:rsidRPr="00125AD8" w:rsidRDefault="00896AFA" w:rsidP="00896AFA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Содержание учебного предмета «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Развитие речи</w:t>
      </w:r>
      <w:r w:rsidRPr="00125AD8">
        <w:rPr>
          <w:rFonts w:ascii="Times New Roman" w:hAnsi="Times New Roman" w:cs="Times New Roman"/>
          <w:color w:val="0D0D0D" w:themeColor="text1" w:themeTint="F2"/>
        </w:rPr>
        <w:t>», представленное в Примерной рабочей программе, соответствует Примерной адаптированной основной образовательной программе основного общего образования (вариант 2.2.2).</w:t>
      </w:r>
    </w:p>
    <w:p w:rsidR="00563C97" w:rsidRPr="00125AD8" w:rsidRDefault="00563C97" w:rsidP="00563C97">
      <w:pPr>
        <w:ind w:firstLine="709"/>
        <w:jc w:val="center"/>
        <w:rPr>
          <w:rFonts w:ascii="Times New Roman" w:hAnsi="Times New Roman" w:cs="Times New Roman"/>
          <w:b/>
        </w:rPr>
      </w:pPr>
      <w:bookmarkStart w:id="11" w:name="Заголовок_6"/>
      <w:r w:rsidRPr="00125AD8">
        <w:rPr>
          <w:rFonts w:ascii="Times New Roman" w:hAnsi="Times New Roman" w:cs="Times New Roman"/>
          <w:b/>
        </w:rPr>
        <w:t>5 КЛАСС</w:t>
      </w:r>
    </w:p>
    <w:bookmarkEnd w:id="11"/>
    <w:p w:rsidR="00563C97" w:rsidRPr="00125AD8" w:rsidRDefault="00563C97" w:rsidP="00563C97">
      <w:pPr>
        <w:ind w:firstLine="709"/>
        <w:jc w:val="center"/>
        <w:rPr>
          <w:rFonts w:ascii="Times New Roman" w:hAnsi="Times New Roman" w:cs="Times New Roman"/>
          <w:b/>
        </w:rPr>
      </w:pPr>
      <w:r w:rsidRPr="00125A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(1-й год обучения на уровне ООО)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модули: </w:t>
      </w:r>
      <w:r w:rsidRPr="00125AD8">
        <w:rPr>
          <w:rFonts w:ascii="Times New Roman" w:hAnsi="Times New Roman" w:cs="Times New Roman"/>
          <w:color w:val="0D0D0D" w:themeColor="text1" w:themeTint="F2"/>
        </w:rPr>
        <w:t>«Язык и речь. Культура речи», «Текст», «Функциональные разновидности языка».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Язык и речь. Культура речи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Монолог. Диалог.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. Речь как деятельность.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Культура речи: приглашение, поздравление, выражение сочувствия; соболезнование. Правила поведения и культура коммуникации в общественных местах.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речь устная и письменная, монологическая и диалогическая,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. Речевые формулы приветствия, прощания, просьбы, благодарности.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 xml:space="preserve">Виды речевой деятельности (говорение, слушание, чтение, письмо,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восприятие), их особенности.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Виды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аудирования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: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выборочное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, ознакомительное, детальное (на отработанном речевом материале).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Культура коммуникации. Речевые формулы приглашения, поздравления, выражение сочувствия и соболезнования.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текст.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диалоге на лингвистические темы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), а также в диалоге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 основе жизненных наблюдений. Использовать приёмы различных видов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аудирования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чтения (с учётом возможностей и особых образовательных потребностей).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Писать сочинения различных видов (в рамках изученного) с опорой на жизненный и читательский опыт, сюжетную картину (в том числе сочинения-миниатюры).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Письменно оформлять приглашения, сообщения (в т.ч. планировать содержание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  <w:lang w:val="en-US"/>
        </w:rPr>
        <w:t>sms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Текст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Основное содержание: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понятие о тексте. Смысловое единство текста и его коммуникативная направленность. Тема, главная мысль текста.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Микротемы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Функционально-смысловые типы речи: описание, повествование, рассуждение; их особенности.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Повествование как тип речи. Рассказ.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Смысловой анализ текста: его композиционных особенностей,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микротем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абзацев, способов и сре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дств св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язи предложений в тексте; использование языковых средств выразительности (в рамках изученного).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Подробное, выборочное и сжатое изложение содержания прочитанного или прослушанного текста.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Информационная переработка текста: простой и сложный план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Редактирование текста (в рамках изученного).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Распознавать основные признаки текста; членить текст на абзацы.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и использовать при самостоятельном продуцировании текстов средства связи предложений и частей текста (формы слова, однокоренные слова, синонимы, антонимы, личные местоимения, повтор слова).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 точки зрения его принадлежности к функционально-смысловому типу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Устанавливать взаимосвязь описанных в тексте событий, явлений, процессов.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Восстанавливать деформированный текст; корректировать восстановленный текст с опорой на образец.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Составлять план текста (простой, сложный) и пересказывать его содержание по плану в устной и письменной форме.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Представлять сообщение на заданную тему в виде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презентации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.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С</w:t>
      </w:r>
      <w:proofErr w:type="spellEnd"/>
      <w:proofErr w:type="gramEnd"/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 xml:space="preserve"> помощью учителя/других участников образовательно-коррекционного процесса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создаватьтекст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электронной презентации с учётом внеязыковых требований, предъявляемых к ней, и в соответствии со спецификой употребления языковых средств.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Сопоставлятьисходный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отредактированный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тексты. </w:t>
      </w:r>
      <w:r w:rsidRPr="00125AD8">
        <w:rPr>
          <w:rFonts w:ascii="Times New Roman" w:hAnsi="Times New Roman" w:cs="Times New Roman"/>
          <w:bCs/>
          <w:iCs/>
          <w:color w:val="0D0D0D" w:themeColor="text1" w:themeTint="F2"/>
        </w:rPr>
        <w:t>С помощью учителя/других участников образовательно-коррекционного процесса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корректировать исходный текст с опорой на знание норм современного русского литературного языка (в пределах изученного).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Функциональные разновидности языка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Официально-деловой стиль. Жанры.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Основное содержание: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 xml:space="preserve">Деловое письмо, объяснительная записка. Отличие бытовой записки от официально-деловых документов. Электронные письма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  <w:lang w:val="en-US"/>
        </w:rPr>
        <w:t>sms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в деловой коммуникации.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Характеризоватьособенности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официально-делового стиля.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тексты официально-делового стиля; применять эти знания при выполнении анализа различных видов и в речевой практике.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Характеризовать особенности жанров официально-делового стиля.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Драматизировать типичные ситуации бытового и делового общения, отражать в них модели поведения и культуру речевого этикета.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  <w:lang w:val="en-US"/>
        </w:rPr>
        <w:t>sms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Отделять существенное от несущественного, отбирать необходимые языковые средства с целью что-либо сообщить, объяснить, описать и т.п.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>Тематические разделы: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», «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 xml:space="preserve">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 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Репродукции картин для работы над сочинением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1. Васнецов В.М. «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Алёнушка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2. Виноградов С.А. «Весна».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3. Грибков С.И. «Водовоз».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4. Пластов А.А. «Летом».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5. Решетников Ф.П. «Опять двойка».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6. Серебрякова З.Е. «За обедом», «Катя в </w:t>
      </w:r>
      <w:proofErr w:type="spellStart"/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голубом</w:t>
      </w:r>
      <w:proofErr w:type="spellEnd"/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у ёлки».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7.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Юон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К.Ф. «Зимний солнечный день».</w:t>
      </w:r>
    </w:p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bookmarkStart w:id="12" w:name="Заголовок_7"/>
      <w:r w:rsidRPr="00125AD8">
        <w:rPr>
          <w:rFonts w:ascii="Times New Roman" w:hAnsi="Times New Roman" w:cs="Times New Roman"/>
          <w:b/>
          <w:color w:val="0D0D0D" w:themeColor="text1" w:themeTint="F2"/>
        </w:rPr>
        <w:t>6 КЛАСС</w:t>
      </w:r>
    </w:p>
    <w:bookmarkEnd w:id="12"/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(2-й год обучения на уровне ООО)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модули: </w:t>
      </w:r>
      <w:r w:rsidRPr="00125AD8">
        <w:rPr>
          <w:rFonts w:ascii="Times New Roman" w:hAnsi="Times New Roman" w:cs="Times New Roman"/>
          <w:color w:val="0D0D0D" w:themeColor="text1" w:themeTint="F2"/>
        </w:rPr>
        <w:t>«Язык и речь. Культура речи», «Текст», «Функциональные разновидности языка».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Язык и речь. Культура речи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Виды речи. Монолог и диалог. Их разновидности.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Современный этикет. Вежливое общение со сверстниками и взрослыми.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>монолог-описание, монолог-повествование, монолог-рассуждение; сообщение на лингвистическую тему.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Речевой этикет. Культура коммуникации.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описательно-повествовательный монолог с элементами рассуждения); выступать с сообщением на лингвистическую тему.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различные виды диалога: побуждение к действию, обмен мнениями и др.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 помощью учителя/других участников образовательно-коррекционного процесса редактировать собственные тексты с опорой на знание норм современного русского литературного языка.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Обсуждать правила этикета. Анализировать правила культурного поведения, включая культуру коммуникации, в различных социально-бытовых ситуациях. Фиксировать правила этикета в виде алгоритма.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lastRenderedPageBreak/>
        <w:t>Текст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Информационная переработка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Функционально-смысловые типы речи. Виды описания.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Смысловой анализ текста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смысловой анализ текста: его композиционных особенностей, количества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микротем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абзацев, способов и сре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дств св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язи предложений в тексте; использование языковых средств выразительности (в рамках изученного).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Описание как тип речи. Описание внешности человека, помещения, природы, местности, действий.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его композиционных особенностей, количества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микротем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абзацев.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прочитанном тексте.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Пересказывать текст. Представлять содержание прослушанного или прочитанного учебно-научного текста в виде таблицы, схемы, представлять содержание таблицы, схемы в виде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текст-описание: устно и письменно описывать внешность человека, помещение, природу, местность, действие.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тексты с опорой на картину, произведение искусства, в том числе сочинения-миниатюры, классные сочинения.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Функциональные разновидности языка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Официально-деловой стиль. Жанры.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заявление (включая электронное). Объяснительная записка. Расписка. Доверенность.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Характеризовать</w:t>
      </w:r>
      <w:r w:rsidR="00612B30" w:rsidRPr="00125AD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25AD8">
        <w:rPr>
          <w:rFonts w:ascii="Times New Roman" w:hAnsi="Times New Roman" w:cs="Times New Roman"/>
          <w:color w:val="0D0D0D" w:themeColor="text1" w:themeTint="F2"/>
        </w:rPr>
        <w:t>особенности официально-делового стиля.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Устанавливать отличия между данными документами. Составлять тексты деловых документов. Обсуждать возможности использования электронных ресурсов для подготовки и предоставления деловых документов.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>Тематические разделы: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», «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Репродукции картин для работы над сочинением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1. А.М. Герасимов «После дождя».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 xml:space="preserve">2. В.С.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Баюскин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«За обедом».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3. Т.Н. Яблонская «Утро».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4. Н.П. Крымов «Зимний вечер».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5. Е.В.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Сыромятникова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«Первые зрители».</w:t>
      </w:r>
    </w:p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bookmarkStart w:id="13" w:name="Заголовок_8"/>
      <w:r w:rsidRPr="00125AD8">
        <w:rPr>
          <w:rFonts w:ascii="Times New Roman" w:hAnsi="Times New Roman" w:cs="Times New Roman"/>
          <w:b/>
          <w:color w:val="0D0D0D" w:themeColor="text1" w:themeTint="F2"/>
        </w:rPr>
        <w:t>7 КЛАСС</w:t>
      </w:r>
    </w:p>
    <w:bookmarkEnd w:id="13"/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(3-й год обучения на уровне ООО)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14" w:name="_Hlk96868055"/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модули: </w:t>
      </w:r>
      <w:r w:rsidRPr="00125AD8">
        <w:rPr>
          <w:rFonts w:ascii="Times New Roman" w:hAnsi="Times New Roman" w:cs="Times New Roman"/>
          <w:color w:val="0D0D0D" w:themeColor="text1" w:themeTint="F2"/>
        </w:rPr>
        <w:t>«Язык и речь. Культура речи», «Текст», «Функциональные разновидности языка».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Язык и речь. Культура речи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Монолог и его виды. Диалог и его виды. Диалогическое единство. Реплики. Культура общения. Этикетные выражения.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Культура общения. Этикетные выражения.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различные виды монолога на бытовые, научно-учебные (в том числе лингвистические) темы.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Текст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соответствие текста требованиям цельности, связности, относительной законченности.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Особенности содержания и построения текста-повествования и текста-описания. Особенности построения текста с элементами рассуждения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.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(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р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ассуждение-доказательство, рассуждение-объяснение, рассуждение-размышление).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дств в с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оздании повествований, описаний и текстов с элементами рассуждения.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Функциональные разновидности языка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Научный стиль. Сфера употребления, функции, языковые особенности. Учебный доклад.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>учебный доклад. Презентация. Групповая коммуникация.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lastRenderedPageBreak/>
        <w:t xml:space="preserve">Тематические разделы: </w:t>
      </w:r>
      <w:r w:rsidRPr="00125AD8">
        <w:rPr>
          <w:rFonts w:ascii="Times New Roman" w:hAnsi="Times New Roman" w:cs="Times New Roman"/>
          <w:color w:val="0D0D0D" w:themeColor="text1" w:themeTint="F2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Репродукции картин для работы над сочинением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1. Бродский И.И. «Летний сад осенью».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2. Григорьев С.А. «Вратарь».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3. Попов И.А. «Первый снег».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4.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Хабаров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В.И. «Портрет Милы».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5. Широков Е.Н. «Друзья».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6. Шишкин И.И. «Утро в сосновом лесу».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7.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Юон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К. «Конец зимы. Полдень».</w:t>
      </w:r>
    </w:p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bookmarkStart w:id="15" w:name="Заголовок_9"/>
      <w:r w:rsidRPr="00125AD8">
        <w:rPr>
          <w:rFonts w:ascii="Times New Roman" w:hAnsi="Times New Roman" w:cs="Times New Roman"/>
          <w:b/>
          <w:color w:val="0D0D0D" w:themeColor="text1" w:themeTint="F2"/>
        </w:rPr>
        <w:t>8 КЛАСС</w:t>
      </w:r>
    </w:p>
    <w:bookmarkEnd w:id="15"/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(4-й год обучения на уровне ООО)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bookmarkStart w:id="16" w:name="_Hlk96868075"/>
      <w:bookmarkEnd w:id="14"/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модули: </w:t>
      </w:r>
      <w:r w:rsidRPr="00125AD8">
        <w:rPr>
          <w:rFonts w:ascii="Times New Roman" w:hAnsi="Times New Roman" w:cs="Times New Roman"/>
          <w:color w:val="0D0D0D" w:themeColor="text1" w:themeTint="F2"/>
        </w:rPr>
        <w:t>«Язык и речь. Культура речи», «Текст», «Функциональные разновидности языка».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Язык и речь. Культура речи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Виды речи. Монолог и диалог. Их разновидности. Деловой этикет. Межличностное общение.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>монолог-описание, монолог-рассуждение, монолог-повествование; выступление с научным сообщением.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Диалог. Культура речи. Деловой этикет. Электронные сообщения делового содержания. Невербальные средства общения в деловом взаимодействии. Межличностное общение.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Выступать с сообщением.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диалоге на лингвистические темы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) и темы на основе жизненных наблюдений.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текст.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Представлять сообщение на заданную тему в виде презентации.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тексты официально-делового стиля (заявление, объяснительная записка), публицистических жанров.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Оформлять деловые бумаги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Выбирать языковые средства для создания высказывания в соответствии с целью, темой и коммуникативным замыслом.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Редактировать собственные тексты с целью совершенствования их содержания и формы.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Сопоставлять исходный и отредактированный тексты.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примеры использования мимики и жестов в разговорной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Объяснять национальную обусловленность норм речевого этикета.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Применять в устной речи и на письме правила русского речевого этикета. Использовать приёмы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аудирования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различных видов (с учётом возможностей и особых образовательных потребностей).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содержание научно-учебных, художественных, публицистических текстов различных функционально-смысловых типов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 xml:space="preserve">Подробно, сжато и выборочно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передавать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в устной и письменной форме содержание прочитанных научно-учебных, художественных, публицистических текстов различных функционально-смысловых типов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Применять различные приёмы просмотрового, ознакомительного, изучающего, поискового чтения.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содержание прочитанных научно-учебных, художественных, публицистических текстов различных функционально-смысловых типов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Обсуждать культуру речи делового человека. Составлять электронные сообщения делового содержания (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  <w:lang w:val="en-US"/>
        </w:rPr>
        <w:t>sms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-сообщения, электронные письма), обсуждать правила и целесообразность включения в структуру электронного письма «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смайлов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Моделировать диалог между собеседниками, обсуждать правила культуры коммуникации при ведении спора, в процессе дискуссии.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Актуализировать знания об иностранных этикетных выражениях (на английском языке). Моделировать диалоги с незнакомыми людьми.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Текст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Текст и его признаки.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Функционально-смысловые типы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Смысловой анализ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Информационная переработка текста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>текст и его основные признаки.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Особенности функционально-смысловых типов речи (повествование, описание, рассуждение).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года).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Функциональные разновидности языка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Официально-деловой стиль.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Жанры официально-делового стиля.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>официально-деловой стиль. Сфера употребления, функции, языковые особенности.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Жанры официально-делового стиля (заявление, объяснительная записка).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Характеризовать особенности жанров официально-делового стиля.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разделы: </w:t>
      </w:r>
      <w:r w:rsidRPr="00125AD8">
        <w:rPr>
          <w:rFonts w:ascii="Times New Roman" w:hAnsi="Times New Roman" w:cs="Times New Roman"/>
          <w:color w:val="0D0D0D" w:themeColor="text1" w:themeTint="F2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Репродукции картин для работы над сочинением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1. Герасимов С.В. «Церковь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Покровá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 Нерли».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>2. Пименов Ю.И. «Спор».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3. Поленов В.Д. «Заросший пруд».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4. Репка В.А. «Водитель Валя».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5. Серов В.А. «Девочка с персиками».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6.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Шевандронова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И.В. «На террасе».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7.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Юон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К.Ф. «Новая планета».</w:t>
      </w:r>
    </w:p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bookmarkStart w:id="17" w:name="Заголовок_10"/>
      <w:r w:rsidRPr="00125AD8">
        <w:rPr>
          <w:rFonts w:ascii="Times New Roman" w:hAnsi="Times New Roman" w:cs="Times New Roman"/>
          <w:b/>
          <w:color w:val="0D0D0D" w:themeColor="text1" w:themeTint="F2"/>
        </w:rPr>
        <w:t>9 КЛАСС</w:t>
      </w:r>
    </w:p>
    <w:bookmarkEnd w:id="17"/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(5-й год обучения на уровне ООО)</w:t>
      </w:r>
    </w:p>
    <w:bookmarkEnd w:id="16"/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модули: </w:t>
      </w:r>
      <w:r w:rsidRPr="00125AD8">
        <w:rPr>
          <w:rFonts w:ascii="Times New Roman" w:hAnsi="Times New Roman" w:cs="Times New Roman"/>
          <w:color w:val="0D0D0D" w:themeColor="text1" w:themeTint="F2"/>
        </w:rPr>
        <w:t>«Язык и речь. Культура речи», «Текст», «Функциональные разновидности языка».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Язык и речь. Культура речи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Речь устная и письменная, монологическая и диалогическая. Культура устного общения в различных социально-бытовых ситуациях.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>устная и письменная речь; разные виды монологической речи. Диалогическая речь, реплики в диалоге. Культура коммуникации. Этикетные нормы. Культура выражения согласия и несогласия с иным мнением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Определять основания для сравнения и сравнивать устную и письменную формы речи, монологическую и диалогическую речь.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диалогическом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полилогическом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общении.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Актуализировать знания правил культуры коммуникации и этикетных норм. В процессе смоделированных социально-бытовых ситуаций корректно выражать согласие и несогласие с иным мнением.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Текст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Текст и его признаки. Функционально-смысловые типы речи. Смысловой анализ текста. Информационная переработка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Основное содержание: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текст и его основные признаки. Особенности функционально-смысловых типов речи. 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 Представление сообщения на заданную тему в виде презентации.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Прогнозировать содержание текста по заголовку, ключевым словам, зачину или концовке.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Устанавливать принадлежность к функционально-смысловому типу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Выявлять отличительные признаки текстов разных жанров.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Создавать высказывание на основе текста: выражать своё отношение к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прочитанному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в устной и письменной форме.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Функциональные разновидности языка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Официально-деловой стиль. Композиция делового письма.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деловые документы. Официально-деловой стиль. Письмо, композиция письма. Отличия делового письма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от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дружеского, любовного.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Рассуждать об особенностях официально-делового стиля, его отличиях от других. Обсуждать композицию делового письма. Анализировать тексты писем. Устанавливать отличия делового письма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от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дружеского, любовного.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Обсуждать особенности составления электронных писем делового содержания. Составлять текст делового письма на заданные темы.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разделы: </w:t>
      </w:r>
      <w:r w:rsidRPr="00125AD8">
        <w:rPr>
          <w:rFonts w:ascii="Times New Roman" w:hAnsi="Times New Roman" w:cs="Times New Roman"/>
          <w:color w:val="0D0D0D" w:themeColor="text1" w:themeTint="F2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Репродукции картин для работы над сочинением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1. Брюллов К.П. «Всадница».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2. Васнецов В.М. «Богатыри».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3. Левитан И.И. «Март».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4. Поленов В.Д. «Московский дворик».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5. Саврасов А.К. «Грачи прилетели».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6.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Тихий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И.А. «Аисты».</w:t>
      </w:r>
    </w:p>
    <w:p w:rsidR="00170819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7. Шишкин И.И</w:t>
      </w:r>
      <w:r w:rsidR="00BA0E26" w:rsidRPr="00125AD8">
        <w:rPr>
          <w:rFonts w:ascii="Times New Roman" w:hAnsi="Times New Roman" w:cs="Times New Roman"/>
          <w:color w:val="0D0D0D" w:themeColor="text1" w:themeTint="F2"/>
        </w:rPr>
        <w:t>.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«На севере диком …».</w:t>
      </w:r>
    </w:p>
    <w:p w:rsidR="00170819" w:rsidRPr="00125AD8" w:rsidRDefault="00170819">
      <w:pPr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br w:type="page"/>
      </w:r>
    </w:p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bookmarkStart w:id="18" w:name="Заголовок_11"/>
      <w:r w:rsidRPr="00125AD8">
        <w:rPr>
          <w:rFonts w:ascii="Times New Roman" w:hAnsi="Times New Roman" w:cs="Times New Roman"/>
          <w:b/>
          <w:color w:val="0D0D0D" w:themeColor="text1" w:themeTint="F2"/>
        </w:rPr>
        <w:lastRenderedPageBreak/>
        <w:t>10 КЛАСС</w:t>
      </w:r>
    </w:p>
    <w:bookmarkEnd w:id="18"/>
    <w:p w:rsidR="00C53A6D" w:rsidRPr="00125AD8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(6-й год обучения на уровне ООО)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bookmarkStart w:id="19" w:name="_Hlk96868124"/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модули: </w:t>
      </w:r>
      <w:r w:rsidRPr="00125AD8">
        <w:rPr>
          <w:rFonts w:ascii="Times New Roman" w:hAnsi="Times New Roman" w:cs="Times New Roman"/>
          <w:color w:val="0D0D0D" w:themeColor="text1" w:themeTint="F2"/>
        </w:rPr>
        <w:t>«Язык и речь. Культура речи», «Текст», «Функциональные разновидности языка».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Язык и речь. Культура речи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Виды речевой деятельности: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аудирование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, чтение, говорение, письмо. Культура групповой коммуникации.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виды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аудирования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: с пониманием основного содержания (с учётом особых образовательных потребностей обучающихся с нарушениями слуха), с выборочным извлечением информации.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Виды чтения: изучающее, ознакомительное, просмотровое, поисковое.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сюжетные картины (в том числе сочинения-миниатюры).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Подробное, сжатое, выборочное изложение прочитанного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Соблюдение языковых норм (лексических, грамматических, стилистических, пунктуационных и др.) русского литературного языка в речевой практике при создании устных и письменных высказываний.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Приёмы работы с учебной книгой, лингвистическими словарями, справочной литературой.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Культура групповой коммуникации.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Владеть различными видами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аудирования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научно-учебных, художественных, публицистических текстов различных функционально-смысловых типов речи (в течение учебного года).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Владеть различными видами чтения (в течение учебного года).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Соблюдать в устной речи и на письме нормы современного русского литературного языка (в течение учебного года).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или прослушанный текст.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Участвовать в групповой коммуникации в процессе решения учебных задач.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Текст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текст и его основные признаки. Особенности функционально-смысловых типов речи. Сочетание разных функционально-смысловых типов речи в тексте.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Подробное, сжатое, выборочное изложение прочитанного текста.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Представление сообщения на заданную тему, в т.ч. в виде презентации.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Прогнозировать содержание текста по заголовку, ключевым словам, зачину или концовке.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Устанавливать принадлежность к функционально-смысловому типу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 xml:space="preserve"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 Выявлять отличительные признаки текстов разных жанров.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Создавать высказывание на основе текста: выражать своё отношение к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прочитанному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в устной и письменной форме.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Подробно и сжато передавать в устной и письменной форме содержание прочитанных текстов различных функционально-смысловых типов речи.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color w:val="0D0D0D" w:themeColor="text1" w:themeTint="F2"/>
        </w:rPr>
        <w:t>Функциональные разновидности языка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Официально-деловой стиль. 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Жанры официально-делового стиля.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Основное содержание: </w:t>
      </w:r>
      <w:r w:rsidRPr="00125AD8">
        <w:rPr>
          <w:rFonts w:ascii="Times New Roman" w:hAnsi="Times New Roman" w:cs="Times New Roman"/>
          <w:color w:val="0D0D0D" w:themeColor="text1" w:themeTint="F2"/>
        </w:rPr>
        <w:t>официально-деловой стиль. Сфера употребления, функции, языковые особенности.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Жанры официально-делового стиля (заявление, автобиография, характеристика).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 xml:space="preserve">Основные виды деятельности </w:t>
      </w:r>
      <w:proofErr w:type="gramStart"/>
      <w:r w:rsidRPr="00125AD8">
        <w:rPr>
          <w:rFonts w:ascii="Times New Roman" w:hAnsi="Times New Roman" w:cs="Times New Roman"/>
          <w:i/>
          <w:color w:val="0D0D0D" w:themeColor="text1" w:themeTint="F2"/>
        </w:rPr>
        <w:t>обучающихся</w:t>
      </w:r>
      <w:proofErr w:type="gramEnd"/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Характеризовать особенности жанров официально-делового стиля. Анализировать тексты разных жанров официально-делового стиля; применять эти знания при выполнении анализа различных видов и в речевой практике.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b/>
          <w:i/>
          <w:color w:val="0D0D0D" w:themeColor="text1" w:themeTint="F2"/>
        </w:rPr>
        <w:t xml:space="preserve">Тематические разделы: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«Человек в обществе», «Культура общения», «Мировая художественная культура», «Природа и человек», «Деловые документы», «Изучаем школьные предметы». «Изучаем школьные предметы»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дополнен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подразделом «Готовимся к экзаменам».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</w:rPr>
      </w:pPr>
      <w:r w:rsidRPr="00125AD8">
        <w:rPr>
          <w:rFonts w:ascii="Times New Roman" w:hAnsi="Times New Roman" w:cs="Times New Roman"/>
          <w:i/>
          <w:color w:val="0D0D0D" w:themeColor="text1" w:themeTint="F2"/>
        </w:rPr>
        <w:t>Репродукции картин для работы над сочинением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1. Кипренский О.А. «Портрет А.С. Пушкина».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2.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Назаренко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Т.Г. Церковь Вознесения на улице Неждановой.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3. Фельдман В.П. «Родина».</w:t>
      </w:r>
    </w:p>
    <w:p w:rsidR="00C53A6D" w:rsidRPr="00125AD8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4.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Финогенова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М.К. «Каток для начинающих».</w:t>
      </w:r>
    </w:p>
    <w:p w:rsidR="00170819" w:rsidRPr="00125AD8" w:rsidRDefault="00170819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0351E5" w:rsidRPr="00125AD8" w:rsidRDefault="000351E5" w:rsidP="000351E5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20" w:name="Заголовок_12"/>
      <w:bookmarkEnd w:id="19"/>
      <w:r w:rsidRPr="00125AD8">
        <w:rPr>
          <w:rFonts w:ascii="Times New Roman" w:eastAsiaTheme="majorEastAsia" w:hAnsi="Times New Roman" w:cs="Times New Roman"/>
          <w:b/>
          <w:bCs/>
          <w:kern w:val="24"/>
        </w:rPr>
        <w:t>Планируемые результаты освоения учебного предмета «</w:t>
      </w:r>
      <w:r w:rsidRPr="00125AD8">
        <w:rPr>
          <w:rStyle w:val="a5"/>
          <w:rFonts w:ascii="Times New Roman" w:hAnsi="Times New Roman" w:cs="Times New Roman"/>
          <w:b/>
          <w:bCs/>
          <w:iCs/>
        </w:rPr>
        <w:t>Развитие речи</w:t>
      </w:r>
      <w:r w:rsidRPr="00125AD8">
        <w:rPr>
          <w:rFonts w:ascii="Times New Roman" w:eastAsiaTheme="majorEastAsia" w:hAnsi="Times New Roman" w:cs="Times New Roman"/>
          <w:b/>
          <w:bCs/>
          <w:kern w:val="24"/>
        </w:rPr>
        <w:t>» на уровне основного общего образования</w:t>
      </w:r>
    </w:p>
    <w:bookmarkEnd w:id="20"/>
    <w:p w:rsidR="00563C97" w:rsidRPr="00125AD8" w:rsidRDefault="000351E5" w:rsidP="0059620C">
      <w:pPr>
        <w:ind w:firstLine="709"/>
        <w:jc w:val="both"/>
        <w:rPr>
          <w:rFonts w:ascii="Times New Roman" w:hAnsi="Times New Roman" w:cs="Times New Roman"/>
          <w:bCs/>
        </w:rPr>
      </w:pPr>
      <w:r w:rsidRPr="00125AD8">
        <w:rPr>
          <w:rStyle w:val="a5"/>
          <w:rFonts w:ascii="Times New Roman" w:hAnsi="Times New Roman" w:cs="Times New Roman"/>
        </w:rPr>
        <w:t xml:space="preserve">Результаты </w:t>
      </w:r>
      <w:proofErr w:type="gramStart"/>
      <w:r w:rsidRPr="00125AD8">
        <w:rPr>
          <w:rStyle w:val="a5"/>
          <w:rFonts w:ascii="Times New Roman" w:hAnsi="Times New Roman" w:cs="Times New Roman"/>
        </w:rPr>
        <w:t>обучения по</w:t>
      </w:r>
      <w:proofErr w:type="gramEnd"/>
      <w:r w:rsidRPr="00125AD8">
        <w:rPr>
          <w:rStyle w:val="a5"/>
          <w:rFonts w:ascii="Times New Roman" w:hAnsi="Times New Roman" w:cs="Times New Roman"/>
        </w:rPr>
        <w:t xml:space="preserve"> учебному предмету «</w:t>
      </w:r>
      <w:r w:rsidRPr="00125AD8">
        <w:rPr>
          <w:rStyle w:val="a5"/>
          <w:rFonts w:ascii="Times New Roman" w:hAnsi="Times New Roman" w:cs="Times New Roman"/>
          <w:bCs/>
          <w:iCs/>
        </w:rPr>
        <w:t>Развитие речи</w:t>
      </w:r>
      <w:r w:rsidRPr="00125AD8">
        <w:rPr>
          <w:rStyle w:val="a5"/>
          <w:rFonts w:ascii="Times New Roman" w:hAnsi="Times New Roman" w:cs="Times New Roman"/>
        </w:rPr>
        <w:t xml:space="preserve">» в отношении всех </w:t>
      </w:r>
      <w:proofErr w:type="spellStart"/>
      <w:r w:rsidRPr="00125AD8">
        <w:rPr>
          <w:rStyle w:val="a5"/>
          <w:rFonts w:ascii="Times New Roman" w:hAnsi="Times New Roman" w:cs="Times New Roman"/>
        </w:rPr>
        <w:t>микрогрупп</w:t>
      </w:r>
      <w:proofErr w:type="spellEnd"/>
      <w:r w:rsidRPr="00125AD8">
        <w:rPr>
          <w:rStyle w:val="a5"/>
          <w:rFonts w:ascii="Times New Roman" w:hAnsi="Times New Roman" w:cs="Times New Roman"/>
        </w:rPr>
        <w:t xml:space="preserve"> обучающихся с нарушениями слуха оцениваются по окончании </w:t>
      </w:r>
      <w:proofErr w:type="spellStart"/>
      <w:r w:rsidRPr="00125AD8">
        <w:rPr>
          <w:rStyle w:val="a5"/>
          <w:rFonts w:ascii="Times New Roman" w:hAnsi="Times New Roman" w:cs="Times New Roman"/>
          <w:iCs/>
        </w:rPr>
        <w:t>основного</w:t>
      </w:r>
      <w:r w:rsidRPr="00125AD8">
        <w:rPr>
          <w:rStyle w:val="a5"/>
          <w:rFonts w:ascii="Times New Roman" w:hAnsi="Times New Roman" w:cs="Times New Roman"/>
        </w:rPr>
        <w:t>общего</w:t>
      </w:r>
      <w:proofErr w:type="spellEnd"/>
      <w:r w:rsidRPr="00125AD8">
        <w:rPr>
          <w:rStyle w:val="a5"/>
          <w:rFonts w:ascii="Times New Roman" w:hAnsi="Times New Roman" w:cs="Times New Roman"/>
        </w:rPr>
        <w:t xml:space="preserve"> образования </w:t>
      </w:r>
      <w:r w:rsidR="00944D2B" w:rsidRPr="00125AD8">
        <w:rPr>
          <w:rStyle w:val="a5"/>
          <w:rFonts w:ascii="Times New Roman" w:hAnsi="Times New Roman" w:cs="Times New Roman"/>
        </w:rPr>
        <w:t xml:space="preserve">в совокупности с другими дисциплинами </w:t>
      </w:r>
      <w:r w:rsidR="00944D2B" w:rsidRPr="00125AD8">
        <w:rPr>
          <w:rFonts w:ascii="Times New Roman" w:hAnsi="Times New Roman" w:cs="Times New Roman"/>
        </w:rPr>
        <w:t>предметной области «Русский язык, литература» («</w:t>
      </w:r>
      <w:r w:rsidR="00944D2B" w:rsidRPr="00125AD8">
        <w:rPr>
          <w:rFonts w:ascii="Times New Roman" w:hAnsi="Times New Roman" w:cs="Times New Roman"/>
          <w:bCs/>
          <w:iCs/>
        </w:rPr>
        <w:t>Русский язык</w:t>
      </w:r>
      <w:r w:rsidR="00944D2B" w:rsidRPr="00125AD8">
        <w:rPr>
          <w:rFonts w:ascii="Times New Roman" w:hAnsi="Times New Roman" w:cs="Times New Roman"/>
        </w:rPr>
        <w:t xml:space="preserve">», «Литература»), </w:t>
      </w:r>
      <w:r w:rsidRPr="00125AD8">
        <w:rPr>
          <w:rStyle w:val="a5"/>
          <w:rFonts w:ascii="Times New Roman" w:hAnsi="Times New Roman" w:cs="Times New Roman"/>
        </w:rPr>
        <w:t>не сопоставля</w:t>
      </w:r>
      <w:r w:rsidR="00944D2B" w:rsidRPr="00125AD8">
        <w:rPr>
          <w:rStyle w:val="a5"/>
          <w:rFonts w:ascii="Times New Roman" w:hAnsi="Times New Roman" w:cs="Times New Roman"/>
        </w:rPr>
        <w:t>ясь</w:t>
      </w:r>
      <w:r w:rsidRPr="00125AD8">
        <w:rPr>
          <w:rStyle w:val="a5"/>
          <w:rFonts w:ascii="Times New Roman" w:hAnsi="Times New Roman" w:cs="Times New Roman"/>
        </w:rPr>
        <w:t xml:space="preserve"> с результатами нормативно развивающихся сверстников.</w:t>
      </w:r>
    </w:p>
    <w:p w:rsidR="00081B48" w:rsidRPr="00125AD8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</w:rPr>
      </w:pPr>
      <w:bookmarkStart w:id="21" w:name="Заголовок_13"/>
      <w:r w:rsidRPr="00125AD8">
        <w:rPr>
          <w:rStyle w:val="a5"/>
          <w:rFonts w:ascii="Times New Roman" w:hAnsi="Times New Roman" w:cs="Times New Roman"/>
          <w:i/>
        </w:rPr>
        <w:t>Личностные результаты</w:t>
      </w:r>
    </w:p>
    <w:p w:rsidR="00FB51C1" w:rsidRPr="00125AD8" w:rsidRDefault="00FB51C1" w:rsidP="00FB51C1">
      <w:pPr>
        <w:ind w:firstLine="709"/>
        <w:jc w:val="both"/>
        <w:rPr>
          <w:rFonts w:ascii="Times New Roman" w:hAnsi="Times New Roman" w:cs="Times New Roman"/>
        </w:rPr>
      </w:pPr>
      <w:bookmarkStart w:id="22" w:name="_Hlk101113666"/>
      <w:bookmarkEnd w:id="21"/>
      <w:r w:rsidRPr="00125AD8">
        <w:rPr>
          <w:rFonts w:ascii="Times New Roman" w:hAnsi="Times New Roman" w:cs="Times New Roman"/>
        </w:rPr>
        <w:t xml:space="preserve">Личностные результаты освоения Примерной рабочей программы по развитию речи на основе АООП ООО (вариант 2.2.2)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25AD8">
        <w:rPr>
          <w:rFonts w:ascii="Times New Roman" w:hAnsi="Times New Roman" w:cs="Times New Roman"/>
        </w:rPr>
        <w:t>социокультурными</w:t>
      </w:r>
      <w:proofErr w:type="spellEnd"/>
      <w:r w:rsidRPr="00125AD8">
        <w:rPr>
          <w:rFonts w:ascii="Times New Roman" w:hAnsi="Times New Roman" w:cs="Times New Roman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51C1" w:rsidRPr="00125AD8" w:rsidRDefault="00FB51C1" w:rsidP="00FB51C1">
      <w:pPr>
        <w:ind w:firstLine="709"/>
        <w:jc w:val="both"/>
        <w:rPr>
          <w:rStyle w:val="dash041e005f0431005f044b005f0447005f043d005f044b005f0439005f005fchar1char1"/>
        </w:rPr>
      </w:pPr>
      <w:proofErr w:type="gramStart"/>
      <w:r w:rsidRPr="00125AD8">
        <w:rPr>
          <w:rFonts w:ascii="Times New Roman" w:hAnsi="Times New Roman" w:cs="Times New Roman"/>
        </w:rPr>
        <w:t>Личностные результаты освоения Примерной рабочей программы по развитию речи по варианту 2.2.2</w:t>
      </w:r>
      <w:r w:rsidR="00B91AE1">
        <w:rPr>
          <w:rFonts w:ascii="Times New Roman" w:hAnsi="Times New Roman" w:cs="Times New Roman"/>
        </w:rPr>
        <w:t xml:space="preserve"> </w:t>
      </w:r>
      <w:r w:rsidRPr="00125AD8">
        <w:rPr>
          <w:rFonts w:ascii="Times New Roman" w:hAnsi="Times New Roman" w:cs="Times New Roman"/>
        </w:rPr>
        <w:t xml:space="preserve">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</w:t>
      </w:r>
      <w:r w:rsidRPr="00125AD8">
        <w:rPr>
          <w:rFonts w:ascii="Times New Roman" w:hAnsi="Times New Roman" w:cs="Times New Roman"/>
        </w:rPr>
        <w:lastRenderedPageBreak/>
        <w:t>к изменяющимся условиям социальной и природной среды.</w:t>
      </w:r>
      <w:proofErr w:type="gramEnd"/>
      <w:r w:rsidRPr="00125AD8">
        <w:rPr>
          <w:rFonts w:ascii="Times New Roman" w:hAnsi="Times New Roman" w:cs="Times New Roman"/>
        </w:rPr>
        <w:t xml:space="preserve"> Однако личностные результаты </w:t>
      </w:r>
      <w:proofErr w:type="gramStart"/>
      <w:r w:rsidRPr="00125AD8">
        <w:rPr>
          <w:rFonts w:ascii="Times New Roman" w:hAnsi="Times New Roman" w:cs="Times New Roman"/>
        </w:rPr>
        <w:t>дополнены</w:t>
      </w:r>
      <w:proofErr w:type="gramEnd"/>
      <w:r w:rsidRPr="00125AD8">
        <w:rPr>
          <w:rFonts w:ascii="Times New Roman" w:hAnsi="Times New Roman" w:cs="Times New Roman"/>
        </w:rPr>
        <w:t>/конкретизированы с учётом особых образовательных потребностей обучающихся с нарушениями слуха.</w:t>
      </w:r>
    </w:p>
    <w:bookmarkEnd w:id="22"/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интериоризация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2.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Сформированность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3. Субъективная значимость овладения и использования словесного (русского/русского и национального</w:t>
      </w:r>
      <w:r w:rsidRPr="00125AD8">
        <w:rPr>
          <w:rFonts w:ascii="Times New Roman" w:hAnsi="Times New Roman" w:cs="Times New Roman"/>
          <w:color w:val="0D0D0D" w:themeColor="text1" w:themeTint="F2"/>
          <w:vertAlign w:val="superscript"/>
        </w:rPr>
        <w:footnoteReference w:id="8"/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) языка. 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</w:t>
      </w:r>
      <w:proofErr w:type="spellStart"/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Интернет-технологий</w:t>
      </w:r>
      <w:proofErr w:type="spellEnd"/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, о развитии средств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слухопротезирования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ассистивных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технологиях, способствующих улучшению качества жизни лиц с нарушениями слуха.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5. Уважительное отношение к истории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социокультурным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традициям лиц с нарушениями слуха; с учетом коммуникативных, познавательных и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социокультурных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7. Готовность и способность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с нарушениями слуха к саморазвитию и самообразованию на основе мотивации к обучению и познанию;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сформированность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ответственного отношения к учению.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 xml:space="preserve">знание основных норм морали, нравственных, духовных идеалов, хранимых в культурных традициях </w:t>
      </w: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потребительстве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;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сформированность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понимание значения нравственности в жизни человека, семьи и общества).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10.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 xml:space="preserve">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конвенционированию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интересов, процедур, к ведению переговоров.</w:t>
      </w:r>
      <w:proofErr w:type="gramEnd"/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12. Уважительное отношения к труду, наличие опыта участия в социально значимом труде. 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17. Освоение компетентностей в сфере организаторской деятельности;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интериоризация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19. </w:t>
      </w:r>
      <w:proofErr w:type="spellStart"/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Сформированность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ценности здорового и безопасного образа жизни с учётом собственных возможностей и ограничений, вызванных нарушением слуха;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интериоризация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  <w:proofErr w:type="gramEnd"/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 xml:space="preserve"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сформированность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сформированность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2488F" w:rsidRPr="00125AD8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21.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Сформированность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экотуризмом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, к осуществлению природоохранной деятельности).</w:t>
      </w:r>
    </w:p>
    <w:p w:rsidR="00FB51C1" w:rsidRPr="00125AD8" w:rsidRDefault="00F2488F" w:rsidP="00F2488F">
      <w:pPr>
        <w:ind w:firstLine="709"/>
        <w:jc w:val="both"/>
        <w:rPr>
          <w:rStyle w:val="a5"/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22. </w:t>
      </w:r>
      <w:r w:rsidRPr="00125AD8">
        <w:rPr>
          <w:rFonts w:ascii="Times New Roman" w:hAnsi="Times New Roman" w:cs="Times New Roman"/>
          <w:bCs/>
          <w:color w:val="0D0D0D" w:themeColor="text1" w:themeTint="F2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FB51C1" w:rsidRPr="00125AD8" w:rsidRDefault="00FB51C1" w:rsidP="00FB51C1">
      <w:pPr>
        <w:ind w:firstLine="709"/>
        <w:jc w:val="center"/>
        <w:rPr>
          <w:rStyle w:val="a5"/>
          <w:rFonts w:ascii="Times New Roman" w:hAnsi="Times New Roman" w:cs="Times New Roman"/>
          <w:i/>
        </w:rPr>
      </w:pPr>
      <w:bookmarkStart w:id="23" w:name="Заголовок_14"/>
      <w:proofErr w:type="spellStart"/>
      <w:r w:rsidRPr="00125AD8">
        <w:rPr>
          <w:rStyle w:val="a5"/>
          <w:rFonts w:ascii="Times New Roman" w:hAnsi="Times New Roman" w:cs="Times New Roman"/>
          <w:i/>
        </w:rPr>
        <w:t>Метапредметные</w:t>
      </w:r>
      <w:proofErr w:type="spellEnd"/>
      <w:r w:rsidRPr="00125AD8">
        <w:rPr>
          <w:rStyle w:val="a5"/>
          <w:rFonts w:ascii="Times New Roman" w:hAnsi="Times New Roman" w:cs="Times New Roman"/>
          <w:i/>
        </w:rPr>
        <w:t xml:space="preserve"> результаты</w:t>
      </w:r>
    </w:p>
    <w:bookmarkEnd w:id="23"/>
    <w:p w:rsidR="00A13D61" w:rsidRPr="00125AD8" w:rsidRDefault="00A13D61" w:rsidP="00A13D61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proofErr w:type="spellStart"/>
      <w:proofErr w:type="gramStart"/>
      <w:r w:rsidRPr="00125AD8">
        <w:rPr>
          <w:rFonts w:ascii="Times New Roman" w:eastAsia="Times" w:hAnsi="Times New Roman" w:cs="Times New Roman"/>
          <w:color w:val="0D0D0D" w:themeColor="text1" w:themeTint="F2"/>
        </w:rPr>
        <w:t>Метапредметные</w:t>
      </w:r>
      <w:proofErr w:type="spellEnd"/>
      <w:r w:rsidRPr="00125AD8">
        <w:rPr>
          <w:rFonts w:ascii="Times New Roman" w:eastAsia="Times" w:hAnsi="Times New Roman" w:cs="Times New Roman"/>
          <w:color w:val="0D0D0D" w:themeColor="text1" w:themeTint="F2"/>
        </w:rPr>
        <w:t xml:space="preserve"> результаты включают освоенные обучающимися с нарушением слуха </w:t>
      </w:r>
      <w:proofErr w:type="spellStart"/>
      <w:r w:rsidRPr="00125AD8">
        <w:rPr>
          <w:rFonts w:ascii="Times New Roman" w:eastAsia="Times" w:hAnsi="Times New Roman" w:cs="Times New Roman"/>
          <w:color w:val="0D0D0D" w:themeColor="text1" w:themeTint="F2"/>
        </w:rPr>
        <w:t>межпредметные</w:t>
      </w:r>
      <w:proofErr w:type="spellEnd"/>
      <w:r w:rsidRPr="00125AD8">
        <w:rPr>
          <w:rFonts w:ascii="Times New Roman" w:eastAsia="Times" w:hAnsi="Times New Roman" w:cs="Times New Roman"/>
          <w:color w:val="0D0D0D" w:themeColor="text1" w:themeTint="F2"/>
        </w:rPr>
        <w:t xml:space="preserve"> понятия и УУД (регулятивные, познавательные, коммуникативные)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</w:t>
      </w:r>
      <w:proofErr w:type="gramEnd"/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 xml:space="preserve">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r w:rsidRPr="00125AD8">
        <w:rPr>
          <w:rFonts w:ascii="Times New Roman" w:hAnsi="Times New Roman" w:cs="Times New Roman"/>
          <w:i/>
        </w:rPr>
        <w:t>1. Овладение универсальными учебными познавательными действиями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r w:rsidRPr="00125AD8">
        <w:rPr>
          <w:rFonts w:ascii="Times New Roman" w:hAnsi="Times New Roman" w:cs="Times New Roman"/>
          <w:i/>
        </w:rPr>
        <w:t>Базовые логические действия: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bookmarkStart w:id="24" w:name="_Hlk87731071"/>
      <w:r w:rsidRPr="00125AD8">
        <w:rPr>
          <w:rFonts w:ascii="Times New Roman" w:hAnsi="Times New Roman" w:cs="Times New Roman"/>
        </w:rPr>
        <w:t xml:space="preserve">– </w:t>
      </w:r>
      <w:bookmarkEnd w:id="24"/>
      <w:r w:rsidRPr="00125AD8">
        <w:rPr>
          <w:rFonts w:ascii="Times New Roman" w:hAnsi="Times New Roman" w:cs="Times New Roman"/>
        </w:rPr>
        <w:t xml:space="preserve">выявлять и характеризовать </w:t>
      </w:r>
      <w:bookmarkStart w:id="25" w:name="_Hlk87731032"/>
      <w:r w:rsidRPr="00125AD8">
        <w:rPr>
          <w:rFonts w:ascii="Times New Roman" w:hAnsi="Times New Roman" w:cs="Times New Roman"/>
        </w:rPr>
        <w:t>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самостоятельно/с применением визуальных опор/с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>)</w:t>
      </w:r>
      <w:bookmarkEnd w:id="25"/>
      <w:r w:rsidRPr="00125AD8">
        <w:rPr>
          <w:rFonts w:ascii="Times New Roman" w:hAnsi="Times New Roman" w:cs="Times New Roman"/>
        </w:rPr>
        <w:t xml:space="preserve"> существенные признаки языковых единиц, языковых явлений и процессов;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выявлять 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>) закономерности и противоречия в рассматриваемых фактах, данных и наблюдениях;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выявлять дефицит информации текста, необходимой для решения поставленной учебной задачи;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выбирать 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r w:rsidRPr="00125AD8">
        <w:rPr>
          <w:rFonts w:ascii="Times New Roman" w:hAnsi="Times New Roman" w:cs="Times New Roman"/>
          <w:i/>
        </w:rPr>
        <w:t>Базовые исследовательские действия: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lastRenderedPageBreak/>
        <w:t>– использовать вопросы как исследовательский инструмент познания в языковом образовании;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формулировать вопросы, фиксирующие несоответствие между реальным и желательным состоянием ситуации, и устанавливать </w:t>
      </w:r>
      <w:bookmarkStart w:id="26" w:name="_Hlk87731369"/>
      <w:r w:rsidRPr="00125AD8">
        <w:rPr>
          <w:rFonts w:ascii="Times New Roman" w:hAnsi="Times New Roman" w:cs="Times New Roman"/>
        </w:rPr>
        <w:t>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 xml:space="preserve">) </w:t>
      </w:r>
      <w:bookmarkEnd w:id="26"/>
      <w:r w:rsidRPr="00125AD8">
        <w:rPr>
          <w:rFonts w:ascii="Times New Roman" w:hAnsi="Times New Roman" w:cs="Times New Roman"/>
        </w:rPr>
        <w:t>искомое и данное;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аргументировать свою позицию, мнение;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составлять алгоритм действий и использовать его для решения учебных задач;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проводить </w:t>
      </w:r>
      <w:bookmarkStart w:id="27" w:name="_Hlk87731476"/>
      <w:r w:rsidRPr="00125AD8">
        <w:rPr>
          <w:rFonts w:ascii="Times New Roman" w:hAnsi="Times New Roman" w:cs="Times New Roman"/>
        </w:rPr>
        <w:t>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самостоятельно/с помощью учителя (в т.ч. по предложенному им плану)/других участников образовательных отношений</w:t>
      </w:r>
      <w:r w:rsidRPr="00125AD8">
        <w:rPr>
          <w:rFonts w:ascii="Times New Roman" w:hAnsi="Times New Roman" w:cs="Times New Roman"/>
        </w:rPr>
        <w:t xml:space="preserve">) </w:t>
      </w:r>
      <w:bookmarkEnd w:id="27"/>
      <w:r w:rsidRPr="00125AD8">
        <w:rPr>
          <w:rFonts w:ascii="Times New Roman" w:hAnsi="Times New Roman" w:cs="Times New Roman"/>
        </w:rPr>
        <w:t>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формулировать обобщения и выводы по результатам проведённого наблюдения, исследования.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r w:rsidRPr="00125AD8">
        <w:rPr>
          <w:rFonts w:ascii="Times New Roman" w:hAnsi="Times New Roman" w:cs="Times New Roman"/>
          <w:i/>
        </w:rPr>
        <w:t>Работа с информацией: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применять </w:t>
      </w:r>
      <w:bookmarkStart w:id="28" w:name="_Hlk87731593"/>
      <w:r w:rsidRPr="00125AD8">
        <w:rPr>
          <w:rFonts w:ascii="Times New Roman" w:hAnsi="Times New Roman" w:cs="Times New Roman"/>
        </w:rPr>
        <w:t>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 xml:space="preserve">) </w:t>
      </w:r>
      <w:bookmarkEnd w:id="28"/>
      <w:r w:rsidRPr="00125AD8">
        <w:rPr>
          <w:rFonts w:ascii="Times New Roman" w:hAnsi="Times New Roman" w:cs="Times New Roman"/>
        </w:rPr>
        <w:t xml:space="preserve">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</w:t>
      </w:r>
      <w:bookmarkStart w:id="29" w:name="_Hlk87731635"/>
      <w:r w:rsidRPr="00125AD8">
        <w:rPr>
          <w:rFonts w:ascii="Times New Roman" w:hAnsi="Times New Roman" w:cs="Times New Roman"/>
        </w:rPr>
        <w:t>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>)</w:t>
      </w:r>
      <w:bookmarkEnd w:id="29"/>
      <w:r w:rsidRPr="00125AD8">
        <w:rPr>
          <w:rFonts w:ascii="Times New Roman" w:hAnsi="Times New Roman" w:cs="Times New Roman"/>
        </w:rPr>
        <w:t>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находить </w:t>
      </w:r>
      <w:bookmarkStart w:id="30" w:name="_Hlk87731666"/>
      <w:r w:rsidRPr="00125AD8">
        <w:rPr>
          <w:rFonts w:ascii="Times New Roman" w:hAnsi="Times New Roman" w:cs="Times New Roman"/>
        </w:rPr>
        <w:t>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 xml:space="preserve">) </w:t>
      </w:r>
      <w:bookmarkEnd w:id="30"/>
      <w:r w:rsidRPr="00125AD8">
        <w:rPr>
          <w:rFonts w:ascii="Times New Roman" w:hAnsi="Times New Roman" w:cs="Times New Roman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выбирать 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оценивать надёжность информации по критериям, предложенным учителем или сформулированным самостоятельно;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запоминать и систематизировать информацию.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r w:rsidRPr="00125AD8">
        <w:rPr>
          <w:rFonts w:ascii="Times New Roman" w:hAnsi="Times New Roman" w:cs="Times New Roman"/>
          <w:i/>
        </w:rPr>
        <w:t>2. Овладение универсальными учебными коммуникативными действиями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bookmarkStart w:id="31" w:name="_Hlk87731834"/>
      <w:r w:rsidRPr="00125AD8">
        <w:rPr>
          <w:rFonts w:ascii="Times New Roman" w:hAnsi="Times New Roman" w:cs="Times New Roman"/>
          <w:i/>
        </w:rPr>
        <w:t>Общение:</w:t>
      </w:r>
      <w:bookmarkEnd w:id="31"/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bookmarkStart w:id="32" w:name="_Hlk87731817"/>
      <w:r w:rsidRPr="00125AD8">
        <w:rPr>
          <w:rFonts w:ascii="Times New Roman" w:hAnsi="Times New Roman" w:cs="Times New Roman"/>
        </w:rPr>
        <w:t>– воспринимать (</w:t>
      </w:r>
      <w:proofErr w:type="spellStart"/>
      <w:r w:rsidRPr="00125AD8">
        <w:rPr>
          <w:rFonts w:ascii="Times New Roman" w:hAnsi="Times New Roman" w:cs="Times New Roman"/>
        </w:rPr>
        <w:t>слухозрительно</w:t>
      </w:r>
      <w:proofErr w:type="spellEnd"/>
      <w:r w:rsidRPr="00125AD8">
        <w:rPr>
          <w:rFonts w:ascii="Times New Roman" w:hAnsi="Times New Roman" w:cs="Times New Roman"/>
        </w:rPr>
        <w:t xml:space="preserve"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</w:t>
      </w:r>
      <w:proofErr w:type="spellStart"/>
      <w:r w:rsidRPr="00125AD8">
        <w:rPr>
          <w:rFonts w:ascii="Times New Roman" w:hAnsi="Times New Roman" w:cs="Times New Roman"/>
        </w:rPr>
        <w:t>устно-дактильной</w:t>
      </w:r>
      <w:proofErr w:type="spellEnd"/>
      <w:r w:rsidRPr="00125AD8">
        <w:rPr>
          <w:rFonts w:ascii="Times New Roman" w:hAnsi="Times New Roman" w:cs="Times New Roman"/>
        </w:rPr>
        <w:t xml:space="preserve"> ми при необходимости жестовой речи) и в письменных текстах;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распознавать невербальные средства общения, понимать значение социальных знаков;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знать и распознавать предпосылки конфликтных ситуаций и смягчать конфликты, вести переговоры;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lastRenderedPageBreak/>
        <w:t>– сопоставлять свои суждения с суждениями других участников диалога, обнаруживать различие и сходство позиций;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bookmarkStart w:id="33" w:name="_Hlk87732085"/>
      <w:bookmarkEnd w:id="32"/>
      <w:r w:rsidRPr="00125AD8">
        <w:rPr>
          <w:rFonts w:ascii="Times New Roman" w:hAnsi="Times New Roman" w:cs="Times New Roman"/>
          <w:i/>
        </w:rPr>
        <w:t>Совместная деятельность: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25AD8">
        <w:rPr>
          <w:rFonts w:ascii="Times New Roman" w:hAnsi="Times New Roman" w:cs="Times New Roman"/>
        </w:rPr>
        <w:t>нескольких</w:t>
      </w:r>
      <w:proofErr w:type="gramEnd"/>
      <w:r w:rsidRPr="00125AD8">
        <w:rPr>
          <w:rFonts w:ascii="Times New Roman" w:hAnsi="Times New Roman" w:cs="Times New Roman"/>
        </w:rPr>
        <w:t xml:space="preserve"> людей, проявлять готовность руководить, выполнять поручения, подчиняться;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оценивать качество своего вклада в общий продукт по критериям, сформулированным 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 xml:space="preserve">);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bookmarkEnd w:id="33"/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r w:rsidRPr="00125AD8">
        <w:rPr>
          <w:rFonts w:ascii="Times New Roman" w:hAnsi="Times New Roman" w:cs="Times New Roman"/>
          <w:i/>
        </w:rPr>
        <w:t>3. Овладение универсальными учебными регулятивными действиями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bookmarkStart w:id="34" w:name="_Hlk87735149"/>
      <w:r w:rsidRPr="00125AD8">
        <w:rPr>
          <w:rFonts w:ascii="Times New Roman" w:hAnsi="Times New Roman" w:cs="Times New Roman"/>
          <w:i/>
        </w:rPr>
        <w:t>Самоорганизация:</w:t>
      </w:r>
      <w:bookmarkEnd w:id="34"/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bookmarkStart w:id="35" w:name="_Hlk87735028"/>
      <w:r w:rsidRPr="00125AD8">
        <w:rPr>
          <w:rFonts w:ascii="Times New Roman" w:hAnsi="Times New Roman" w:cs="Times New Roman"/>
        </w:rPr>
        <w:t xml:space="preserve">– выявлять проблемы для решения в учебных и жизненных ситуациях;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составлять 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составлять (</w:t>
      </w:r>
      <w:r w:rsidRPr="00125AD8">
        <w:rPr>
          <w:rFonts w:ascii="Times New Roman" w:eastAsia="Times New Roman" w:hAnsi="Times New Roman" w:cs="Times New Roman"/>
          <w:color w:val="0D0D0D" w:themeColor="text1" w:themeTint="F2"/>
        </w:rPr>
        <w:t>самостоятельно /с помощью учителя/других участников образовательных отношений</w:t>
      </w:r>
      <w:r w:rsidRPr="00125AD8">
        <w:rPr>
          <w:rFonts w:ascii="Times New Roman" w:hAnsi="Times New Roman" w:cs="Times New Roman"/>
        </w:rPr>
        <w:t>) план действий, вносить необходимые коррективы в ходе его реализации;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делать выбор и брать ответственность за решение.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bookmarkStart w:id="36" w:name="_Hlk87735168"/>
      <w:bookmarkEnd w:id="35"/>
      <w:r w:rsidRPr="00125AD8">
        <w:rPr>
          <w:rFonts w:ascii="Times New Roman" w:hAnsi="Times New Roman" w:cs="Times New Roman"/>
          <w:i/>
        </w:rPr>
        <w:t xml:space="preserve">Самоконтроль: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bookmarkStart w:id="37" w:name="_Hlk87735190"/>
      <w:bookmarkEnd w:id="36"/>
      <w:r w:rsidRPr="00125AD8">
        <w:rPr>
          <w:rFonts w:ascii="Times New Roman" w:hAnsi="Times New Roman" w:cs="Times New Roman"/>
        </w:rPr>
        <w:t xml:space="preserve">– владеть разными способами самоконтроля (в том числе речевого), </w:t>
      </w:r>
      <w:proofErr w:type="spellStart"/>
      <w:r w:rsidRPr="00125AD8">
        <w:rPr>
          <w:rFonts w:ascii="Times New Roman" w:hAnsi="Times New Roman" w:cs="Times New Roman"/>
        </w:rPr>
        <w:t>самомотивации</w:t>
      </w:r>
      <w:proofErr w:type="spellEnd"/>
      <w:r w:rsidRPr="00125AD8">
        <w:rPr>
          <w:rFonts w:ascii="Times New Roman" w:hAnsi="Times New Roman" w:cs="Times New Roman"/>
        </w:rPr>
        <w:t xml:space="preserve"> и рефлексии;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давать адекватную оценку учебной ситуации и предлагать план её изменения;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объяснять причины достижения (</w:t>
      </w:r>
      <w:proofErr w:type="spellStart"/>
      <w:r w:rsidRPr="00125AD8">
        <w:rPr>
          <w:rFonts w:ascii="Times New Roman" w:hAnsi="Times New Roman" w:cs="Times New Roman"/>
        </w:rPr>
        <w:t>недостижения</w:t>
      </w:r>
      <w:proofErr w:type="spellEnd"/>
      <w:r w:rsidRPr="00125AD8">
        <w:rPr>
          <w:rFonts w:ascii="Times New Roman" w:hAnsi="Times New Roman" w:cs="Times New Roman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bookmarkStart w:id="38" w:name="_Hlk87735274"/>
      <w:bookmarkEnd w:id="37"/>
      <w:r w:rsidRPr="00125AD8">
        <w:rPr>
          <w:rFonts w:ascii="Times New Roman" w:hAnsi="Times New Roman" w:cs="Times New Roman"/>
          <w:i/>
        </w:rPr>
        <w:t xml:space="preserve">Эмоциональный интеллект: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развивать способность управлять собственными эмоциями и эмоциями других;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lastRenderedPageBreak/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  <w:i/>
        </w:rPr>
      </w:pPr>
      <w:bookmarkStart w:id="39" w:name="_Hlk87735357"/>
      <w:bookmarkEnd w:id="38"/>
      <w:r w:rsidRPr="00125AD8">
        <w:rPr>
          <w:rFonts w:ascii="Times New Roman" w:hAnsi="Times New Roman" w:cs="Times New Roman"/>
          <w:i/>
        </w:rPr>
        <w:t>Принятие себя и других: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осознанно относиться к другому человеку и его мнению;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признавать своё и чужое право на ошибку; 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– </w:t>
      </w:r>
      <w:proofErr w:type="gramStart"/>
      <w:r w:rsidRPr="00125AD8">
        <w:rPr>
          <w:rFonts w:ascii="Times New Roman" w:hAnsi="Times New Roman" w:cs="Times New Roman"/>
        </w:rPr>
        <w:t>принимать себя и других, не осуждая</w:t>
      </w:r>
      <w:proofErr w:type="gramEnd"/>
      <w:r w:rsidRPr="00125AD8">
        <w:rPr>
          <w:rFonts w:ascii="Times New Roman" w:hAnsi="Times New Roman" w:cs="Times New Roman"/>
        </w:rPr>
        <w:t>;</w:t>
      </w:r>
    </w:p>
    <w:p w:rsidR="00A13D61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проявлять открытость себе и другим;</w:t>
      </w:r>
    </w:p>
    <w:p w:rsidR="00F02B00" w:rsidRPr="00125AD8" w:rsidRDefault="00A13D61" w:rsidP="00A13D61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– осознавать невозможность контролировать всё вокруг.</w:t>
      </w:r>
      <w:bookmarkEnd w:id="39"/>
    </w:p>
    <w:p w:rsidR="00F02B00" w:rsidRPr="00125AD8" w:rsidRDefault="00F02B00" w:rsidP="00F02B00">
      <w:pPr>
        <w:ind w:firstLine="709"/>
        <w:jc w:val="center"/>
        <w:rPr>
          <w:rStyle w:val="a5"/>
          <w:rFonts w:ascii="Times New Roman" w:hAnsi="Times New Roman" w:cs="Times New Roman"/>
          <w:b/>
          <w:i/>
        </w:rPr>
      </w:pPr>
      <w:bookmarkStart w:id="40" w:name="Заголовок_15"/>
      <w:r w:rsidRPr="00125AD8">
        <w:rPr>
          <w:rStyle w:val="a5"/>
          <w:rFonts w:ascii="Times New Roman" w:hAnsi="Times New Roman" w:cs="Times New Roman"/>
          <w:b/>
          <w:i/>
        </w:rPr>
        <w:t>Предметные результаты</w:t>
      </w:r>
    </w:p>
    <w:bookmarkEnd w:id="40"/>
    <w:p w:rsidR="008A06F2" w:rsidRPr="00125AD8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Предметные результаты по дисциплине «</w:t>
      </w:r>
      <w:r w:rsidR="000C10BC" w:rsidRPr="00125AD8">
        <w:rPr>
          <w:rFonts w:ascii="Times New Roman" w:hAnsi="Times New Roman" w:cs="Times New Roman"/>
          <w:color w:val="0D0D0D" w:themeColor="text1" w:themeTint="F2"/>
        </w:rPr>
        <w:t>Развитие речи</w:t>
      </w:r>
      <w:r w:rsidRPr="00125AD8">
        <w:rPr>
          <w:rFonts w:ascii="Times New Roman" w:hAnsi="Times New Roman" w:cs="Times New Roman"/>
          <w:color w:val="0D0D0D" w:themeColor="text1" w:themeTint="F2"/>
        </w:rPr>
        <w:t>» и специальному предмету «</w:t>
      </w:r>
      <w:r w:rsidR="000C10BC" w:rsidRPr="00125AD8">
        <w:rPr>
          <w:rFonts w:ascii="Times New Roman" w:hAnsi="Times New Roman" w:cs="Times New Roman"/>
          <w:color w:val="0D0D0D" w:themeColor="text1" w:themeTint="F2"/>
        </w:rPr>
        <w:t>Русский язык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Pr="00125AD8">
        <w:rPr>
          <w:rFonts w:ascii="Times New Roman" w:hAnsi="Times New Roman" w:cs="Times New Roman"/>
        </w:rPr>
        <w:t>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 не предусматривается.</w:t>
      </w:r>
    </w:p>
    <w:p w:rsidR="00BE55CC" w:rsidRPr="00125AD8" w:rsidRDefault="00BE55CC" w:rsidP="00BE55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eastAsia="MS Mincho" w:hAnsi="Times New Roman" w:cs="Times New Roman"/>
          <w:b/>
          <w:bCs/>
        </w:rPr>
        <w:t>Речевая деятельность</w:t>
      </w:r>
    </w:p>
    <w:p w:rsidR="00BE55CC" w:rsidRPr="00125AD8" w:rsidRDefault="00BE55CC" w:rsidP="00BE55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eastAsia="MS Mincho" w:hAnsi="Times New Roman" w:cs="Times New Roman"/>
          <w:bCs/>
          <w:i/>
        </w:rPr>
        <w:t>Выпускник научится: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осуществлять репродукцию текстов – в процессе </w:t>
      </w:r>
      <w:r w:rsidRPr="00125AD8">
        <w:rPr>
          <w:rFonts w:ascii="Times New Roman" w:eastAsia="MS Mincho" w:hAnsi="Times New Roman" w:cs="Times New Roman"/>
          <w:color w:val="auto"/>
          <w:sz w:val="24"/>
          <w:szCs w:val="24"/>
        </w:rPr>
        <w:t>различных видов пересказа;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принимать участие в диалогическом и </w:t>
      </w:r>
      <w:proofErr w:type="spellStart"/>
      <w:r w:rsidRPr="00125AD8">
        <w:rPr>
          <w:rFonts w:ascii="Times New Roman" w:hAnsi="Times New Roman" w:cs="Times New Roman"/>
          <w:color w:val="auto"/>
          <w:sz w:val="24"/>
          <w:szCs w:val="24"/>
        </w:rPr>
        <w:t>полилогическом</w:t>
      </w:r>
      <w:proofErr w:type="spellEnd"/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 общении (в условиях личной и деловой коммуникации), в т.ч. с использованием </w:t>
      </w:r>
      <w:proofErr w:type="spellStart"/>
      <w:r w:rsidRPr="00125AD8">
        <w:rPr>
          <w:rFonts w:ascii="Times New Roman" w:hAnsi="Times New Roman" w:cs="Times New Roman"/>
          <w:color w:val="auto"/>
          <w:sz w:val="24"/>
          <w:szCs w:val="24"/>
        </w:rPr>
        <w:t>устно-дактильной</w:t>
      </w:r>
      <w:proofErr w:type="spellEnd"/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 и невербальных (в случае необходимости)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</w:t>
      </w:r>
      <w:proofErr w:type="spellStart"/>
      <w:r w:rsidRPr="00125AD8">
        <w:rPr>
          <w:rFonts w:ascii="Times New Roman" w:hAnsi="Times New Roman" w:cs="Times New Roman"/>
          <w:color w:val="auto"/>
          <w:sz w:val="24"/>
          <w:szCs w:val="24"/>
        </w:rPr>
        <w:t>коммуникантов</w:t>
      </w:r>
      <w:proofErr w:type="spellEnd"/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 из числа слышащих людей и лиц с нарушением слуха) и в соответствии с традиционными этикетными формулами;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>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формулировать устно и письменно ответы </w:t>
      </w:r>
      <w:r w:rsidRPr="00125AD8">
        <w:rPr>
          <w:rFonts w:ascii="Times New Roman" w:eastAsia="MS Mincho" w:hAnsi="Times New Roman" w:cs="Times New Roman"/>
          <w:color w:val="auto"/>
          <w:sz w:val="24"/>
          <w:szCs w:val="24"/>
        </w:rPr>
        <w:t>на поставленные вопросы;</w:t>
      </w:r>
    </w:p>
    <w:p w:rsidR="00BE55CC" w:rsidRPr="00125AD8" w:rsidRDefault="00BE55CC" w:rsidP="00BE55CC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составлять, анализировать, редактировать деловые документы (из числа </w:t>
      </w:r>
      <w:proofErr w:type="gramStart"/>
      <w:r w:rsidRPr="00125AD8">
        <w:rPr>
          <w:rFonts w:ascii="Times New Roman" w:hAnsi="Times New Roman" w:cs="Times New Roman"/>
          <w:color w:val="auto"/>
          <w:sz w:val="24"/>
          <w:szCs w:val="24"/>
        </w:rPr>
        <w:t>изученных</w:t>
      </w:r>
      <w:proofErr w:type="gramEnd"/>
      <w:r w:rsidRPr="00125AD8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BE55CC" w:rsidRPr="00125AD8" w:rsidRDefault="00BE55CC" w:rsidP="00BE55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способностью воспринимать </w:t>
      </w:r>
      <w:proofErr w:type="spellStart"/>
      <w:r w:rsidRPr="00125AD8">
        <w:rPr>
          <w:rFonts w:ascii="Times New Roman" w:hAnsi="Times New Roman" w:cs="Times New Roman"/>
          <w:color w:val="auto"/>
          <w:sz w:val="24"/>
          <w:szCs w:val="24"/>
        </w:rPr>
        <w:t>слухозрительно</w:t>
      </w:r>
      <w:proofErr w:type="spellEnd"/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 и произносить достаточно внятно речевой материал, необходимый для выполнения учебно-познавательных действий; </w:t>
      </w:r>
    </w:p>
    <w:p w:rsidR="00BE55CC" w:rsidRPr="00125AD8" w:rsidRDefault="00BE55CC" w:rsidP="00BE55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>способностью</w:t>
      </w:r>
      <w:r w:rsidRPr="00125AD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воспринимать </w:t>
      </w:r>
      <w:proofErr w:type="spellStart"/>
      <w:r w:rsidRPr="00125AD8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слухозрительно</w:t>
      </w:r>
      <w:proofErr w:type="spellEnd"/>
      <w:r w:rsidRPr="00125AD8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и на слух, внятно и естественно знакомую </w:t>
      </w:r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тематическую и терминологическую лексику общеобразовательных дисциплин, </w:t>
      </w:r>
      <w:r w:rsidRPr="00125AD8">
        <w:rPr>
          <w:rFonts w:ascii="Times New Roman" w:hAnsi="Times New Roman" w:cs="Times New Roman"/>
          <w:color w:val="auto"/>
          <w:sz w:val="24"/>
          <w:szCs w:val="24"/>
        </w:rPr>
        <w:lastRenderedPageBreak/>
        <w:t>а также лексику, связанную с общением в урочной и внеурочной деятельности обучающихся (слова, словосочетания, фразы).</w:t>
      </w:r>
    </w:p>
    <w:p w:rsidR="00BE55CC" w:rsidRPr="00125AD8" w:rsidRDefault="00BE55CC" w:rsidP="00BE55CC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125AD8">
        <w:rPr>
          <w:rFonts w:ascii="Times New Roman" w:hAnsi="Times New Roman" w:cs="Times New Roman"/>
          <w:b/>
          <w:bCs/>
        </w:rPr>
        <w:t>Общие сведения о языке</w:t>
      </w:r>
      <w:r w:rsidRPr="00125AD8">
        <w:rPr>
          <w:rStyle w:val="aa"/>
          <w:rFonts w:ascii="Times New Roman" w:hAnsi="Times New Roman" w:cs="Times New Roman"/>
        </w:rPr>
        <w:footnoteReference w:id="9"/>
      </w:r>
    </w:p>
    <w:p w:rsidR="00BE55CC" w:rsidRPr="00125AD8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:rsidR="00BE55CC" w:rsidRPr="00125AD8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E55CC" w:rsidRPr="00125AD8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Характеризовать (самостоятельно, с помощью учителя/других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:rsidR="00BE55CC" w:rsidRPr="00125AD8" w:rsidRDefault="00BE55CC" w:rsidP="00BE55CC">
      <w:pPr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Иметь представление о русском литературном языке.</w:t>
      </w:r>
    </w:p>
    <w:p w:rsidR="00BE55CC" w:rsidRPr="00125AD8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Иметь представление о языке как развивающемся явлении.</w:t>
      </w:r>
    </w:p>
    <w:p w:rsidR="00BE55CC" w:rsidRPr="00125AD8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:rsidR="00BE55CC" w:rsidRPr="00125AD8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Иметь представление о русском языке как одном из славянских языков.</w:t>
      </w:r>
    </w:p>
    <w:p w:rsidR="000C10BC" w:rsidRPr="00125AD8" w:rsidRDefault="00BE55CC" w:rsidP="00BE55CC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учителя/других участников образовательного процесса) рассказать о них.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125AD8">
        <w:rPr>
          <w:rFonts w:ascii="Times New Roman" w:hAnsi="Times New Roman" w:cs="Times New Roman"/>
          <w:b/>
          <w:bCs/>
        </w:rPr>
        <w:t>Текст</w:t>
      </w:r>
      <w:r w:rsidRPr="00125AD8">
        <w:rPr>
          <w:rStyle w:val="aa"/>
          <w:rFonts w:ascii="Times New Roman" w:hAnsi="Times New Roman" w:cs="Times New Roman"/>
        </w:rPr>
        <w:footnoteReference w:id="10"/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Проводить 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>(</w:t>
      </w:r>
      <w:r w:rsidRPr="00125AD8">
        <w:rPr>
          <w:rFonts w:ascii="Times New Roman" w:hAnsi="Times New Roman" w:cs="Times New Roman"/>
          <w:color w:val="0D0D0D" w:themeColor="text1" w:themeTint="F2"/>
        </w:rPr>
        <w:t>с опорой на заданный алгоритм/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 xml:space="preserve">с помощью учителя) 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смысловой анализ текста, его композиционных особенностей, определять количество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микротем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абзацев.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Прогнозировать (самостоятельно/с помощью учителя) содержание текста по заголовку, ключевым словам, зачину или концовке.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Характеризовать 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>(</w:t>
      </w:r>
      <w:r w:rsidRPr="00125AD8">
        <w:rPr>
          <w:rFonts w:ascii="Times New Roman" w:hAnsi="Times New Roman" w:cs="Times New Roman"/>
          <w:color w:val="0D0D0D" w:themeColor="text1" w:themeTint="F2"/>
        </w:rPr>
        <w:t>с опорой на заданный алгоритм/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 xml:space="preserve">с помощью учителя) </w:t>
      </w:r>
      <w:r w:rsidRPr="00125AD8">
        <w:rPr>
          <w:rFonts w:ascii="Times New Roman" w:hAnsi="Times New Roman" w:cs="Times New Roman"/>
          <w:color w:val="0D0D0D" w:themeColor="text1" w:themeTint="F2"/>
        </w:rPr>
        <w:t>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Анализировать (самостоятельно/с помощью учителя) языковые средства выразительности в тексте (фонетические, словообразовательные, лексические, морфологические).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Применять знание основных признаков текста в практике его создания.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Создавать 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>(</w:t>
      </w:r>
      <w:r w:rsidRPr="00125AD8">
        <w:rPr>
          <w:rFonts w:ascii="Times New Roman" w:hAnsi="Times New Roman" w:cs="Times New Roman"/>
          <w:color w:val="0D0D0D" w:themeColor="text1" w:themeTint="F2"/>
        </w:rPr>
        <w:t>с опорой на заданный алгоритм/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 xml:space="preserve">с помощью учителя) </w:t>
      </w:r>
      <w:r w:rsidRPr="00125AD8">
        <w:rPr>
          <w:rFonts w:ascii="Times New Roman" w:hAnsi="Times New Roman" w:cs="Times New Roman"/>
          <w:color w:val="0D0D0D" w:themeColor="text1" w:themeTint="F2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>Создавать (с опорой на заданный алгоритм/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>с помощью учителя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) высказывание на основе текста: выражать своё отношение к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прочитанному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или прослушанному в устной и письменной форме.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видо-временную</w:t>
      </w:r>
      <w:proofErr w:type="spellEnd"/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соотнесённость глагольных форм.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Находить в тексте (самостоятельно/с помощью учителя) типовые фрагменты — описание, повествование, рассуждение-доказательство, оценочные высказывания.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 xml:space="preserve">Владеть умениями информационной переработки прослушанного/воспринятого на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слухозрительной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основе и прочитанного научно-учебного, художественного и научно-популярного текстов: составлять (с использованием визуальных опор/с помощью учителя)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Представлять сообщение на заданную тему в виде презентации.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Редактировать (самостоятельно/с помощью учителя)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</w:t>
      </w:r>
      <w:r w:rsidRPr="00125AD8">
        <w:rPr>
          <w:rFonts w:ascii="Times New Roman" w:hAnsi="Times New Roman" w:cs="Times New Roman"/>
        </w:rPr>
        <w:t>–</w:t>
      </w:r>
      <w:r w:rsidRPr="00125AD8">
        <w:rPr>
          <w:rFonts w:ascii="Times New Roman" w:hAnsi="Times New Roman" w:cs="Times New Roman"/>
          <w:color w:val="0D0D0D" w:themeColor="text1" w:themeTint="F2"/>
        </w:rPr>
        <w:t xml:space="preserve"> целостность, связность, информативность).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Представлять содержание прослушанного/воспринятого на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слухозрительной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основе или прочитанного научно-учебного текста в виде таблицы, схемы; представлять содержание таблицы, схемы в виде текста.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highlight w:val="yellow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Подробно и сжато передавать в устной и письменной форме содержание прослушанных/воспринятых на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слухозрительной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основе и прочитанных текстов различных функционально-смысловых типов речи.</w:t>
      </w:r>
    </w:p>
    <w:p w:rsidR="000F2287" w:rsidRPr="00125AD8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b/>
          <w:bCs/>
        </w:rPr>
        <w:t>Функциональные разновидности языка</w:t>
      </w:r>
      <w:r w:rsidRPr="00125AD8">
        <w:rPr>
          <w:rStyle w:val="aa"/>
          <w:rFonts w:ascii="Times New Roman" w:hAnsi="Times New Roman" w:cs="Times New Roman"/>
        </w:rPr>
        <w:footnoteReference w:id="11"/>
      </w:r>
    </w:p>
    <w:p w:rsidR="000F2287" w:rsidRPr="00125AD8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125AD8">
        <w:rPr>
          <w:rFonts w:ascii="Times New Roman" w:eastAsia="Calibri" w:hAnsi="Times New Roman" w:cs="Times New Roman"/>
          <w:color w:val="0D0D0D" w:themeColor="text1" w:themeTint="F2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:rsidR="000F2287" w:rsidRPr="00125AD8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eastAsia="Calibri" w:hAnsi="Times New Roman" w:cs="Times New Roman"/>
          <w:color w:val="0D0D0D" w:themeColor="text1" w:themeTint="F2"/>
        </w:rPr>
        <w:t>Различать и анализировать (</w:t>
      </w:r>
      <w:r w:rsidRPr="00125AD8">
        <w:rPr>
          <w:rFonts w:ascii="Times New Roman" w:hAnsi="Times New Roman" w:cs="Times New Roman"/>
          <w:color w:val="0D0D0D" w:themeColor="text1" w:themeTint="F2"/>
        </w:rPr>
        <w:t>с опорой на заданный алгоритм/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>с помощью учителя)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  <w:proofErr w:type="gramEnd"/>
    </w:p>
    <w:p w:rsidR="000F2287" w:rsidRPr="00125AD8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eastAsia="Calibri" w:hAnsi="Times New Roman" w:cs="Times New Roman"/>
          <w:color w:val="0D0D0D" w:themeColor="text1" w:themeTint="F2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  <w:proofErr w:type="gramEnd"/>
    </w:p>
    <w:p w:rsidR="000F2287" w:rsidRPr="00125AD8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125AD8">
        <w:rPr>
          <w:rFonts w:ascii="Times New Roman" w:eastAsia="Calibri" w:hAnsi="Times New Roman" w:cs="Times New Roman"/>
          <w:color w:val="0D0D0D" w:themeColor="text1" w:themeTint="F2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</w:t>
      </w:r>
      <w:r w:rsidRPr="00125AD8">
        <w:rPr>
          <w:rFonts w:ascii="Times New Roman" w:hAnsi="Times New Roman" w:cs="Times New Roman"/>
          <w:color w:val="0D0D0D" w:themeColor="text1" w:themeTint="F2"/>
        </w:rPr>
        <w:t>с опорой на заданный алгоритм/</w:t>
      </w:r>
      <w:r w:rsidRPr="00125AD8">
        <w:rPr>
          <w:rFonts w:ascii="Times New Roman" w:eastAsia="Calibri" w:hAnsi="Times New Roman" w:cs="Times New Roman"/>
          <w:color w:val="0D0D0D" w:themeColor="text1" w:themeTint="F2"/>
        </w:rPr>
        <w:t>с помощью учителя).</w:t>
      </w:r>
    </w:p>
    <w:p w:rsidR="000F2287" w:rsidRPr="00125AD8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125AD8">
        <w:rPr>
          <w:rFonts w:ascii="Times New Roman" w:eastAsia="Calibri" w:hAnsi="Times New Roman" w:cs="Times New Roman"/>
          <w:color w:val="0D0D0D" w:themeColor="text1" w:themeTint="F2"/>
        </w:rPr>
        <w:lastRenderedPageBreak/>
        <w:t>Осуществлять исправление речевых недостатков, редактирование текста.</w:t>
      </w:r>
    </w:p>
    <w:p w:rsidR="000C10BC" w:rsidRPr="00125AD8" w:rsidRDefault="000F2287" w:rsidP="000F228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eastAsia="Calibri" w:hAnsi="Times New Roman" w:cs="Times New Roman"/>
          <w:color w:val="0D0D0D" w:themeColor="text1" w:themeTint="F2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0D134F" w:rsidRPr="00125AD8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125AD8">
        <w:rPr>
          <w:rFonts w:ascii="Times New Roman" w:hAnsi="Times New Roman" w:cs="Times New Roman"/>
          <w:b/>
          <w:bCs/>
        </w:rPr>
        <w:t>Язык и речь. Культура речи</w:t>
      </w:r>
      <w:r w:rsidRPr="00125AD8">
        <w:rPr>
          <w:rStyle w:val="aa"/>
          <w:rFonts w:ascii="Times New Roman" w:hAnsi="Times New Roman" w:cs="Times New Roman"/>
        </w:rPr>
        <w:footnoteReference w:id="12"/>
      </w:r>
    </w:p>
    <w:p w:rsidR="000D134F" w:rsidRPr="00125AD8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bookmarkStart w:id="41" w:name="Заголовок_16"/>
      <w:r w:rsidRPr="00125AD8">
        <w:rPr>
          <w:rFonts w:ascii="Times New Roman" w:hAnsi="Times New Roman" w:cs="Times New Roman"/>
          <w:b/>
        </w:rPr>
        <w:t>5 КЛАСС</w:t>
      </w:r>
    </w:p>
    <w:bookmarkEnd w:id="41"/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объёмом не менее 4 предложений на основе жизненных наблюдений, чтения научно-учебной, художественной и научно-популярной литературы.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диалоге на лингвистические темы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) и в диалоге/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 основе жизненных наблюдений объёмом не менее 3 реплик.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текст объёмом не менее 80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для сжатого изложения — не менее 95 слов).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Соблюдать на письме нормы современного русского литературного языка, включая списывание текста объёмом 80—90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пунктограммы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слова с непроверяемыми написаниями); словарного (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слухозрительного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) диктанта объёмом 10—12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bookmarkStart w:id="42" w:name="Заголовок_17"/>
      <w:r w:rsidRPr="00125AD8">
        <w:rPr>
          <w:rFonts w:ascii="Times New Roman" w:hAnsi="Times New Roman" w:cs="Times New Roman"/>
          <w:b/>
        </w:rPr>
        <w:t>6 КЛАСС</w:t>
      </w:r>
    </w:p>
    <w:bookmarkEnd w:id="42"/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диалоге на лингвистические темы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) и в диалоге/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 основе жизненных наблюдений объёмом не менее 3 реплик.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текст объёмом не менее 90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130 слов;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для сжатого изложения — не менее 135 слов).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Соблюдать на письме нормы современного русского литературного языка, включая списывание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пунктограммы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слова с непроверяемыми написаниями); словарного (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слухозрительного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) диктанта объёмом 12—15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bookmarkStart w:id="43" w:name="Заголовок_18"/>
      <w:r w:rsidRPr="00125AD8">
        <w:rPr>
          <w:rFonts w:ascii="Times New Roman" w:hAnsi="Times New Roman" w:cs="Times New Roman"/>
          <w:b/>
        </w:rPr>
        <w:t>7 КЛАСС</w:t>
      </w:r>
    </w:p>
    <w:bookmarkEnd w:id="43"/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диалоге на лингвистические темы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) и в диалоге/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 основе жизненных наблюдений объёмом не менее 4 реплик.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текст, объём которого составляет не менее 100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</w:t>
      </w: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>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160 слов;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для сжатого изложения — не менее 165 слов).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Соблюдать на письме нормы современного русского литературного языка, включая списывание списывания текста объёмом 100 —110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пунктограммы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слова с непроверяемыми написаниями); словарного (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слухозрительного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) диктанта объёмом 15—20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bookmarkStart w:id="44" w:name="Заголовок_19"/>
      <w:r w:rsidRPr="00125AD8">
        <w:rPr>
          <w:rFonts w:ascii="Times New Roman" w:hAnsi="Times New Roman" w:cs="Times New Roman"/>
          <w:b/>
        </w:rPr>
        <w:t>8 КЛАСС</w:t>
      </w:r>
    </w:p>
    <w:bookmarkEnd w:id="44"/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объёмом не менее 7 предложений на основе жизненных наблюдений, чтения научно-учебной, художественной и научно-популярной литературы.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диалоге на лингвистические темы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) и в диалоге/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 основе жизненных наблюдений объёмом не менее 5 реплик.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текст, объём которого составляет не менее 110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для сжатого изложения — не менее 200 слов).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Соблюдать на письме нормы современного русского литературного языка, включая списывание текста объёмом 110—120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пунктограммы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слова с непроверяемыми написаниями); словарного (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слухозрительного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) диктанта объёмом 25—30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bookmarkStart w:id="45" w:name="Заголовок_20"/>
      <w:r w:rsidRPr="00125AD8">
        <w:rPr>
          <w:rFonts w:ascii="Times New Roman" w:hAnsi="Times New Roman" w:cs="Times New Roman"/>
          <w:b/>
        </w:rPr>
        <w:t>9 КЛАСС</w:t>
      </w:r>
    </w:p>
    <w:bookmarkEnd w:id="45"/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объёмом не менее 8 предложений на основе жизненных наблюдений, чтения научно-учебной, художественной и научно-популярной литературы.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диалоге на лингвистические темы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) и в диалоге/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 основе жизненных наблюдений объёмом не менее 5 реплик.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текст, объём которого составляет не менее 120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220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230 слов;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для сжатого изложения — не менее 260 слов).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Соблюдать на письме нормы современного русского литературного языка, включая списывание текста объёмом 120—130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пунктограммы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слова с непроверяемыми написаниями); словарного (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слухозрительного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) диктанта объёмом 30—35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200 слов с учётом стиля и жанра сочинения, характера темы).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bookmarkStart w:id="46" w:name="Заголовок_21"/>
      <w:r w:rsidRPr="00125AD8">
        <w:rPr>
          <w:rFonts w:ascii="Times New Roman" w:hAnsi="Times New Roman" w:cs="Times New Roman"/>
          <w:b/>
        </w:rPr>
        <w:t>10 КЛАСС</w:t>
      </w:r>
    </w:p>
    <w:bookmarkEnd w:id="46"/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Создавать устные монологические высказывания объёмом не менее 70 слов на основе жизненных наблюдений, чтения научно-учебной, художественной и научно-популярной литературы.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Участвовать в диалоге на лингвистические темы (в рамках </w:t>
      </w: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изученного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>) и в диалоге/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полилоге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на основе жизненных наблюдений объёмом не менее 6 реплик.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>Устно пересказывать прочитанный текст объёмом не менее 130 слов.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125AD8">
        <w:rPr>
          <w:rFonts w:ascii="Times New Roman" w:hAnsi="Times New Roman" w:cs="Times New Roman"/>
          <w:color w:val="0D0D0D" w:themeColor="text1" w:themeTint="F2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250 слов;</w:t>
      </w:r>
      <w:proofErr w:type="gram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для сжатого изложения — не менее 280 слов).</w:t>
      </w:r>
    </w:p>
    <w:p w:rsidR="0087158C" w:rsidRPr="00125AD8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 w:rsidRPr="00125AD8">
        <w:rPr>
          <w:rFonts w:ascii="Times New Roman" w:hAnsi="Times New Roman" w:cs="Times New Roman"/>
          <w:color w:val="0D0D0D" w:themeColor="text1" w:themeTint="F2"/>
        </w:rPr>
        <w:t xml:space="preserve">Соблюдать на письме нормы современного русского литературного языка, включая списывание текста объёмом 130—150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пунктограммы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 xml:space="preserve"> и слова с непроверяемыми написаниями); словарного (</w:t>
      </w:r>
      <w:proofErr w:type="spellStart"/>
      <w:r w:rsidRPr="00125AD8">
        <w:rPr>
          <w:rFonts w:ascii="Times New Roman" w:hAnsi="Times New Roman" w:cs="Times New Roman"/>
          <w:color w:val="0D0D0D" w:themeColor="text1" w:themeTint="F2"/>
        </w:rPr>
        <w:t>слухозрительного</w:t>
      </w:r>
      <w:proofErr w:type="spellEnd"/>
      <w:r w:rsidRPr="00125AD8">
        <w:rPr>
          <w:rFonts w:ascii="Times New Roman" w:hAnsi="Times New Roman" w:cs="Times New Roman"/>
          <w:color w:val="0D0D0D" w:themeColor="text1" w:themeTint="F2"/>
        </w:rPr>
        <w:t>) диктанта объёмом 35—40 слов.</w:t>
      </w:r>
    </w:p>
    <w:p w:rsidR="0087158C" w:rsidRPr="00125AD8" w:rsidRDefault="0087158C" w:rsidP="0087158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5A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230 слов с учётом стиля и жанра сочинения, характера темы).</w:t>
      </w:r>
    </w:p>
    <w:p w:rsidR="00E16B77" w:rsidRPr="00125AD8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</w:rPr>
      </w:pPr>
      <w:r w:rsidRPr="00125AD8">
        <w:rPr>
          <w:rStyle w:val="a5"/>
          <w:rFonts w:ascii="Times New Roman" w:hAnsi="Times New Roman" w:cs="Times New Roman"/>
          <w:iCs/>
          <w:color w:val="0D0D0D" w:themeColor="text1" w:themeTint="F2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«Развитие речи» проводится с использованием разработанных педагогом контрольно-измерительных материалов (</w:t>
      </w:r>
      <w:proofErr w:type="gramStart"/>
      <w:r w:rsidRPr="00125AD8">
        <w:rPr>
          <w:rStyle w:val="a5"/>
          <w:rFonts w:ascii="Times New Roman" w:hAnsi="Times New Roman" w:cs="Times New Roman"/>
          <w:iCs/>
          <w:color w:val="0D0D0D" w:themeColor="text1" w:themeTint="F2"/>
        </w:rPr>
        <w:t>см</w:t>
      </w:r>
      <w:proofErr w:type="gramEnd"/>
      <w:r w:rsidRPr="00125AD8">
        <w:rPr>
          <w:rStyle w:val="a5"/>
          <w:rFonts w:ascii="Times New Roman" w:hAnsi="Times New Roman" w:cs="Times New Roman"/>
          <w:iCs/>
          <w:color w:val="0D0D0D" w:themeColor="text1" w:themeTint="F2"/>
        </w:rPr>
        <w:t>. Приложение А). Включение обучающихся во внешние процедуры оценки достижений по предмету «Развитие речи» не предусматривается.</w:t>
      </w:r>
    </w:p>
    <w:p w:rsidR="00E16B77" w:rsidRPr="00125AD8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</w:rPr>
      </w:pPr>
      <w:r w:rsidRPr="00125AD8">
        <w:rPr>
          <w:rStyle w:val="a5"/>
          <w:rFonts w:ascii="Times New Roman" w:hAnsi="Times New Roman" w:cs="Times New Roman"/>
          <w:color w:val="0D0D0D" w:themeColor="text1" w:themeTint="F2"/>
        </w:rPr>
        <w:t>По результатам промежуточной оценки овладения содержанием учебного предмета «</w:t>
      </w:r>
      <w:r w:rsidRPr="00125AD8">
        <w:rPr>
          <w:rStyle w:val="a5"/>
          <w:rFonts w:ascii="Times New Roman" w:hAnsi="Times New Roman" w:cs="Times New Roman"/>
          <w:iCs/>
          <w:color w:val="0D0D0D" w:themeColor="text1" w:themeTint="F2"/>
        </w:rPr>
        <w:t>Развитие речи</w:t>
      </w:r>
      <w:r w:rsidRPr="00125AD8">
        <w:rPr>
          <w:rStyle w:val="a5"/>
          <w:rFonts w:ascii="Times New Roman" w:hAnsi="Times New Roman" w:cs="Times New Roman"/>
          <w:color w:val="0D0D0D" w:themeColor="text1" w:themeTint="F2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125AD8">
        <w:rPr>
          <w:rStyle w:val="a5"/>
          <w:rFonts w:ascii="Times New Roman" w:hAnsi="Times New Roman" w:cs="Times New Roman"/>
          <w:iCs/>
          <w:color w:val="0D0D0D" w:themeColor="text1" w:themeTint="F2"/>
        </w:rPr>
        <w:t>учебно-методическом совете и/или др.)</w:t>
      </w:r>
      <w:r w:rsidR="003C1ACD">
        <w:rPr>
          <w:rStyle w:val="a5"/>
          <w:rFonts w:ascii="Times New Roman" w:hAnsi="Times New Roman" w:cs="Times New Roman"/>
          <w:iCs/>
          <w:color w:val="0D0D0D" w:themeColor="text1" w:themeTint="F2"/>
        </w:rPr>
        <w:t xml:space="preserve"> </w:t>
      </w:r>
      <w:r w:rsidRPr="00125AD8">
        <w:rPr>
          <w:rStyle w:val="a5"/>
          <w:rFonts w:ascii="Times New Roman" w:hAnsi="Times New Roman" w:cs="Times New Roman"/>
          <w:color w:val="0D0D0D" w:themeColor="text1" w:themeTint="F2"/>
        </w:rPr>
        <w:t xml:space="preserve">образовательной организации с целью выявления причин и согласования </w:t>
      </w:r>
      <w:r w:rsidRPr="00125AD8">
        <w:rPr>
          <w:rStyle w:val="a5"/>
          <w:rFonts w:ascii="Times New Roman" w:hAnsi="Times New Roman" w:cs="Times New Roman"/>
        </w:rPr>
        <w:t>плана совместных действий педагогического коллектива, организации взаимодействия с родителями обучающегося</w:t>
      </w:r>
      <w:r w:rsidR="0087158C" w:rsidRPr="00125AD8">
        <w:rPr>
          <w:rStyle w:val="a5"/>
          <w:rFonts w:ascii="Times New Roman" w:hAnsi="Times New Roman" w:cs="Times New Roman"/>
        </w:rPr>
        <w:t xml:space="preserve"> с нарушенным слухом</w:t>
      </w:r>
      <w:r w:rsidRPr="00125AD8">
        <w:rPr>
          <w:rStyle w:val="a5"/>
          <w:rFonts w:ascii="Times New Roman" w:hAnsi="Times New Roman" w:cs="Times New Roman"/>
        </w:rPr>
        <w:t>.</w:t>
      </w:r>
    </w:p>
    <w:p w:rsidR="003C1ACD" w:rsidRDefault="003C1ACD" w:rsidP="00677C10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:rsidR="00677C10" w:rsidRPr="003C1ACD" w:rsidRDefault="003C1ACD" w:rsidP="00677C10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u w:val="single"/>
        </w:rPr>
      </w:pPr>
      <w:r w:rsidRPr="003C1ACD">
        <w:rPr>
          <w:rFonts w:ascii="Times New Roman" w:hAnsi="Times New Roman" w:cs="Times New Roman"/>
          <w:b/>
          <w:color w:val="0D0D0D" w:themeColor="text1" w:themeTint="F2"/>
          <w:u w:val="single"/>
        </w:rPr>
        <w:t>6 класс</w:t>
      </w:r>
    </w:p>
    <w:p w:rsidR="00677C10" w:rsidRPr="00677C10" w:rsidRDefault="00677C10" w:rsidP="00677C10">
      <w:pPr>
        <w:ind w:firstLine="709"/>
        <w:jc w:val="both"/>
        <w:rPr>
          <w:rFonts w:ascii="Times New Roman" w:hAnsi="Times New Roman"/>
          <w:b/>
        </w:rPr>
      </w:pPr>
      <w:r w:rsidRPr="003C1ACD">
        <w:rPr>
          <w:rFonts w:ascii="Times New Roman" w:hAnsi="Times New Roman" w:cs="Times New Roman"/>
          <w:color w:val="0D0D0D" w:themeColor="text1" w:themeTint="F2"/>
        </w:rPr>
        <w:t xml:space="preserve">Рабочая программа по предмету «Развитие речи» в 6 классе предполагает проведение 34 часов в  год, 1 час в неделю. </w:t>
      </w:r>
      <w:r w:rsidRPr="003C1ACD">
        <w:rPr>
          <w:rFonts w:ascii="Times New Roman" w:hAnsi="Times New Roman"/>
        </w:rPr>
        <w:t>На каждом году обучения проводятся различные виды диагностики: стартовая (входное оценивание), текущая диагностика, промежуточная диагностика</w:t>
      </w:r>
      <w:r w:rsidRPr="00677C10">
        <w:rPr>
          <w:rFonts w:ascii="Times New Roman" w:hAnsi="Times New Roman"/>
          <w:b/>
        </w:rPr>
        <w:t>.</w:t>
      </w:r>
    </w:p>
    <w:p w:rsidR="00AD0BF6" w:rsidRPr="00125AD8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D0BF6" w:rsidRPr="00125AD8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</w:rPr>
        <w:sectPr w:rsidR="00AD0BF6" w:rsidRPr="00125AD8" w:rsidSect="00305BE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6578" w:rsidRPr="00125AD8" w:rsidRDefault="00DA6578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</w:rPr>
      </w:pPr>
      <w:bookmarkStart w:id="47" w:name="Заголовок_23"/>
    </w:p>
    <w:p w:rsidR="00EB111C" w:rsidRDefault="00DA6578" w:rsidP="00DA6578">
      <w:pPr>
        <w:widowControl w:val="0"/>
        <w:autoSpaceDE w:val="0"/>
        <w:autoSpaceDN w:val="0"/>
        <w:adjustRightInd w:val="0"/>
        <w:ind w:left="709" w:firstLine="709"/>
        <w:jc w:val="center"/>
        <w:rPr>
          <w:rFonts w:ascii="Times New Roman" w:hAnsi="Times New Roman" w:cs="Times New Roman"/>
          <w:b/>
          <w:bCs/>
        </w:rPr>
      </w:pPr>
      <w:r w:rsidRPr="00125AD8">
        <w:rPr>
          <w:rFonts w:ascii="Times New Roman" w:hAnsi="Times New Roman" w:cs="Times New Roman"/>
          <w:b/>
          <w:bCs/>
        </w:rPr>
        <w:t xml:space="preserve">Тематическое планирование учебного предмета </w:t>
      </w:r>
    </w:p>
    <w:p w:rsidR="00DA6578" w:rsidRPr="00125AD8" w:rsidRDefault="00DA6578" w:rsidP="00DA6578">
      <w:pPr>
        <w:widowControl w:val="0"/>
        <w:autoSpaceDE w:val="0"/>
        <w:autoSpaceDN w:val="0"/>
        <w:adjustRightInd w:val="0"/>
        <w:ind w:left="709" w:firstLine="709"/>
        <w:jc w:val="center"/>
        <w:rPr>
          <w:rFonts w:ascii="Times New Roman" w:hAnsi="Times New Roman" w:cs="Times New Roman"/>
          <w:b/>
          <w:bCs/>
        </w:rPr>
      </w:pPr>
      <w:r w:rsidRPr="00125AD8">
        <w:rPr>
          <w:rFonts w:ascii="Times New Roman" w:hAnsi="Times New Roman" w:cs="Times New Roman"/>
          <w:b/>
          <w:bCs/>
        </w:rPr>
        <w:t>«Развитие речи» в 6 Г классе</w:t>
      </w:r>
    </w:p>
    <w:p w:rsidR="00DA6578" w:rsidRPr="00125AD8" w:rsidRDefault="00EB111C" w:rsidP="00DA6578">
      <w:pPr>
        <w:widowControl w:val="0"/>
        <w:autoSpaceDE w:val="0"/>
        <w:autoSpaceDN w:val="0"/>
        <w:adjustRightInd w:val="0"/>
        <w:ind w:left="709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(34 часов, 1 час</w:t>
      </w:r>
      <w:r w:rsidR="00DA6578" w:rsidRPr="00125AD8">
        <w:rPr>
          <w:rFonts w:ascii="Times New Roman" w:hAnsi="Times New Roman" w:cs="Times New Roman"/>
          <w:b/>
          <w:bCs/>
        </w:rPr>
        <w:t xml:space="preserve"> в неделю)</w:t>
      </w:r>
    </w:p>
    <w:p w:rsidR="00DA6578" w:rsidRPr="00125AD8" w:rsidRDefault="00DA6578" w:rsidP="00DA6578">
      <w:pPr>
        <w:widowControl w:val="0"/>
        <w:autoSpaceDE w:val="0"/>
        <w:autoSpaceDN w:val="0"/>
        <w:adjustRightInd w:val="0"/>
        <w:ind w:left="709" w:firstLine="709"/>
        <w:jc w:val="center"/>
        <w:rPr>
          <w:rFonts w:ascii="Times New Roman" w:hAnsi="Times New Roman" w:cs="Times New Roman"/>
          <w:b/>
          <w:bCs/>
        </w:rPr>
      </w:pPr>
    </w:p>
    <w:p w:rsidR="00DA6578" w:rsidRPr="00125AD8" w:rsidRDefault="00DA6578" w:rsidP="00DA6578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237"/>
        <w:gridCol w:w="1276"/>
        <w:gridCol w:w="1134"/>
        <w:gridCol w:w="1417"/>
        <w:gridCol w:w="1276"/>
        <w:gridCol w:w="1559"/>
      </w:tblGrid>
      <w:tr w:rsidR="00DA6578" w:rsidRPr="00125AD8" w:rsidTr="00677C10">
        <w:trPr>
          <w:gridAfter w:val="3"/>
          <w:wAfter w:w="4252" w:type="dxa"/>
          <w:trHeight w:val="276"/>
        </w:trPr>
        <w:tc>
          <w:tcPr>
            <w:tcW w:w="851" w:type="dxa"/>
            <w:vMerge w:val="restart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125AD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5AD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125AD8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25AD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125AD8">
              <w:rPr>
                <w:rFonts w:ascii="Times New Roman" w:hAnsi="Times New Roman" w:cs="Times New Roman"/>
              </w:rPr>
              <w:t xml:space="preserve"> </w:t>
            </w:r>
            <w:r w:rsidRPr="00125AD8">
              <w:rPr>
                <w:rFonts w:ascii="Times New Roman" w:hAnsi="Times New Roman" w:cs="Times New Roman"/>
                <w:b/>
                <w:bCs/>
              </w:rPr>
              <w:t>Наименование разделов и темы</w:t>
            </w:r>
          </w:p>
        </w:tc>
        <w:tc>
          <w:tcPr>
            <w:tcW w:w="1276" w:type="dxa"/>
            <w:vMerge w:val="restart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125AD8">
              <w:rPr>
                <w:rFonts w:ascii="Times New Roman" w:hAnsi="Times New Roman" w:cs="Times New Roman"/>
                <w:b/>
                <w:bCs/>
              </w:rPr>
              <w:t>Общее количество</w:t>
            </w:r>
          </w:p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  <w:r w:rsidRPr="00125AD8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1134" w:type="dxa"/>
            <w:vMerge w:val="restart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</w:rPr>
            </w:pPr>
            <w:r w:rsidRPr="00125AD8">
              <w:rPr>
                <w:rFonts w:ascii="Times New Roman" w:hAnsi="Times New Roman" w:cs="Times New Roman"/>
                <w:b/>
              </w:rPr>
              <w:t>Теория</w:t>
            </w:r>
          </w:p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B91AE1">
        <w:tc>
          <w:tcPr>
            <w:tcW w:w="851" w:type="dxa"/>
            <w:vMerge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125AD8">
              <w:rPr>
                <w:rFonts w:ascii="Times New Roman" w:hAnsi="Times New Roman" w:cs="Times New Roman"/>
                <w:b/>
                <w:bCs/>
              </w:rPr>
              <w:t>Уроки развития</w:t>
            </w:r>
          </w:p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125AD8">
              <w:rPr>
                <w:rFonts w:ascii="Times New Roman" w:hAnsi="Times New Roman" w:cs="Times New Roman"/>
                <w:b/>
                <w:bCs/>
              </w:rPr>
              <w:t>речи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125AD8">
              <w:rPr>
                <w:rFonts w:ascii="Times New Roman" w:hAnsi="Times New Roman" w:cs="Times New Roman"/>
                <w:b/>
                <w:bCs/>
              </w:rPr>
              <w:t>К/</w:t>
            </w:r>
            <w:proofErr w:type="gramStart"/>
            <w:r w:rsidRPr="00125AD8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</w:p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125AD8">
              <w:rPr>
                <w:rFonts w:ascii="Times New Roman" w:hAnsi="Times New Roman" w:cs="Times New Roman"/>
                <w:b/>
                <w:bCs/>
              </w:rPr>
              <w:t>Изложения/сочинения</w:t>
            </w:r>
          </w:p>
        </w:tc>
      </w:tr>
      <w:tr w:rsidR="00DA6578" w:rsidRPr="00125AD8" w:rsidTr="001D2E2F">
        <w:trPr>
          <w:trHeight w:val="516"/>
        </w:trPr>
        <w:tc>
          <w:tcPr>
            <w:tcW w:w="851" w:type="dxa"/>
          </w:tcPr>
          <w:p w:rsidR="00DA6578" w:rsidRPr="00125AD8" w:rsidRDefault="00125AD8" w:rsidP="00B91A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237" w:type="dxa"/>
          </w:tcPr>
          <w:p w:rsidR="00DA6578" w:rsidRPr="00125AD8" w:rsidRDefault="00125AD8" w:rsidP="00677C1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25AD8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  <w:r w:rsidR="007C29E0">
              <w:rPr>
                <w:rFonts w:ascii="Times New Roman" w:hAnsi="Times New Roman" w:cs="Times New Roman"/>
                <w:b/>
                <w:bCs/>
              </w:rPr>
              <w:t xml:space="preserve"> (1 четверть)</w:t>
            </w:r>
            <w:r w:rsidR="007341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rPr>
          <w:trHeight w:val="543"/>
        </w:trPr>
        <w:tc>
          <w:tcPr>
            <w:tcW w:w="851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6237" w:type="dxa"/>
          </w:tcPr>
          <w:p w:rsidR="00DA6578" w:rsidRPr="00125AD8" w:rsidRDefault="00EB111C" w:rsidP="00B91AE1">
            <w:pPr>
              <w:jc w:val="both"/>
              <w:rPr>
                <w:rFonts w:ascii="Times New Roman" w:eastAsia="Batang" w:hAnsi="Times New Roman" w:cs="Times New Roman"/>
                <w:b/>
                <w:bCs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День знаний: история праздника и современность (устный рассказ)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1D2E2F">
        <w:trPr>
          <w:trHeight w:val="559"/>
        </w:trPr>
        <w:tc>
          <w:tcPr>
            <w:tcW w:w="851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EB111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237" w:type="dxa"/>
          </w:tcPr>
          <w:p w:rsidR="00DA6578" w:rsidRPr="00EB111C" w:rsidRDefault="00EB111C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111C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  <w:tc>
          <w:tcPr>
            <w:tcW w:w="1276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DA6578" w:rsidRPr="00EB111C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DA6578" w:rsidRPr="00EB111C" w:rsidRDefault="001D2E2F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A6578" w:rsidRPr="00125AD8" w:rsidTr="00B91AE1">
        <w:tc>
          <w:tcPr>
            <w:tcW w:w="851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</w:rPr>
            </w:pPr>
            <w:r w:rsidRPr="00EB111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37" w:type="dxa"/>
          </w:tcPr>
          <w:p w:rsidR="00EB111C" w:rsidRPr="00EB111C" w:rsidRDefault="00EB111C" w:rsidP="00EB11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 xml:space="preserve">Необычная дружба: </w:t>
            </w:r>
            <w:r w:rsidRPr="00125AD8">
              <w:rPr>
                <w:rFonts w:ascii="Times New Roman" w:eastAsia="Calibri" w:hAnsi="Times New Roman" w:cs="Times New Roman"/>
              </w:rPr>
              <w:t>контрольное изложение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B111C">
              <w:rPr>
                <w:rFonts w:ascii="Times New Roman" w:eastAsia="Calibri" w:hAnsi="Times New Roman" w:cs="Times New Roman"/>
                <w:b/>
              </w:rPr>
              <w:t>(Стартовая диагностика)</w:t>
            </w:r>
          </w:p>
          <w:p w:rsidR="00DA6578" w:rsidRPr="00125AD8" w:rsidRDefault="00DA6578" w:rsidP="00EB11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125AD8" w:rsidRDefault="001D2E2F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EB111C" w:rsidP="00B91AE1">
            <w:pPr>
              <w:ind w:right="-11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6237" w:type="dxa"/>
          </w:tcPr>
          <w:p w:rsidR="00DA6578" w:rsidRPr="00125AD8" w:rsidRDefault="00EB111C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А.М. Герасимов «После дождя» (сочинение по картине)</w:t>
            </w:r>
          </w:p>
        </w:tc>
        <w:tc>
          <w:tcPr>
            <w:tcW w:w="1276" w:type="dxa"/>
          </w:tcPr>
          <w:p w:rsidR="00DA6578" w:rsidRPr="00125AD8" w:rsidRDefault="00EB111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578" w:rsidRPr="00125AD8" w:rsidTr="001D2E2F">
        <w:trPr>
          <w:trHeight w:val="525"/>
        </w:trPr>
        <w:tc>
          <w:tcPr>
            <w:tcW w:w="851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  <w:b/>
              </w:rPr>
            </w:pPr>
            <w:r w:rsidRPr="00EB111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</w:tcPr>
          <w:p w:rsidR="00DA6578" w:rsidRPr="00EB111C" w:rsidRDefault="00EB111C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111C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  <w:tc>
          <w:tcPr>
            <w:tcW w:w="1276" w:type="dxa"/>
          </w:tcPr>
          <w:p w:rsidR="00DA6578" w:rsidRPr="00EB111C" w:rsidRDefault="00EB111C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DA6578" w:rsidRPr="00EB111C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  <w:b/>
              </w:rPr>
            </w:pPr>
            <w:r w:rsidRPr="00EB11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DA6578" w:rsidRPr="00EB111C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  <w:b/>
              </w:rPr>
            </w:pPr>
            <w:r w:rsidRPr="00EB111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A6578" w:rsidRPr="00125AD8" w:rsidTr="00B91AE1">
        <w:trPr>
          <w:trHeight w:val="403"/>
        </w:trPr>
        <w:tc>
          <w:tcPr>
            <w:tcW w:w="851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37" w:type="dxa"/>
          </w:tcPr>
          <w:p w:rsidR="00EB111C" w:rsidRPr="00125AD8" w:rsidRDefault="00EB111C" w:rsidP="00EB11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Художник В.М. Васнецов (пересказ)</w:t>
            </w:r>
          </w:p>
          <w:p w:rsidR="00DA6578" w:rsidRPr="00125AD8" w:rsidRDefault="00DA6578" w:rsidP="00EB111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A6578" w:rsidRPr="00125AD8" w:rsidRDefault="00EB111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B91AE1">
        <w:trPr>
          <w:trHeight w:val="456"/>
        </w:trPr>
        <w:tc>
          <w:tcPr>
            <w:tcW w:w="851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37" w:type="dxa"/>
          </w:tcPr>
          <w:p w:rsidR="00DA6578" w:rsidRPr="00125AD8" w:rsidRDefault="00EB111C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Т.Н. Яблонская «Утро» (описательный рассказ по репродукции картины Т.Н. Яблонской «Утро»)</w:t>
            </w:r>
          </w:p>
        </w:tc>
        <w:tc>
          <w:tcPr>
            <w:tcW w:w="1276" w:type="dxa"/>
          </w:tcPr>
          <w:p w:rsidR="00DA6578" w:rsidRPr="00125AD8" w:rsidRDefault="00EB111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578" w:rsidRPr="00125AD8" w:rsidTr="001D2E2F">
        <w:trPr>
          <w:trHeight w:val="404"/>
        </w:trPr>
        <w:tc>
          <w:tcPr>
            <w:tcW w:w="851" w:type="dxa"/>
          </w:tcPr>
          <w:p w:rsidR="00DA6578" w:rsidRPr="00EB111C" w:rsidRDefault="00EB111C" w:rsidP="00B91AE1">
            <w:pPr>
              <w:rPr>
                <w:rFonts w:ascii="Times New Roman" w:hAnsi="Times New Roman" w:cs="Times New Roman"/>
                <w:b/>
              </w:rPr>
            </w:pPr>
            <w:r w:rsidRPr="00EB111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37" w:type="dxa"/>
          </w:tcPr>
          <w:p w:rsidR="00DA6578" w:rsidRPr="00EB111C" w:rsidRDefault="00EB111C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111C">
              <w:rPr>
                <w:rFonts w:ascii="Times New Roman" w:eastAsia="Times New Roman" w:hAnsi="Times New Roman" w:cs="Times New Roman"/>
                <w:b/>
                <w:lang w:eastAsia="ru-RU"/>
              </w:rPr>
              <w:t>Деловые документы</w:t>
            </w:r>
          </w:p>
        </w:tc>
        <w:tc>
          <w:tcPr>
            <w:tcW w:w="1276" w:type="dxa"/>
          </w:tcPr>
          <w:p w:rsidR="00DA6578" w:rsidRPr="00EB111C" w:rsidRDefault="007C29E0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EB111C" w:rsidRDefault="007C29E0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</w:tcPr>
          <w:p w:rsidR="00DA6578" w:rsidRPr="00EB111C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A6578" w:rsidRPr="00EB111C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EB111C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EB111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="00EB111C" w:rsidRPr="00125AD8">
              <w:rPr>
                <w:rFonts w:ascii="Times New Roman" w:hAnsi="Times New Roman" w:cs="Times New Roman"/>
              </w:rPr>
              <w:t>Официально-деловой стиль. Заявление. Расписка. Объяснительная записка, доверенность, объявление, автобиография</w:t>
            </w:r>
          </w:p>
        </w:tc>
        <w:tc>
          <w:tcPr>
            <w:tcW w:w="1276" w:type="dxa"/>
          </w:tcPr>
          <w:p w:rsidR="00DA6578" w:rsidRPr="007C29E0" w:rsidRDefault="007C29E0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 w:rsidRPr="007C29E0"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7C29E0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1D2E2F">
        <w:trPr>
          <w:trHeight w:val="843"/>
        </w:trPr>
        <w:tc>
          <w:tcPr>
            <w:tcW w:w="851" w:type="dxa"/>
          </w:tcPr>
          <w:p w:rsidR="00DA6578" w:rsidRPr="007C29E0" w:rsidRDefault="007C29E0" w:rsidP="00B91AE1">
            <w:pPr>
              <w:rPr>
                <w:rFonts w:ascii="Times New Roman" w:hAnsi="Times New Roman" w:cs="Times New Roman"/>
                <w:b/>
              </w:rPr>
            </w:pPr>
            <w:r w:rsidRPr="007C29E0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6237" w:type="dxa"/>
          </w:tcPr>
          <w:p w:rsidR="00DA6578" w:rsidRPr="007C29E0" w:rsidRDefault="007C29E0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C29E0">
              <w:rPr>
                <w:rFonts w:ascii="Times New Roman" w:eastAsia="Times New Roman" w:hAnsi="Times New Roman" w:cs="Times New Roman"/>
                <w:b/>
                <w:lang w:eastAsia="ru-RU"/>
              </w:rPr>
              <w:t>Общаемся в школе (дома, в транспорте, в поликлинике, в театре и др.)</w:t>
            </w:r>
          </w:p>
        </w:tc>
        <w:tc>
          <w:tcPr>
            <w:tcW w:w="1276" w:type="dxa"/>
          </w:tcPr>
          <w:p w:rsidR="00DA6578" w:rsidRPr="007C29E0" w:rsidRDefault="007C29E0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7C29E0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C29E0" w:rsidRDefault="007B1EFE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C29E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C29E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C29E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="007C29E0" w:rsidRPr="00125AD8">
              <w:rPr>
                <w:rFonts w:ascii="Times New Roman" w:hAnsi="Times New Roman" w:cs="Times New Roman"/>
              </w:rPr>
              <w:t xml:space="preserve">Деловое и дружеское общение. Электронные письма и </w:t>
            </w:r>
            <w:proofErr w:type="spellStart"/>
            <w:r w:rsidR="007C29E0" w:rsidRPr="00125AD8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="007C29E0" w:rsidRPr="00125AD8">
              <w:rPr>
                <w:rFonts w:ascii="Times New Roman" w:hAnsi="Times New Roman" w:cs="Times New Roman"/>
              </w:rPr>
              <w:t xml:space="preserve"> в деловой коммуникации</w:t>
            </w:r>
          </w:p>
        </w:tc>
        <w:tc>
          <w:tcPr>
            <w:tcW w:w="1276" w:type="dxa"/>
          </w:tcPr>
          <w:p w:rsidR="00DA6578" w:rsidRPr="00125AD8" w:rsidRDefault="007C29E0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1D2E2F">
        <w:trPr>
          <w:trHeight w:val="576"/>
        </w:trPr>
        <w:tc>
          <w:tcPr>
            <w:tcW w:w="851" w:type="dxa"/>
          </w:tcPr>
          <w:p w:rsidR="00DA6578" w:rsidRPr="007C29E0" w:rsidRDefault="007C29E0" w:rsidP="00B91AE1">
            <w:pPr>
              <w:rPr>
                <w:rFonts w:ascii="Times New Roman" w:hAnsi="Times New Roman" w:cs="Times New Roman"/>
                <w:b/>
              </w:rPr>
            </w:pPr>
            <w:r w:rsidRPr="007C29E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37" w:type="dxa"/>
          </w:tcPr>
          <w:p w:rsidR="00DA6578" w:rsidRPr="007C29E0" w:rsidRDefault="007C29E0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C29E0">
              <w:rPr>
                <w:rFonts w:ascii="Times New Roman" w:hAnsi="Times New Roman" w:cs="Times New Roman"/>
                <w:b/>
              </w:rPr>
              <w:t>Дружба и настоящий друг</w:t>
            </w:r>
          </w:p>
        </w:tc>
        <w:tc>
          <w:tcPr>
            <w:tcW w:w="1276" w:type="dxa"/>
          </w:tcPr>
          <w:p w:rsidR="00DA6578" w:rsidRPr="007C29E0" w:rsidRDefault="001D2E2F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DA6578" w:rsidRPr="007C29E0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C29E0" w:rsidRDefault="001D2E2F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DA6578" w:rsidRPr="007C29E0" w:rsidRDefault="001D2E2F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DA6578" w:rsidRPr="007C29E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C29E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237" w:type="dxa"/>
          </w:tcPr>
          <w:p w:rsidR="00DA6578" w:rsidRPr="007C29E0" w:rsidRDefault="007C29E0" w:rsidP="007C29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25AD8">
              <w:rPr>
                <w:rFonts w:ascii="Times New Roman" w:hAnsi="Times New Roman" w:cs="Times New Roman"/>
              </w:rPr>
              <w:t>С</w:t>
            </w:r>
            <w:proofErr w:type="gramEnd"/>
            <w:r w:rsidRPr="00125AD8">
              <w:rPr>
                <w:rFonts w:ascii="Times New Roman" w:hAnsi="Times New Roman" w:cs="Times New Roman"/>
              </w:rPr>
              <w:t>обрались как-то трое друзей… (по В. Волиной)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5AD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Текст, тема текста. Заглавие текста. </w:t>
            </w:r>
          </w:p>
        </w:tc>
        <w:tc>
          <w:tcPr>
            <w:tcW w:w="1276" w:type="dxa"/>
          </w:tcPr>
          <w:p w:rsidR="00DA6578" w:rsidRPr="00125AD8" w:rsidRDefault="007C29E0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C29E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7C29E0" w:rsidRDefault="007C29E0" w:rsidP="00B91AE1">
            <w:pPr>
              <w:rPr>
                <w:rFonts w:ascii="Times New Roman" w:hAnsi="Times New Roman" w:cs="Times New Roman"/>
                <w:bCs/>
              </w:rPr>
            </w:pPr>
            <w:r w:rsidRPr="007C29E0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6237" w:type="dxa"/>
          </w:tcPr>
          <w:p w:rsidR="00DA6578" w:rsidRPr="00125AD8" w:rsidRDefault="007C29E0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 Верный друг: контрольное сочинение с элементами рассуждения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9E0">
              <w:rPr>
                <w:rFonts w:ascii="Times New Roman" w:hAnsi="Times New Roman" w:cs="Times New Roman"/>
                <w:b/>
              </w:rPr>
              <w:t>(Промежуточный итоговый контроль за 1 четверть)</w:t>
            </w:r>
          </w:p>
        </w:tc>
        <w:tc>
          <w:tcPr>
            <w:tcW w:w="1276" w:type="dxa"/>
          </w:tcPr>
          <w:p w:rsidR="00DA6578" w:rsidRPr="00125AD8" w:rsidRDefault="007C29E0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C29E0" w:rsidP="00B91A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DA6578" w:rsidRPr="00125AD8" w:rsidRDefault="001D2E2F" w:rsidP="00B91A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6578" w:rsidRPr="00125AD8" w:rsidTr="001D2E2F">
        <w:trPr>
          <w:trHeight w:val="561"/>
        </w:trPr>
        <w:tc>
          <w:tcPr>
            <w:tcW w:w="851" w:type="dxa"/>
          </w:tcPr>
          <w:p w:rsidR="00DA6578" w:rsidRPr="007C29E0" w:rsidRDefault="007C29E0" w:rsidP="00B91AE1">
            <w:pPr>
              <w:rPr>
                <w:rFonts w:ascii="Times New Roman" w:hAnsi="Times New Roman" w:cs="Times New Roman"/>
                <w:b/>
              </w:rPr>
            </w:pPr>
            <w:r w:rsidRPr="007C29E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237" w:type="dxa"/>
          </w:tcPr>
          <w:p w:rsidR="00DA6578" w:rsidRPr="007C29E0" w:rsidRDefault="007C29E0" w:rsidP="00677C1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C29E0">
              <w:rPr>
                <w:rFonts w:ascii="Times New Roman" w:hAnsi="Times New Roman" w:cs="Times New Roman"/>
                <w:b/>
              </w:rPr>
              <w:t>Отношения в семье (2 четверть</w:t>
            </w:r>
            <w:r w:rsidR="00677C10">
              <w:rPr>
                <w:rFonts w:ascii="Times New Roman" w:hAnsi="Times New Roman" w:cs="Times New Roman"/>
                <w:b/>
              </w:rPr>
              <w:t>)</w:t>
            </w:r>
            <w:r w:rsidR="007341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DA6578" w:rsidRPr="007C29E0" w:rsidRDefault="007C29E0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7C29E0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C29E0" w:rsidRDefault="007C29E0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C29E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C29E0" w:rsidRDefault="007C29E0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A6578" w:rsidRPr="00125AD8" w:rsidTr="00B91AE1">
        <w:trPr>
          <w:trHeight w:val="336"/>
        </w:trPr>
        <w:tc>
          <w:tcPr>
            <w:tcW w:w="851" w:type="dxa"/>
          </w:tcPr>
          <w:p w:rsidR="00DA6578" w:rsidRPr="00125AD8" w:rsidRDefault="007C29E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="007C29E0" w:rsidRPr="00125AD8">
              <w:rPr>
                <w:rFonts w:ascii="Times New Roman" w:hAnsi="Times New Roman" w:cs="Times New Roman"/>
              </w:rPr>
              <w:t>Семейные традиции/праздник (описательный рассказ по фотографиям)</w:t>
            </w:r>
          </w:p>
        </w:tc>
        <w:tc>
          <w:tcPr>
            <w:tcW w:w="1276" w:type="dxa"/>
          </w:tcPr>
          <w:p w:rsidR="00DA6578" w:rsidRPr="00125AD8" w:rsidRDefault="007C29E0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C29E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7C29E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578" w:rsidRPr="00125AD8" w:rsidTr="00B91AE1">
        <w:trPr>
          <w:trHeight w:val="617"/>
        </w:trPr>
        <w:tc>
          <w:tcPr>
            <w:tcW w:w="851" w:type="dxa"/>
          </w:tcPr>
          <w:p w:rsidR="00DA6578" w:rsidRPr="007C29E0" w:rsidRDefault="007C29E0" w:rsidP="00B91AE1">
            <w:pPr>
              <w:rPr>
                <w:rFonts w:ascii="Times New Roman" w:hAnsi="Times New Roman" w:cs="Times New Roman"/>
                <w:b/>
              </w:rPr>
            </w:pPr>
            <w:r w:rsidRPr="007C29E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237" w:type="dxa"/>
          </w:tcPr>
          <w:p w:rsidR="00DA6578" w:rsidRPr="007C29E0" w:rsidRDefault="007C29E0" w:rsidP="00B91AE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C29E0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  <w:tc>
          <w:tcPr>
            <w:tcW w:w="1276" w:type="dxa"/>
          </w:tcPr>
          <w:p w:rsidR="00DA6578" w:rsidRPr="007C29E0" w:rsidRDefault="007B1EFE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7C29E0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C29E0" w:rsidRDefault="007B1EFE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C29E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C29E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550E2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="00550E2C" w:rsidRPr="00125AD8">
              <w:rPr>
                <w:rFonts w:ascii="Times New Roman" w:hAnsi="Times New Roman" w:cs="Times New Roman"/>
              </w:rPr>
              <w:t>Великий русский художник И.И. Шишкин (пересказ)</w:t>
            </w:r>
          </w:p>
        </w:tc>
        <w:tc>
          <w:tcPr>
            <w:tcW w:w="1276" w:type="dxa"/>
          </w:tcPr>
          <w:p w:rsidR="00DA6578" w:rsidRPr="00125AD8" w:rsidRDefault="00550E2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550E2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25AD8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125AD8">
              <w:rPr>
                <w:rFonts w:ascii="Times New Roman" w:hAnsi="Times New Roman" w:cs="Times New Roman"/>
              </w:rPr>
              <w:t xml:space="preserve"> «Пушок» (изложение)</w:t>
            </w:r>
          </w:p>
        </w:tc>
        <w:tc>
          <w:tcPr>
            <w:tcW w:w="1276" w:type="dxa"/>
          </w:tcPr>
          <w:p w:rsidR="00DA6578" w:rsidRPr="00125AD8" w:rsidRDefault="007B1EFE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578" w:rsidRPr="00125AD8" w:rsidTr="001D2E2F">
        <w:trPr>
          <w:trHeight w:val="500"/>
        </w:trPr>
        <w:tc>
          <w:tcPr>
            <w:tcW w:w="851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237" w:type="dxa"/>
          </w:tcPr>
          <w:p w:rsidR="00DA6578" w:rsidRPr="007B1EFE" w:rsidRDefault="007B1EFE" w:rsidP="00B91AE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B1EFE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  <w:tc>
          <w:tcPr>
            <w:tcW w:w="1276" w:type="dxa"/>
          </w:tcPr>
          <w:p w:rsidR="00DA6578" w:rsidRPr="007B1EFE" w:rsidRDefault="007B1EFE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7B1EFE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rPr>
          <w:trHeight w:val="318"/>
        </w:trPr>
        <w:tc>
          <w:tcPr>
            <w:tcW w:w="851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Подготовка города (села) к новогодним праздникам</w:t>
            </w:r>
          </w:p>
        </w:tc>
        <w:tc>
          <w:tcPr>
            <w:tcW w:w="1276" w:type="dxa"/>
          </w:tcPr>
          <w:p w:rsidR="00DA6578" w:rsidRPr="00125AD8" w:rsidRDefault="007B1EFE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1D2E2F">
        <w:trPr>
          <w:trHeight w:val="511"/>
        </w:trPr>
        <w:tc>
          <w:tcPr>
            <w:tcW w:w="851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237" w:type="dxa"/>
          </w:tcPr>
          <w:p w:rsidR="00DA6578" w:rsidRPr="007B1EFE" w:rsidRDefault="007B1EFE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  <w:tc>
          <w:tcPr>
            <w:tcW w:w="1276" w:type="dxa"/>
          </w:tcPr>
          <w:p w:rsidR="00DA6578" w:rsidRPr="007B1EFE" w:rsidRDefault="007B1EFE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7B1EFE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Зимние виды спорта</w:t>
            </w:r>
          </w:p>
        </w:tc>
        <w:tc>
          <w:tcPr>
            <w:tcW w:w="1276" w:type="dxa"/>
          </w:tcPr>
          <w:p w:rsidR="00DA6578" w:rsidRPr="00125AD8" w:rsidRDefault="007B1EFE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6578" w:rsidRPr="00125AD8" w:rsidTr="001D2E2F">
        <w:trPr>
          <w:trHeight w:val="566"/>
        </w:trPr>
        <w:tc>
          <w:tcPr>
            <w:tcW w:w="851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237" w:type="dxa"/>
          </w:tcPr>
          <w:p w:rsidR="00DA6578" w:rsidRPr="007B1EFE" w:rsidRDefault="007B1EFE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t>Школьные мероприятия</w:t>
            </w:r>
          </w:p>
        </w:tc>
        <w:tc>
          <w:tcPr>
            <w:tcW w:w="1276" w:type="dxa"/>
          </w:tcPr>
          <w:p w:rsidR="00DA6578" w:rsidRPr="007B1EFE" w:rsidRDefault="007B1EFE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7B1EFE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rPr>
          <w:trHeight w:val="393"/>
        </w:trPr>
        <w:tc>
          <w:tcPr>
            <w:tcW w:w="851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Празднование Нового года</w:t>
            </w:r>
          </w:p>
        </w:tc>
        <w:tc>
          <w:tcPr>
            <w:tcW w:w="1276" w:type="dxa"/>
          </w:tcPr>
          <w:p w:rsidR="00DA6578" w:rsidRPr="00125AD8" w:rsidRDefault="007B1EFE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bookmarkStart w:id="48" w:name="_GoBack"/>
            <w:bookmarkEnd w:id="48"/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B91AE1">
        <w:trPr>
          <w:trHeight w:val="411"/>
        </w:trPr>
        <w:tc>
          <w:tcPr>
            <w:tcW w:w="851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237" w:type="dxa"/>
          </w:tcPr>
          <w:p w:rsidR="00DA6578" w:rsidRPr="007B1EFE" w:rsidRDefault="007B1EFE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t>Жизнь без опасностей</w:t>
            </w:r>
          </w:p>
        </w:tc>
        <w:tc>
          <w:tcPr>
            <w:tcW w:w="1276" w:type="dxa"/>
          </w:tcPr>
          <w:p w:rsidR="00DA6578" w:rsidRPr="007B1EFE" w:rsidRDefault="007B1EFE" w:rsidP="00B91AE1">
            <w:pPr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DA6578" w:rsidRPr="007B1EFE" w:rsidRDefault="00DA6578" w:rsidP="00B91AE1">
            <w:pPr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1417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rPr>
          <w:trHeight w:val="225"/>
        </w:trPr>
        <w:tc>
          <w:tcPr>
            <w:tcW w:w="851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6237" w:type="dxa"/>
          </w:tcPr>
          <w:p w:rsidR="007B1EFE" w:rsidRPr="00125AD8" w:rsidRDefault="0073418C" w:rsidP="007B1EF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="007B1EFE" w:rsidRPr="00125AD8">
              <w:rPr>
                <w:rFonts w:ascii="Times New Roman" w:hAnsi="Times New Roman" w:cs="Times New Roman"/>
              </w:rPr>
              <w:t>Безопасное поведение на улице</w:t>
            </w:r>
            <w:r w:rsidR="007B1EFE">
              <w:rPr>
                <w:rFonts w:ascii="Times New Roman" w:hAnsi="Times New Roman" w:cs="Times New Roman"/>
              </w:rPr>
              <w:t>.</w:t>
            </w:r>
            <w:r w:rsidR="007B1EFE" w:rsidRPr="00125AD8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7B1EFE" w:rsidRPr="00125AD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Тема </w:t>
            </w:r>
            <w:r w:rsidR="007B1EFE" w:rsidRPr="00125AD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диалога. Развитие темы. Реплики. </w:t>
            </w:r>
          </w:p>
          <w:p w:rsidR="00DA6578" w:rsidRPr="00125AD8" w:rsidRDefault="00DA6578" w:rsidP="00B91AE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A6578" w:rsidRPr="00125AD8" w:rsidRDefault="007B1EFE" w:rsidP="00B91AE1">
            <w:pPr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1D2E2F">
        <w:trPr>
          <w:trHeight w:val="579"/>
        </w:trPr>
        <w:tc>
          <w:tcPr>
            <w:tcW w:w="851" w:type="dxa"/>
          </w:tcPr>
          <w:p w:rsidR="00DA6578" w:rsidRPr="007B1EFE" w:rsidRDefault="007B1EFE" w:rsidP="00B91AE1">
            <w:pPr>
              <w:rPr>
                <w:rFonts w:ascii="Times New Roman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6237" w:type="dxa"/>
          </w:tcPr>
          <w:p w:rsidR="00DA6578" w:rsidRPr="007B1EFE" w:rsidRDefault="007B1EFE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B1EFE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  <w:tc>
          <w:tcPr>
            <w:tcW w:w="1276" w:type="dxa"/>
          </w:tcPr>
          <w:p w:rsidR="00DA6578" w:rsidRPr="007B1EFE" w:rsidRDefault="00AA77CA" w:rsidP="00B91AE1">
            <w:pPr>
              <w:rPr>
                <w:rFonts w:ascii="Times New Roman" w:eastAsia="Batang" w:hAnsi="Times New Roman" w:cs="Times New Roman"/>
                <w:b/>
              </w:rPr>
            </w:pPr>
            <w:r>
              <w:rPr>
                <w:rFonts w:ascii="Times New Roman" w:eastAsia="Batang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DA6578" w:rsidRPr="007B1EFE" w:rsidRDefault="00DA6578" w:rsidP="00B91AE1">
            <w:pPr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1417" w:type="dxa"/>
          </w:tcPr>
          <w:p w:rsidR="00DA6578" w:rsidRPr="007B1EFE" w:rsidRDefault="00AA77CA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B1EFE" w:rsidRDefault="001D2E2F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DA6578" w:rsidRPr="007B1EFE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6237" w:type="dxa"/>
          </w:tcPr>
          <w:p w:rsidR="00DA6578" w:rsidRPr="00125AD8" w:rsidRDefault="007B1EFE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 xml:space="preserve">Н.П. Крымов «Зимний вечер»: </w:t>
            </w:r>
            <w:r w:rsidRPr="00125AD8">
              <w:rPr>
                <w:rFonts w:ascii="Times New Roman" w:eastAsia="Calibri" w:hAnsi="Times New Roman" w:cs="Times New Roman"/>
              </w:rPr>
              <w:t xml:space="preserve">контрольное сочинение </w:t>
            </w:r>
            <w:r w:rsidRPr="00125AD8">
              <w:rPr>
                <w:rFonts w:ascii="Times New Roman" w:hAnsi="Times New Roman" w:cs="Times New Roman"/>
              </w:rPr>
              <w:t>по репродукции картины Н.П. Крымова «Зимний вечер»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AD8">
              <w:rPr>
                <w:rFonts w:ascii="Times New Roman" w:hAnsi="Times New Roman" w:cs="Times New Roman"/>
                <w:b/>
              </w:rPr>
              <w:t xml:space="preserve"> </w:t>
            </w:r>
            <w:r w:rsidR="001D2E2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D2E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D2E2F">
              <w:rPr>
                <w:rFonts w:ascii="Times New Roman" w:hAnsi="Times New Roman" w:cs="Times New Roman"/>
                <w:b/>
              </w:rPr>
              <w:t>контрол</w:t>
            </w:r>
            <w:proofErr w:type="spellEnd"/>
            <w:r w:rsidRPr="00125AD8">
              <w:rPr>
                <w:rFonts w:ascii="Times New Roman" w:hAnsi="Times New Roman" w:cs="Times New Roman"/>
                <w:b/>
              </w:rPr>
              <w:t xml:space="preserve"> за 2 четверть</w:t>
            </w:r>
            <w:r w:rsidR="001D2E2F"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1276" w:type="dxa"/>
          </w:tcPr>
          <w:p w:rsidR="00DA6578" w:rsidRPr="00125AD8" w:rsidRDefault="007B1EFE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AA77CA" w:rsidRDefault="007B1EFE" w:rsidP="00B91AE1">
            <w:pPr>
              <w:rPr>
                <w:rFonts w:ascii="Times New Roman" w:hAnsi="Times New Roman" w:cs="Times New Roman"/>
              </w:rPr>
            </w:pPr>
            <w:r w:rsidRPr="00AA7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7B1EFE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73418C">
        <w:trPr>
          <w:trHeight w:val="558"/>
        </w:trPr>
        <w:tc>
          <w:tcPr>
            <w:tcW w:w="851" w:type="dxa"/>
          </w:tcPr>
          <w:p w:rsidR="00DA6578" w:rsidRPr="0073418C" w:rsidRDefault="0073418C" w:rsidP="00B91AE1">
            <w:pPr>
              <w:rPr>
                <w:rFonts w:ascii="Times New Roman" w:hAnsi="Times New Roman" w:cs="Times New Roman"/>
                <w:b/>
              </w:rPr>
            </w:pPr>
            <w:r w:rsidRPr="0073418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237" w:type="dxa"/>
          </w:tcPr>
          <w:p w:rsidR="00DA6578" w:rsidRPr="0073418C" w:rsidRDefault="0073418C" w:rsidP="00677C1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418C">
              <w:rPr>
                <w:rFonts w:ascii="Times New Roman" w:eastAsia="Times New Roman" w:hAnsi="Times New Roman" w:cs="Times New Roman"/>
                <w:b/>
                <w:lang w:eastAsia="ru-RU"/>
              </w:rPr>
              <w:t>Интересные профессии (3 четверть)</w:t>
            </w:r>
          </w:p>
        </w:tc>
        <w:tc>
          <w:tcPr>
            <w:tcW w:w="1276" w:type="dxa"/>
          </w:tcPr>
          <w:p w:rsidR="00DA6578" w:rsidRPr="0073418C" w:rsidRDefault="0073418C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73418C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3418C" w:rsidRDefault="0073418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73418C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3418C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6237" w:type="dxa"/>
          </w:tcPr>
          <w:p w:rsidR="00DA6578" w:rsidRPr="00125AD8" w:rsidRDefault="0073418C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Книгопечатник Иван Фёдоров (пересказ)</w:t>
            </w:r>
          </w:p>
        </w:tc>
        <w:tc>
          <w:tcPr>
            <w:tcW w:w="1276" w:type="dxa"/>
          </w:tcPr>
          <w:p w:rsidR="00DA6578" w:rsidRPr="00125AD8" w:rsidRDefault="0073418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73418C">
        <w:trPr>
          <w:trHeight w:val="555"/>
        </w:trPr>
        <w:tc>
          <w:tcPr>
            <w:tcW w:w="851" w:type="dxa"/>
          </w:tcPr>
          <w:p w:rsidR="00DA6578" w:rsidRPr="0073418C" w:rsidRDefault="0073418C" w:rsidP="00B91AE1">
            <w:pPr>
              <w:rPr>
                <w:rFonts w:ascii="Times New Roman" w:hAnsi="Times New Roman" w:cs="Times New Roman"/>
                <w:b/>
              </w:rPr>
            </w:pPr>
            <w:r w:rsidRPr="0073418C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237" w:type="dxa"/>
          </w:tcPr>
          <w:p w:rsidR="00DA6578" w:rsidRPr="0073418C" w:rsidRDefault="0073418C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418C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  <w:tc>
          <w:tcPr>
            <w:tcW w:w="1276" w:type="dxa"/>
          </w:tcPr>
          <w:p w:rsidR="00DA6578" w:rsidRPr="0073418C" w:rsidRDefault="0073418C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DA6578" w:rsidRPr="0073418C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3418C" w:rsidRDefault="0073418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DA6578" w:rsidRPr="0073418C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73418C" w:rsidRDefault="0073418C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A6578" w:rsidRPr="00125AD8" w:rsidTr="0073418C">
        <w:trPr>
          <w:trHeight w:val="436"/>
        </w:trPr>
        <w:tc>
          <w:tcPr>
            <w:tcW w:w="851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6237" w:type="dxa"/>
          </w:tcPr>
          <w:p w:rsidR="00DA6578" w:rsidRPr="0073418C" w:rsidRDefault="0073418C" w:rsidP="0073418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25AD8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125AD8">
              <w:rPr>
                <w:rFonts w:ascii="Times New Roman" w:hAnsi="Times New Roman" w:cs="Times New Roman"/>
              </w:rPr>
              <w:t xml:space="preserve"> «Дружба» (изложение)</w:t>
            </w:r>
          </w:p>
        </w:tc>
        <w:tc>
          <w:tcPr>
            <w:tcW w:w="1276" w:type="dxa"/>
          </w:tcPr>
          <w:p w:rsidR="00DA6578" w:rsidRPr="00125AD8" w:rsidRDefault="0073418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6237" w:type="dxa"/>
          </w:tcPr>
          <w:p w:rsidR="00DA6578" w:rsidRPr="0073418C" w:rsidRDefault="0073418C" w:rsidP="007341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Дом, в котором будет жить друг (по Н. Надеждиной)</w:t>
            </w:r>
          </w:p>
        </w:tc>
        <w:tc>
          <w:tcPr>
            <w:tcW w:w="1276" w:type="dxa"/>
          </w:tcPr>
          <w:p w:rsidR="00DA6578" w:rsidRPr="00125AD8" w:rsidRDefault="0073418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6237" w:type="dxa"/>
          </w:tcPr>
          <w:p w:rsidR="00DA6578" w:rsidRPr="00125AD8" w:rsidRDefault="0073418C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Биография и творчество Андрея Рублёва (изложение)</w:t>
            </w:r>
          </w:p>
        </w:tc>
        <w:tc>
          <w:tcPr>
            <w:tcW w:w="1276" w:type="dxa"/>
          </w:tcPr>
          <w:p w:rsidR="00DA6578" w:rsidRPr="00125AD8" w:rsidRDefault="0073418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578" w:rsidRPr="00125AD8" w:rsidTr="00947B3D">
        <w:trPr>
          <w:trHeight w:val="549"/>
        </w:trPr>
        <w:tc>
          <w:tcPr>
            <w:tcW w:w="851" w:type="dxa"/>
          </w:tcPr>
          <w:p w:rsidR="00DA6578" w:rsidRPr="0073418C" w:rsidRDefault="0073418C" w:rsidP="00B91AE1">
            <w:pPr>
              <w:rPr>
                <w:rFonts w:ascii="Times New Roman" w:hAnsi="Times New Roman" w:cs="Times New Roman"/>
                <w:b/>
                <w:bCs/>
              </w:rPr>
            </w:pPr>
            <w:r w:rsidRPr="0073418C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6237" w:type="dxa"/>
          </w:tcPr>
          <w:p w:rsidR="00DA6578" w:rsidRPr="0073418C" w:rsidRDefault="0073418C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418C">
              <w:rPr>
                <w:rFonts w:ascii="Times New Roman" w:eastAsia="Times New Roman" w:hAnsi="Times New Roman" w:cs="Times New Roman"/>
                <w:b/>
                <w:lang w:eastAsia="ru-RU"/>
              </w:rPr>
              <w:t>Я и мои друзья (моя семья)</w:t>
            </w:r>
          </w:p>
        </w:tc>
        <w:tc>
          <w:tcPr>
            <w:tcW w:w="1276" w:type="dxa"/>
          </w:tcPr>
          <w:p w:rsidR="00DA6578" w:rsidRPr="0073418C" w:rsidRDefault="00947B3D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73418C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73418C" w:rsidRDefault="00947B3D" w:rsidP="00B91A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DA6578" w:rsidRPr="0073418C" w:rsidRDefault="00DA6578" w:rsidP="00B91A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DA6578" w:rsidRPr="0073418C" w:rsidRDefault="00947B3D" w:rsidP="00B91A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6237" w:type="dxa"/>
          </w:tcPr>
          <w:p w:rsidR="00DA6578" w:rsidRPr="00125AD8" w:rsidRDefault="00947B3D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="0073418C" w:rsidRPr="00125AD8">
              <w:rPr>
                <w:rFonts w:ascii="Times New Roman" w:hAnsi="Times New Roman" w:cs="Times New Roman"/>
              </w:rPr>
              <w:t xml:space="preserve">«За обедом» (описательно-повествовательный рассказ по репродукции картины В.С. </w:t>
            </w:r>
            <w:proofErr w:type="spellStart"/>
            <w:r w:rsidR="0073418C" w:rsidRPr="00125AD8">
              <w:rPr>
                <w:rFonts w:ascii="Times New Roman" w:hAnsi="Times New Roman" w:cs="Times New Roman"/>
              </w:rPr>
              <w:t>Баюскина</w:t>
            </w:r>
            <w:proofErr w:type="spellEnd"/>
            <w:r w:rsidR="0073418C" w:rsidRPr="00125AD8">
              <w:rPr>
                <w:rFonts w:ascii="Times New Roman" w:hAnsi="Times New Roman" w:cs="Times New Roman"/>
              </w:rPr>
              <w:t xml:space="preserve"> «За обедом»)</w:t>
            </w:r>
          </w:p>
        </w:tc>
        <w:tc>
          <w:tcPr>
            <w:tcW w:w="1276" w:type="dxa"/>
          </w:tcPr>
          <w:p w:rsidR="00DA6578" w:rsidRPr="00125AD8" w:rsidRDefault="0073418C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947B3D" w:rsidRDefault="0073418C" w:rsidP="00B91AE1">
            <w:pPr>
              <w:rPr>
                <w:rFonts w:ascii="Times New Roman" w:hAnsi="Times New Roman" w:cs="Times New Roman"/>
              </w:rPr>
            </w:pPr>
            <w:r w:rsidRPr="00947B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73418C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6578" w:rsidRPr="00125AD8" w:rsidTr="00947B3D">
        <w:trPr>
          <w:trHeight w:val="552"/>
        </w:trPr>
        <w:tc>
          <w:tcPr>
            <w:tcW w:w="851" w:type="dxa"/>
          </w:tcPr>
          <w:p w:rsidR="00DA6578" w:rsidRPr="00947B3D" w:rsidRDefault="00947B3D" w:rsidP="00B91AE1">
            <w:pPr>
              <w:rPr>
                <w:rFonts w:ascii="Times New Roman" w:hAnsi="Times New Roman" w:cs="Times New Roman"/>
                <w:b/>
              </w:rPr>
            </w:pPr>
            <w:r w:rsidRPr="00947B3D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6237" w:type="dxa"/>
          </w:tcPr>
          <w:p w:rsidR="00DA6578" w:rsidRPr="00947B3D" w:rsidRDefault="00947B3D" w:rsidP="00B91AE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7B3D">
              <w:rPr>
                <w:rFonts w:ascii="Times New Roman" w:eastAsia="Times New Roman" w:hAnsi="Times New Roman" w:cs="Times New Roman"/>
                <w:b/>
                <w:lang w:eastAsia="ru-RU"/>
              </w:rPr>
              <w:t>Вежливость (речевой этикет)</w:t>
            </w:r>
          </w:p>
        </w:tc>
        <w:tc>
          <w:tcPr>
            <w:tcW w:w="1276" w:type="dxa"/>
          </w:tcPr>
          <w:p w:rsidR="00DA6578" w:rsidRPr="00947B3D" w:rsidRDefault="00947B3D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947B3D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947B3D" w:rsidRDefault="00947B3D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947B3D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947B3D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947B3D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6237" w:type="dxa"/>
          </w:tcPr>
          <w:p w:rsidR="00DA6578" w:rsidRPr="00125AD8" w:rsidRDefault="00190B60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="00947B3D" w:rsidRPr="00125AD8">
              <w:rPr>
                <w:rFonts w:ascii="Times New Roman" w:hAnsi="Times New Roman" w:cs="Times New Roman"/>
              </w:rPr>
              <w:t xml:space="preserve">Правила для молодых дворян при Петре </w:t>
            </w:r>
            <w:r w:rsidR="00947B3D" w:rsidRPr="00125AD8">
              <w:rPr>
                <w:rFonts w:ascii="Times New Roman" w:hAnsi="Times New Roman" w:cs="Times New Roman"/>
                <w:lang w:val="en-US"/>
              </w:rPr>
              <w:t>I</w:t>
            </w:r>
            <w:r w:rsidR="00947B3D" w:rsidRPr="00125AD8">
              <w:rPr>
                <w:rFonts w:ascii="Times New Roman" w:hAnsi="Times New Roman" w:cs="Times New Roman"/>
              </w:rPr>
              <w:t xml:space="preserve"> и современный этикет</w:t>
            </w:r>
          </w:p>
        </w:tc>
        <w:tc>
          <w:tcPr>
            <w:tcW w:w="1276" w:type="dxa"/>
          </w:tcPr>
          <w:p w:rsidR="00DA6578" w:rsidRPr="00125AD8" w:rsidRDefault="00947B3D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947B3D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DA6578" w:rsidRPr="00125AD8" w:rsidTr="00190B60">
        <w:trPr>
          <w:trHeight w:val="567"/>
        </w:trPr>
        <w:tc>
          <w:tcPr>
            <w:tcW w:w="851" w:type="dxa"/>
          </w:tcPr>
          <w:p w:rsidR="00DA6578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 w:rsidRPr="00190B60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237" w:type="dxa"/>
          </w:tcPr>
          <w:p w:rsidR="00DA6578" w:rsidRPr="00190B60" w:rsidRDefault="00190B60" w:rsidP="00B91AE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90B60">
              <w:rPr>
                <w:rFonts w:ascii="Times New Roman" w:hAnsi="Times New Roman" w:cs="Times New Roman"/>
                <w:b/>
                <w:color w:val="0D0D0D" w:themeColor="text1" w:themeTint="F2"/>
              </w:rPr>
              <w:t>Человек в городе</w:t>
            </w:r>
          </w:p>
        </w:tc>
        <w:tc>
          <w:tcPr>
            <w:tcW w:w="1276" w:type="dxa"/>
          </w:tcPr>
          <w:p w:rsidR="00DA6578" w:rsidRPr="00190B60" w:rsidRDefault="00190B60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  <w:r>
              <w:rPr>
                <w:rFonts w:ascii="Times New Roman" w:eastAsia="Batang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DA6578" w:rsidRPr="00190B60" w:rsidRDefault="00DA6578" w:rsidP="00B91AE1">
            <w:pPr>
              <w:jc w:val="center"/>
              <w:rPr>
                <w:rFonts w:ascii="Times New Roman" w:eastAsia="Batang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A6578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190B6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190B6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c>
          <w:tcPr>
            <w:tcW w:w="851" w:type="dxa"/>
          </w:tcPr>
          <w:p w:rsidR="00DA6578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6237" w:type="dxa"/>
          </w:tcPr>
          <w:p w:rsidR="00DA6578" w:rsidRPr="00125AD8" w:rsidRDefault="00190B60" w:rsidP="00B91AE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/р </w:t>
            </w:r>
            <w:r w:rsidRPr="00125AD8">
              <w:rPr>
                <w:rFonts w:ascii="Times New Roman" w:hAnsi="Times New Roman" w:cs="Times New Roman"/>
                <w:color w:val="0D0D0D" w:themeColor="text1" w:themeTint="F2"/>
              </w:rPr>
              <w:t>Памятники архитектуры в городе и важность заботы о них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1276" w:type="dxa"/>
          </w:tcPr>
          <w:p w:rsidR="00DA6578" w:rsidRPr="00125AD8" w:rsidRDefault="00190B60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  <w:r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jc w:val="center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DA6578" w:rsidRPr="00125AD8" w:rsidRDefault="00190B60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rPr>
          <w:trHeight w:val="430"/>
        </w:trPr>
        <w:tc>
          <w:tcPr>
            <w:tcW w:w="851" w:type="dxa"/>
          </w:tcPr>
          <w:p w:rsidR="00DA6578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 w:rsidRPr="00190B60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6237" w:type="dxa"/>
          </w:tcPr>
          <w:p w:rsidR="00DA6578" w:rsidRPr="00190B60" w:rsidRDefault="00190B60" w:rsidP="00B91A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B60">
              <w:rPr>
                <w:rFonts w:ascii="Times New Roman" w:hAnsi="Times New Roman" w:cs="Times New Roman"/>
                <w:b/>
              </w:rPr>
              <w:t>Полезные советы</w:t>
            </w:r>
          </w:p>
        </w:tc>
        <w:tc>
          <w:tcPr>
            <w:tcW w:w="1276" w:type="dxa"/>
          </w:tcPr>
          <w:p w:rsidR="00DA6578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DA6578" w:rsidRPr="00190B6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A6578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DA6578" w:rsidRPr="00190B6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A6578" w:rsidRPr="00190B60" w:rsidRDefault="00DA6578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6578" w:rsidRPr="00125AD8" w:rsidTr="00B91AE1">
        <w:trPr>
          <w:trHeight w:val="542"/>
        </w:trPr>
        <w:tc>
          <w:tcPr>
            <w:tcW w:w="851" w:type="dxa"/>
          </w:tcPr>
          <w:p w:rsidR="00DA6578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6237" w:type="dxa"/>
          </w:tcPr>
          <w:p w:rsidR="00DA6578" w:rsidRPr="00125AD8" w:rsidRDefault="00190B60" w:rsidP="00B91A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Права и обязанности лиц с нарушениями слуха. Всероссийское общество глухих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A6578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6578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578" w:rsidRPr="00125AD8" w:rsidRDefault="00DA6578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190B60" w:rsidRPr="00125AD8" w:rsidTr="00B91AE1">
        <w:trPr>
          <w:trHeight w:val="542"/>
        </w:trPr>
        <w:tc>
          <w:tcPr>
            <w:tcW w:w="851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 w:rsidRPr="00190B60">
              <w:rPr>
                <w:rFonts w:ascii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6237" w:type="dxa"/>
          </w:tcPr>
          <w:p w:rsidR="00190B60" w:rsidRPr="00190B60" w:rsidRDefault="00190B60" w:rsidP="00B91A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B60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  <w:tc>
          <w:tcPr>
            <w:tcW w:w="1276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0B60" w:rsidRPr="00125AD8" w:rsidTr="00190B60">
        <w:trPr>
          <w:trHeight w:val="280"/>
        </w:trPr>
        <w:tc>
          <w:tcPr>
            <w:tcW w:w="851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6237" w:type="dxa"/>
          </w:tcPr>
          <w:p w:rsidR="00190B60" w:rsidRPr="00125AD8" w:rsidRDefault="00190B60" w:rsidP="00B91A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Чему я научился на уроках иностранного языка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190B60" w:rsidRPr="00125AD8" w:rsidTr="00B91AE1">
        <w:trPr>
          <w:trHeight w:val="542"/>
        </w:trPr>
        <w:tc>
          <w:tcPr>
            <w:tcW w:w="851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  <w:r w:rsidRPr="00190B60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6237" w:type="dxa"/>
          </w:tcPr>
          <w:p w:rsidR="00190B60" w:rsidRPr="00190B60" w:rsidRDefault="00190B60" w:rsidP="00B91AE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B60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  <w:tc>
          <w:tcPr>
            <w:tcW w:w="1276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90B60" w:rsidRPr="00190B60" w:rsidRDefault="00190B60" w:rsidP="00B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0B60" w:rsidRPr="00125AD8" w:rsidTr="00B91AE1">
        <w:trPr>
          <w:trHeight w:val="542"/>
        </w:trPr>
        <w:tc>
          <w:tcPr>
            <w:tcW w:w="851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6237" w:type="dxa"/>
          </w:tcPr>
          <w:p w:rsidR="00190B60" w:rsidRPr="00125AD8" w:rsidRDefault="00190B60" w:rsidP="00F925F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З. Пастухова «Щит Москвы»: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AD8">
              <w:rPr>
                <w:rFonts w:ascii="Times New Roman" w:eastAsia="Calibri" w:hAnsi="Times New Roman" w:cs="Times New Roman"/>
              </w:rPr>
              <w:t>контрольное изложение</w:t>
            </w:r>
            <w:r w:rsidRPr="00125A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(Промежуточный  контроль</w:t>
            </w:r>
            <w:r w:rsidRPr="00125AD8">
              <w:rPr>
                <w:rFonts w:ascii="Times New Roman" w:hAnsi="Times New Roman" w:cs="Times New Roman"/>
                <w:b/>
              </w:rPr>
              <w:t xml:space="preserve"> за 3 четверть</w:t>
            </w:r>
            <w:r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1276" w:type="dxa"/>
          </w:tcPr>
          <w:p w:rsidR="00190B60" w:rsidRPr="00125AD8" w:rsidRDefault="00190B60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0B60" w:rsidRPr="00125AD8" w:rsidRDefault="00190B60" w:rsidP="00B91AE1">
            <w:pPr>
              <w:rPr>
                <w:rFonts w:ascii="Times New Roman" w:hAnsi="Times New Roman" w:cs="Times New Roman"/>
              </w:rPr>
            </w:pPr>
          </w:p>
        </w:tc>
      </w:tr>
      <w:tr w:rsidR="00190B60" w:rsidRPr="00125AD8" w:rsidTr="00190B60">
        <w:trPr>
          <w:trHeight w:val="569"/>
        </w:trPr>
        <w:tc>
          <w:tcPr>
            <w:tcW w:w="851" w:type="dxa"/>
          </w:tcPr>
          <w:p w:rsidR="00190B60" w:rsidRPr="00190B60" w:rsidRDefault="00190B60" w:rsidP="00F925FE">
            <w:pPr>
              <w:rPr>
                <w:rFonts w:ascii="Times New Roman" w:hAnsi="Times New Roman" w:cs="Times New Roman"/>
                <w:b/>
              </w:rPr>
            </w:pPr>
            <w:r w:rsidRPr="00190B60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6237" w:type="dxa"/>
          </w:tcPr>
          <w:p w:rsidR="00190B60" w:rsidRPr="00190B60" w:rsidRDefault="00190B60" w:rsidP="00677C1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B60">
              <w:rPr>
                <w:rFonts w:ascii="Times New Roman" w:hAnsi="Times New Roman" w:cs="Times New Roman"/>
                <w:b/>
              </w:rPr>
              <w:t xml:space="preserve">Интересные профессии (4 четверть) </w:t>
            </w:r>
          </w:p>
        </w:tc>
        <w:tc>
          <w:tcPr>
            <w:tcW w:w="1276" w:type="dxa"/>
          </w:tcPr>
          <w:p w:rsidR="00190B60" w:rsidRPr="00190B60" w:rsidRDefault="00AA77CA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190B60" w:rsidRPr="00190B60" w:rsidRDefault="00190B60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190B60" w:rsidRPr="00190B60" w:rsidRDefault="00AA77CA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190B60" w:rsidRPr="00190B60" w:rsidRDefault="00190B60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190B60" w:rsidRPr="00190B60" w:rsidRDefault="00190B60" w:rsidP="00F925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0B60" w:rsidRPr="00125AD8" w:rsidTr="00B91AE1">
        <w:tc>
          <w:tcPr>
            <w:tcW w:w="851" w:type="dxa"/>
          </w:tcPr>
          <w:p w:rsidR="00190B60" w:rsidRPr="00125AD8" w:rsidRDefault="00190B60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6237" w:type="dxa"/>
          </w:tcPr>
          <w:p w:rsidR="00190B60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Профессии нашего тысячелетия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90B60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90B60" w:rsidRPr="00125AD8" w:rsidRDefault="00190B60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90B60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0B60" w:rsidRPr="00125AD8" w:rsidRDefault="00190B60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90B60" w:rsidRPr="00125AD8" w:rsidRDefault="00190B60" w:rsidP="00F925FE">
            <w:pPr>
              <w:rPr>
                <w:rFonts w:ascii="Times New Roman" w:hAnsi="Times New Roman" w:cs="Times New Roman"/>
              </w:rPr>
            </w:pPr>
          </w:p>
        </w:tc>
      </w:tr>
      <w:tr w:rsidR="00190B60" w:rsidRPr="00125AD8" w:rsidTr="00B91AE1">
        <w:tc>
          <w:tcPr>
            <w:tcW w:w="851" w:type="dxa"/>
          </w:tcPr>
          <w:p w:rsidR="00190B60" w:rsidRPr="00AA77CA" w:rsidRDefault="00AA77CA" w:rsidP="00F925FE">
            <w:pPr>
              <w:rPr>
                <w:rFonts w:ascii="Times New Roman" w:hAnsi="Times New Roman" w:cs="Times New Roman"/>
                <w:b/>
              </w:rPr>
            </w:pPr>
            <w:r w:rsidRPr="00AA77CA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6237" w:type="dxa"/>
          </w:tcPr>
          <w:p w:rsidR="00190B60" w:rsidRDefault="00AA77CA" w:rsidP="00F925FE">
            <w:pPr>
              <w:jc w:val="both"/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</w:pPr>
            <w:r w:rsidRPr="00AA77CA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  <w:p w:rsidR="00AA77CA" w:rsidRPr="00AA77CA" w:rsidRDefault="00AA77CA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190B60" w:rsidRPr="00AA77CA" w:rsidRDefault="00AA77CA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190B60" w:rsidRPr="00AA77CA" w:rsidRDefault="00190B60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190B60" w:rsidRPr="00AA77CA" w:rsidRDefault="00AA77CA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190B60" w:rsidRPr="00AA77CA" w:rsidRDefault="00190B60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190B60" w:rsidRPr="00AA77CA" w:rsidRDefault="00AA77CA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90B60" w:rsidRPr="00125AD8" w:rsidTr="00B91AE1">
        <w:tc>
          <w:tcPr>
            <w:tcW w:w="851" w:type="dxa"/>
          </w:tcPr>
          <w:p w:rsidR="00190B60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6237" w:type="dxa"/>
          </w:tcPr>
          <w:p w:rsidR="00190B60" w:rsidRPr="00AA77CA" w:rsidRDefault="00AA77CA" w:rsidP="00AA77C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 xml:space="preserve">Кирилл и </w:t>
            </w:r>
            <w:proofErr w:type="spellStart"/>
            <w:r w:rsidRPr="00125AD8">
              <w:rPr>
                <w:rFonts w:ascii="Times New Roman" w:hAnsi="Times New Roman" w:cs="Times New Roman"/>
              </w:rPr>
              <w:t>Мефодий</w:t>
            </w:r>
            <w:proofErr w:type="spellEnd"/>
            <w:r w:rsidRPr="00125AD8">
              <w:rPr>
                <w:rFonts w:ascii="Times New Roman" w:hAnsi="Times New Roman" w:cs="Times New Roman"/>
              </w:rPr>
              <w:t xml:space="preserve"> – создатели славянской азбуки. Самая удивительная буква русской азбуки (по Л. Успенскому) (изложение)</w:t>
            </w:r>
          </w:p>
        </w:tc>
        <w:tc>
          <w:tcPr>
            <w:tcW w:w="1276" w:type="dxa"/>
          </w:tcPr>
          <w:p w:rsidR="00190B60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90B60" w:rsidRPr="00125AD8" w:rsidRDefault="00190B60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90B60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0B60" w:rsidRPr="00125AD8" w:rsidRDefault="00190B60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190B60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77CA" w:rsidRPr="00125AD8" w:rsidTr="00B91AE1">
        <w:tc>
          <w:tcPr>
            <w:tcW w:w="851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6237" w:type="dxa"/>
          </w:tcPr>
          <w:p w:rsidR="00AA77CA" w:rsidRPr="00AA77CA" w:rsidRDefault="00AA77CA" w:rsidP="00F925F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125AD8">
              <w:rPr>
                <w:rFonts w:ascii="Times New Roman" w:hAnsi="Times New Roman" w:cs="Times New Roman"/>
              </w:rPr>
              <w:t>Чупров</w:t>
            </w:r>
            <w:proofErr w:type="spellEnd"/>
            <w:r w:rsidRPr="00125AD8">
              <w:rPr>
                <w:rFonts w:ascii="Times New Roman" w:hAnsi="Times New Roman" w:cs="Times New Roman"/>
              </w:rPr>
              <w:t xml:space="preserve"> «Маленькие станции России»</w:t>
            </w:r>
          </w:p>
        </w:tc>
        <w:tc>
          <w:tcPr>
            <w:tcW w:w="1276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</w:p>
        </w:tc>
      </w:tr>
      <w:tr w:rsidR="00AA77CA" w:rsidRPr="00125AD8" w:rsidTr="00B91AE1">
        <w:tc>
          <w:tcPr>
            <w:tcW w:w="851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6237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Б. Кремер. Арктика</w:t>
            </w:r>
          </w:p>
        </w:tc>
        <w:tc>
          <w:tcPr>
            <w:tcW w:w="1276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</w:p>
        </w:tc>
      </w:tr>
      <w:tr w:rsidR="00AA77CA" w:rsidRPr="00125AD8" w:rsidTr="00B91AE1">
        <w:tc>
          <w:tcPr>
            <w:tcW w:w="851" w:type="dxa"/>
          </w:tcPr>
          <w:p w:rsidR="00AA77CA" w:rsidRPr="00AA77CA" w:rsidRDefault="00AA77CA" w:rsidP="00F925FE">
            <w:pPr>
              <w:rPr>
                <w:rFonts w:ascii="Times New Roman" w:hAnsi="Times New Roman" w:cs="Times New Roman"/>
                <w:b/>
              </w:rPr>
            </w:pPr>
            <w:r w:rsidRPr="00AA77CA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6237" w:type="dxa"/>
          </w:tcPr>
          <w:p w:rsidR="00AA77CA" w:rsidRDefault="00AA77CA" w:rsidP="00F925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77CA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  <w:p w:rsidR="00F925FE" w:rsidRPr="00AA77CA" w:rsidRDefault="00F925FE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AA77CA" w:rsidRPr="00AA77CA" w:rsidRDefault="00F925FE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A77CA" w:rsidRPr="00AA77CA" w:rsidRDefault="00AA77CA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A77CA" w:rsidRPr="00AA77CA" w:rsidRDefault="00F925FE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AA77CA" w:rsidRPr="00AA77CA" w:rsidRDefault="00AA77CA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AA77CA" w:rsidRPr="00AA77CA" w:rsidRDefault="00F925FE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77CA" w:rsidRPr="00125AD8" w:rsidTr="00B91AE1">
        <w:tc>
          <w:tcPr>
            <w:tcW w:w="851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6237" w:type="dxa"/>
          </w:tcPr>
          <w:p w:rsidR="00AA77CA" w:rsidRPr="00125AD8" w:rsidRDefault="00F925FE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125AD8">
              <w:rPr>
                <w:rFonts w:ascii="Times New Roman" w:hAnsi="Times New Roman" w:cs="Times New Roman"/>
              </w:rPr>
              <w:t>Сыромятникова</w:t>
            </w:r>
            <w:proofErr w:type="spellEnd"/>
            <w:r w:rsidRPr="00125AD8">
              <w:rPr>
                <w:rFonts w:ascii="Times New Roman" w:hAnsi="Times New Roman" w:cs="Times New Roman"/>
              </w:rPr>
              <w:t xml:space="preserve"> «Первые зрители» (сочинение по картине)</w:t>
            </w:r>
          </w:p>
        </w:tc>
        <w:tc>
          <w:tcPr>
            <w:tcW w:w="1276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77CA" w:rsidRPr="00125AD8" w:rsidTr="00B91AE1">
        <w:tc>
          <w:tcPr>
            <w:tcW w:w="851" w:type="dxa"/>
          </w:tcPr>
          <w:p w:rsidR="00AA77CA" w:rsidRPr="00F925FE" w:rsidRDefault="00F925FE" w:rsidP="00F925FE">
            <w:pPr>
              <w:rPr>
                <w:rFonts w:ascii="Times New Roman" w:hAnsi="Times New Roman" w:cs="Times New Roman"/>
                <w:b/>
              </w:rPr>
            </w:pPr>
            <w:r w:rsidRPr="00F925FE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6237" w:type="dxa"/>
          </w:tcPr>
          <w:p w:rsidR="00AA77CA" w:rsidRPr="00F925FE" w:rsidRDefault="00F925FE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5FE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  <w:tc>
          <w:tcPr>
            <w:tcW w:w="1276" w:type="dxa"/>
          </w:tcPr>
          <w:p w:rsidR="00AA77CA" w:rsidRPr="00F925FE" w:rsidRDefault="00F925FE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A77CA" w:rsidRPr="00F925FE" w:rsidRDefault="00AA77CA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A77CA" w:rsidRPr="00F925FE" w:rsidRDefault="00F925FE" w:rsidP="00F92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AA77CA" w:rsidRPr="00F925FE" w:rsidRDefault="00F925FE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AA77CA" w:rsidRPr="00F925FE" w:rsidRDefault="00AA77CA" w:rsidP="00F925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77CA" w:rsidRPr="00125AD8" w:rsidTr="00B91AE1">
        <w:tc>
          <w:tcPr>
            <w:tcW w:w="851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6237" w:type="dxa"/>
          </w:tcPr>
          <w:p w:rsidR="00AA77CA" w:rsidRPr="00125AD8" w:rsidRDefault="00F925FE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История Каштанки: контрольное изложение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Промежуточный контроль </w:t>
            </w:r>
            <w:r w:rsidRPr="00125AD8">
              <w:rPr>
                <w:rFonts w:ascii="Times New Roman" w:hAnsi="Times New Roman" w:cs="Times New Roman"/>
                <w:b/>
              </w:rPr>
              <w:t>за учебный год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A77CA" w:rsidRPr="00125AD8" w:rsidRDefault="00F925FE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</w:p>
        </w:tc>
      </w:tr>
      <w:tr w:rsidR="00AA77CA" w:rsidRPr="00125AD8" w:rsidTr="00B91AE1">
        <w:tc>
          <w:tcPr>
            <w:tcW w:w="851" w:type="dxa"/>
          </w:tcPr>
          <w:p w:rsidR="00AA77CA" w:rsidRPr="00F925FE" w:rsidRDefault="00F925FE" w:rsidP="00F925FE">
            <w:pPr>
              <w:rPr>
                <w:rFonts w:ascii="Times New Roman" w:hAnsi="Times New Roman" w:cs="Times New Roman"/>
                <w:b/>
              </w:rPr>
            </w:pPr>
            <w:r w:rsidRPr="00F925FE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6237" w:type="dxa"/>
          </w:tcPr>
          <w:p w:rsidR="00AA77CA" w:rsidRDefault="00F925FE" w:rsidP="00F925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25FE">
              <w:rPr>
                <w:rFonts w:ascii="Times New Roman" w:hAnsi="Times New Roman" w:cs="Times New Roman"/>
                <w:b/>
              </w:rPr>
              <w:t>Моё будущее</w:t>
            </w:r>
          </w:p>
          <w:p w:rsidR="00B3298C" w:rsidRPr="00F925FE" w:rsidRDefault="00B3298C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AA77CA" w:rsidRPr="00F925FE" w:rsidRDefault="00AA77CA" w:rsidP="00F925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A77CA" w:rsidRPr="00F925FE" w:rsidRDefault="00AA77CA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A77CA" w:rsidRPr="00F925FE" w:rsidRDefault="00AA77CA" w:rsidP="00F925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A77CA" w:rsidRPr="00F925FE" w:rsidRDefault="00AA77CA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AA77CA" w:rsidRPr="00F925FE" w:rsidRDefault="00AA77CA" w:rsidP="00F925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77CA" w:rsidRPr="00125AD8" w:rsidTr="00B91AE1">
        <w:tc>
          <w:tcPr>
            <w:tcW w:w="851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6237" w:type="dxa"/>
          </w:tcPr>
          <w:p w:rsidR="00AA77CA" w:rsidRPr="00125AD8" w:rsidRDefault="00F925FE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</w:t>
            </w:r>
            <w:r w:rsidRPr="00125AD8">
              <w:rPr>
                <w:rFonts w:ascii="Times New Roman" w:hAnsi="Times New Roman" w:cs="Times New Roman"/>
              </w:rPr>
              <w:t>Мои планы на ближайшее время</w:t>
            </w:r>
          </w:p>
        </w:tc>
        <w:tc>
          <w:tcPr>
            <w:tcW w:w="1276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A77CA" w:rsidRPr="00125AD8" w:rsidRDefault="00F925FE" w:rsidP="00F9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A77CA" w:rsidRPr="00125AD8" w:rsidRDefault="00AA77CA" w:rsidP="00F925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</w:p>
        </w:tc>
      </w:tr>
      <w:tr w:rsidR="00AA77CA" w:rsidRPr="00125AD8" w:rsidTr="00B91AE1">
        <w:tc>
          <w:tcPr>
            <w:tcW w:w="851" w:type="dxa"/>
          </w:tcPr>
          <w:p w:rsidR="00AA77CA" w:rsidRPr="00125AD8" w:rsidRDefault="00AA77CA" w:rsidP="00F9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AA77CA" w:rsidRPr="00677C10" w:rsidRDefault="00B3298C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C10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B3298C" w:rsidRPr="00677C10" w:rsidRDefault="00B3298C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AA77CA" w:rsidRPr="00677C10" w:rsidRDefault="00B3298C" w:rsidP="00F925FE">
            <w:pPr>
              <w:rPr>
                <w:rFonts w:ascii="Times New Roman" w:hAnsi="Times New Roman" w:cs="Times New Roman"/>
                <w:b/>
              </w:rPr>
            </w:pPr>
            <w:r w:rsidRPr="00677C1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:rsidR="00AA77CA" w:rsidRPr="00677C10" w:rsidRDefault="00B3298C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C1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417" w:type="dxa"/>
          </w:tcPr>
          <w:p w:rsidR="00AA77CA" w:rsidRPr="00677C10" w:rsidRDefault="00B3298C" w:rsidP="00F925FE">
            <w:pPr>
              <w:rPr>
                <w:rFonts w:ascii="Times New Roman" w:hAnsi="Times New Roman" w:cs="Times New Roman"/>
                <w:b/>
              </w:rPr>
            </w:pPr>
            <w:r w:rsidRPr="00677C1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AA77CA" w:rsidRPr="00677C10" w:rsidRDefault="00B3298C" w:rsidP="00F925F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C1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</w:tcPr>
          <w:p w:rsidR="00AA77CA" w:rsidRPr="00677C10" w:rsidRDefault="00B3298C" w:rsidP="00F925FE">
            <w:pPr>
              <w:rPr>
                <w:rFonts w:ascii="Times New Roman" w:hAnsi="Times New Roman" w:cs="Times New Roman"/>
                <w:b/>
              </w:rPr>
            </w:pPr>
            <w:r w:rsidRPr="00677C10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DA6578" w:rsidRPr="00125AD8" w:rsidRDefault="00DA6578" w:rsidP="00DA6578">
      <w:pPr>
        <w:rPr>
          <w:rFonts w:ascii="Times New Roman" w:hAnsi="Times New Roman" w:cs="Times New Roman"/>
          <w:b/>
          <w:bCs/>
        </w:rPr>
      </w:pPr>
    </w:p>
    <w:p w:rsidR="00DA6578" w:rsidRPr="00125AD8" w:rsidRDefault="00DA6578" w:rsidP="00DA6578">
      <w:pPr>
        <w:jc w:val="center"/>
        <w:rPr>
          <w:rFonts w:ascii="Times New Roman" w:hAnsi="Times New Roman" w:cs="Times New Roman"/>
          <w:b/>
          <w:bCs/>
        </w:rPr>
      </w:pPr>
    </w:p>
    <w:p w:rsidR="00E003F8" w:rsidRDefault="00E003F8" w:rsidP="00DA6578">
      <w:pPr>
        <w:jc w:val="center"/>
        <w:rPr>
          <w:rFonts w:ascii="Times New Roman" w:hAnsi="Times New Roman" w:cs="Times New Roman"/>
          <w:b/>
          <w:bCs/>
        </w:rPr>
      </w:pPr>
    </w:p>
    <w:p w:rsidR="00DA6578" w:rsidRDefault="00DA6578" w:rsidP="00DA6578">
      <w:pPr>
        <w:jc w:val="center"/>
        <w:rPr>
          <w:rFonts w:ascii="Times New Roman" w:hAnsi="Times New Roman" w:cs="Times New Roman"/>
          <w:b/>
          <w:bCs/>
        </w:rPr>
      </w:pPr>
      <w:r w:rsidRPr="00125AD8">
        <w:rPr>
          <w:rFonts w:ascii="Times New Roman" w:hAnsi="Times New Roman" w:cs="Times New Roman"/>
          <w:b/>
          <w:bCs/>
        </w:rPr>
        <w:lastRenderedPageBreak/>
        <w:t>Учебно-методическое обеспечение предмета «Развитие речи»</w:t>
      </w:r>
    </w:p>
    <w:p w:rsidR="001A39E6" w:rsidRPr="00125AD8" w:rsidRDefault="001A39E6" w:rsidP="00DA6578">
      <w:pPr>
        <w:jc w:val="center"/>
        <w:rPr>
          <w:rFonts w:ascii="Times New Roman" w:hAnsi="Times New Roman" w:cs="Times New Roman"/>
          <w:b/>
          <w:bCs/>
        </w:rPr>
      </w:pPr>
    </w:p>
    <w:p w:rsidR="001A39E6" w:rsidRPr="001A39E6" w:rsidRDefault="001A39E6" w:rsidP="001A39E6">
      <w:pPr>
        <w:pStyle w:val="a3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autoSpaceDE w:val="0"/>
        <w:autoSpaceDN w:val="0"/>
        <w:spacing w:after="0" w:line="242" w:lineRule="auto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9E6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1A39E6" w:rsidRPr="001A39E6" w:rsidRDefault="001A39E6" w:rsidP="001A39E6">
      <w:pPr>
        <w:pStyle w:val="a3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990"/>
        </w:tabs>
        <w:autoSpaceDE w:val="0"/>
        <w:autoSpaceDN w:val="0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9E6">
        <w:rPr>
          <w:rFonts w:ascii="Times New Roman" w:hAnsi="Times New Roman" w:cs="Times New Roman"/>
          <w:color w:val="000000"/>
          <w:sz w:val="24"/>
          <w:szCs w:val="24"/>
        </w:rPr>
        <w:t>Закон Республики Мордовия от 08.08.2013 № 53-З «Об образовании в Республике Мордовия».</w:t>
      </w:r>
    </w:p>
    <w:p w:rsidR="001A39E6" w:rsidRPr="001A39E6" w:rsidRDefault="001A39E6" w:rsidP="001A39E6">
      <w:pPr>
        <w:pStyle w:val="a3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567"/>
        </w:tabs>
        <w:autoSpaceDE w:val="0"/>
        <w:autoSpaceDN w:val="0"/>
        <w:spacing w:after="0" w:line="240" w:lineRule="auto"/>
        <w:ind w:left="0" w:right="28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9E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утвержденным приказом       Министерства образования и науки Российской Федерации от 17.12.2010 № 1897 (далее – ФГОС-2010). </w:t>
      </w:r>
    </w:p>
    <w:p w:rsidR="00DA6578" w:rsidRPr="00125AD8" w:rsidRDefault="00DA6578" w:rsidP="00DA6578">
      <w:pPr>
        <w:jc w:val="center"/>
        <w:rPr>
          <w:rFonts w:ascii="Times New Roman" w:hAnsi="Times New Roman" w:cs="Times New Roman"/>
          <w:b/>
          <w:bCs/>
        </w:rPr>
      </w:pPr>
    </w:p>
    <w:p w:rsidR="00DA6578" w:rsidRPr="00125AD8" w:rsidRDefault="00DA6578" w:rsidP="00DA6578">
      <w:pPr>
        <w:jc w:val="center"/>
        <w:rPr>
          <w:rFonts w:ascii="Times New Roman" w:hAnsi="Times New Roman" w:cs="Times New Roman"/>
          <w:b/>
          <w:bCs/>
        </w:rPr>
      </w:pPr>
      <w:r w:rsidRPr="00125AD8">
        <w:rPr>
          <w:rFonts w:ascii="Times New Roman" w:hAnsi="Times New Roman" w:cs="Times New Roman"/>
          <w:b/>
          <w:bCs/>
        </w:rPr>
        <w:t>Учебная литература</w:t>
      </w:r>
    </w:p>
    <w:p w:rsidR="00DA6578" w:rsidRPr="00125AD8" w:rsidRDefault="003C1ACD" w:rsidP="00DA65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DA6578" w:rsidRPr="00125AD8">
        <w:rPr>
          <w:rFonts w:ascii="Times New Roman" w:hAnsi="Times New Roman" w:cs="Times New Roman"/>
          <w:b/>
          <w:bCs/>
        </w:rPr>
        <w:t xml:space="preserve">1.   </w:t>
      </w:r>
      <w:r w:rsidR="00DA6578" w:rsidRPr="00125AD8">
        <w:rPr>
          <w:rFonts w:ascii="Times New Roman" w:hAnsi="Times New Roman" w:cs="Times New Roman"/>
        </w:rPr>
        <w:t xml:space="preserve">Русский язык. 6 класс: учебник для общеобразовательных организаций. Т. А. </w:t>
      </w:r>
      <w:proofErr w:type="spellStart"/>
      <w:r w:rsidR="00DA6578" w:rsidRPr="00125AD8">
        <w:rPr>
          <w:rFonts w:ascii="Times New Roman" w:hAnsi="Times New Roman" w:cs="Times New Roman"/>
        </w:rPr>
        <w:t>Ладыженская</w:t>
      </w:r>
      <w:proofErr w:type="spellEnd"/>
      <w:r w:rsidR="00DA6578" w:rsidRPr="00125AD8">
        <w:rPr>
          <w:rFonts w:ascii="Times New Roman" w:hAnsi="Times New Roman" w:cs="Times New Roman"/>
        </w:rPr>
        <w:t xml:space="preserve">,  М. Т. Баранов, Л. А. </w:t>
      </w:r>
      <w:proofErr w:type="spellStart"/>
      <w:r w:rsidR="00DA6578" w:rsidRPr="00125AD8">
        <w:rPr>
          <w:rFonts w:ascii="Times New Roman" w:hAnsi="Times New Roman" w:cs="Times New Roman"/>
        </w:rPr>
        <w:t>Тростенцова</w:t>
      </w:r>
      <w:proofErr w:type="spellEnd"/>
      <w:r w:rsidR="00DA6578" w:rsidRPr="00125AD8">
        <w:rPr>
          <w:rFonts w:ascii="Times New Roman" w:hAnsi="Times New Roman" w:cs="Times New Roman"/>
        </w:rPr>
        <w:t xml:space="preserve">, Л. Т. </w:t>
      </w:r>
    </w:p>
    <w:p w:rsidR="00DA6578" w:rsidRPr="00125AD8" w:rsidRDefault="00DA6578" w:rsidP="00DA6578">
      <w:pPr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           Г</w:t>
      </w:r>
      <w:r w:rsidR="001A39E6">
        <w:rPr>
          <w:rFonts w:ascii="Times New Roman" w:hAnsi="Times New Roman" w:cs="Times New Roman"/>
        </w:rPr>
        <w:t>ригорян. – М.: Просвещение, 2018г.</w:t>
      </w:r>
    </w:p>
    <w:p w:rsidR="00DA6578" w:rsidRPr="00125AD8" w:rsidRDefault="00DA6578" w:rsidP="00DA6578">
      <w:pPr>
        <w:jc w:val="center"/>
        <w:rPr>
          <w:rFonts w:ascii="Times New Roman" w:hAnsi="Times New Roman" w:cs="Times New Roman"/>
        </w:rPr>
      </w:pPr>
      <w:r w:rsidRPr="00125AD8">
        <w:rPr>
          <w:rFonts w:ascii="Times New Roman" w:hAnsi="Times New Roman" w:cs="Times New Roman"/>
        </w:rPr>
        <w:t xml:space="preserve">          </w:t>
      </w:r>
    </w:p>
    <w:p w:rsidR="00DA6578" w:rsidRPr="00125AD8" w:rsidRDefault="00DA6578" w:rsidP="00DA65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DA6578" w:rsidRPr="001A39E6" w:rsidRDefault="00DA6578" w:rsidP="001A39E6">
      <w:pPr>
        <w:pStyle w:val="a3"/>
        <w:spacing w:after="0" w:line="240" w:lineRule="auto"/>
        <w:ind w:left="165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Учебно-методическая литература</w:t>
      </w:r>
    </w:p>
    <w:p w:rsidR="00DA6578" w:rsidRPr="00125AD8" w:rsidRDefault="00DA6578" w:rsidP="001A39E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AD8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7763D">
        <w:rPr>
          <w:rFonts w:ascii="Times New Roman" w:hAnsi="Times New Roman" w:cs="Times New Roman"/>
          <w:color w:val="auto"/>
          <w:sz w:val="24"/>
          <w:szCs w:val="24"/>
        </w:rPr>
        <w:t>римерная п</w:t>
      </w:r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рограмма общеобразовательного учреждения: Русский язык 5-9 </w:t>
      </w:r>
      <w:proofErr w:type="spellStart"/>
      <w:r w:rsidRPr="00125AD8">
        <w:rPr>
          <w:rFonts w:ascii="Times New Roman" w:hAnsi="Times New Roman" w:cs="Times New Roman"/>
          <w:color w:val="auto"/>
          <w:sz w:val="24"/>
          <w:szCs w:val="24"/>
        </w:rPr>
        <w:t>кл</w:t>
      </w:r>
      <w:proofErr w:type="spellEnd"/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. / сост. М. Т. Баранов, Т. А. </w:t>
      </w:r>
      <w:proofErr w:type="spellStart"/>
      <w:r w:rsidRPr="00125AD8">
        <w:rPr>
          <w:rFonts w:ascii="Times New Roman" w:hAnsi="Times New Roman" w:cs="Times New Roman"/>
          <w:color w:val="auto"/>
          <w:sz w:val="24"/>
          <w:szCs w:val="24"/>
        </w:rPr>
        <w:t>Ладыженская</w:t>
      </w:r>
      <w:proofErr w:type="spellEnd"/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, Л. А. </w:t>
      </w:r>
      <w:proofErr w:type="spellStart"/>
      <w:r w:rsidRPr="00125AD8">
        <w:rPr>
          <w:rFonts w:ascii="Times New Roman" w:hAnsi="Times New Roman" w:cs="Times New Roman"/>
          <w:color w:val="auto"/>
          <w:sz w:val="24"/>
          <w:szCs w:val="24"/>
        </w:rPr>
        <w:t>Тростенцова</w:t>
      </w:r>
      <w:proofErr w:type="spellEnd"/>
      <w:r w:rsidRPr="00125AD8">
        <w:rPr>
          <w:rFonts w:ascii="Times New Roman" w:hAnsi="Times New Roman" w:cs="Times New Roman"/>
          <w:color w:val="auto"/>
          <w:sz w:val="24"/>
          <w:szCs w:val="24"/>
        </w:rPr>
        <w:t xml:space="preserve">. - М.: Просвещение, 2016 </w:t>
      </w:r>
    </w:p>
    <w:p w:rsidR="00F7763D" w:rsidRPr="00F7763D" w:rsidRDefault="00F7763D" w:rsidP="00F7763D">
      <w:pPr>
        <w:pStyle w:val="a3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color w:val="auto"/>
          <w:sz w:val="24"/>
          <w:szCs w:val="24"/>
        </w:rPr>
      </w:pPr>
      <w:r w:rsidRPr="00F7763D">
        <w:rPr>
          <w:rFonts w:ascii="Times New Roman" w:hAnsi="Times New Roman"/>
          <w:color w:val="auto"/>
          <w:sz w:val="24"/>
          <w:szCs w:val="24"/>
        </w:rPr>
        <w:t>Примерная рабочая программа учебного предмета «</w:t>
      </w:r>
      <w:r>
        <w:rPr>
          <w:rFonts w:ascii="Times New Roman" w:eastAsia="Calibri" w:hAnsi="Times New Roman"/>
          <w:color w:val="auto"/>
          <w:sz w:val="24"/>
          <w:szCs w:val="24"/>
        </w:rPr>
        <w:t>Развитие речи</w:t>
      </w:r>
      <w:r w:rsidRPr="00F7763D">
        <w:rPr>
          <w:rFonts w:ascii="Times New Roman" w:hAnsi="Times New Roman"/>
          <w:color w:val="auto"/>
          <w:sz w:val="24"/>
          <w:szCs w:val="24"/>
        </w:rPr>
        <w:t>» адаптированной основной образовательной программы основного общего образования обучающихся с на</w:t>
      </w:r>
      <w:r w:rsidR="00B44639">
        <w:rPr>
          <w:rFonts w:ascii="Times New Roman" w:hAnsi="Times New Roman"/>
          <w:color w:val="auto"/>
          <w:sz w:val="24"/>
          <w:szCs w:val="24"/>
        </w:rPr>
        <w:t>рушениями слуха (вариант 2.2.2), сентябрь 2022г.</w:t>
      </w:r>
    </w:p>
    <w:p w:rsidR="00F7763D" w:rsidRPr="00125AD8" w:rsidRDefault="00F7763D" w:rsidP="00F7763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A6578" w:rsidRPr="00125AD8" w:rsidRDefault="00DA6578" w:rsidP="00DA6578">
      <w:pPr>
        <w:jc w:val="center"/>
        <w:rPr>
          <w:rFonts w:ascii="Times New Roman" w:eastAsia="Calibri" w:hAnsi="Times New Roman" w:cs="Times New Roman"/>
          <w:b/>
        </w:rPr>
      </w:pPr>
    </w:p>
    <w:p w:rsidR="00DA6578" w:rsidRPr="00125AD8" w:rsidRDefault="00DA6578" w:rsidP="00DA6578">
      <w:pPr>
        <w:jc w:val="center"/>
        <w:rPr>
          <w:rFonts w:ascii="Times New Roman" w:eastAsia="Calibri" w:hAnsi="Times New Roman" w:cs="Times New Roman"/>
          <w:b/>
        </w:rPr>
      </w:pPr>
    </w:p>
    <w:p w:rsidR="00DA6578" w:rsidRPr="00125AD8" w:rsidRDefault="00DA6578" w:rsidP="00DA6578">
      <w:pPr>
        <w:jc w:val="center"/>
        <w:rPr>
          <w:rFonts w:ascii="Times New Roman" w:eastAsia="Calibri" w:hAnsi="Times New Roman" w:cs="Times New Roman"/>
          <w:b/>
        </w:rPr>
      </w:pPr>
    </w:p>
    <w:bookmarkEnd w:id="47"/>
    <w:p w:rsidR="005E408F" w:rsidRPr="00125AD8" w:rsidRDefault="005E408F" w:rsidP="001A39E6">
      <w:pPr>
        <w:spacing w:line="360" w:lineRule="auto"/>
        <w:jc w:val="both"/>
        <w:rPr>
          <w:rFonts w:ascii="Times New Roman" w:hAnsi="Times New Roman" w:cs="Times New Roman"/>
        </w:rPr>
        <w:sectPr w:rsidR="005E408F" w:rsidRPr="00125AD8" w:rsidSect="00C01A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26978" w:rsidRPr="00125AD8" w:rsidRDefault="00F26978" w:rsidP="001A39E6">
      <w:pPr>
        <w:rPr>
          <w:rFonts w:ascii="Times New Roman" w:hAnsi="Times New Roman" w:cs="Times New Roman"/>
        </w:rPr>
      </w:pPr>
    </w:p>
    <w:sectPr w:rsidR="00F26978" w:rsidRPr="00125AD8" w:rsidSect="005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10" w:rsidRDefault="00677C10" w:rsidP="00B055A7">
      <w:r>
        <w:separator/>
      </w:r>
    </w:p>
  </w:endnote>
  <w:endnote w:type="continuationSeparator" w:id="1">
    <w:p w:rsidR="00677C10" w:rsidRDefault="00677C10" w:rsidP="00B0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10" w:rsidRDefault="00677C10" w:rsidP="00B055A7">
      <w:r>
        <w:separator/>
      </w:r>
    </w:p>
  </w:footnote>
  <w:footnote w:type="continuationSeparator" w:id="1">
    <w:p w:rsidR="00677C10" w:rsidRDefault="00677C10" w:rsidP="00B055A7">
      <w:r>
        <w:continuationSeparator/>
      </w:r>
    </w:p>
  </w:footnote>
  <w:footnote w:id="2">
    <w:p w:rsidR="00677C10" w:rsidRPr="00830000" w:rsidRDefault="00677C10" w:rsidP="008D5A10">
      <w:pPr>
        <w:pStyle w:val="ab"/>
        <w:jc w:val="both"/>
      </w:pPr>
      <w:r>
        <w:rPr>
          <w:rStyle w:val="aa"/>
        </w:rPr>
        <w:footnoteRef/>
      </w:r>
      <w:r w:rsidRPr="006B267B">
        <w:t>На уроках проводится специальная работа над пониманием, применением в самостоятельной речи, восприятием (</w:t>
      </w:r>
      <w:proofErr w:type="spellStart"/>
      <w:r w:rsidRPr="006B267B">
        <w:t>слухозрительно</w:t>
      </w:r>
      <w:proofErr w:type="spellEnd"/>
      <w:r w:rsidRPr="006B267B">
        <w:t xml:space="preserve">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</w:t>
      </w:r>
      <w:proofErr w:type="spellStart"/>
      <w:r>
        <w:t>коррекционно</w:t>
      </w:r>
      <w:proofErr w:type="spellEnd"/>
      <w:r w:rsidRPr="006B267B">
        <w:t xml:space="preserve">–развивающих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 xml:space="preserve">. </w:t>
      </w:r>
      <w:proofErr w:type="gramStart"/>
      <w:r w:rsidRPr="006B267B">
        <w:t>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</w:t>
      </w:r>
      <w:proofErr w:type="spellStart"/>
      <w:r>
        <w:t>слухозрительно</w:t>
      </w:r>
      <w:proofErr w:type="spellEnd"/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  <w:proofErr w:type="gramEnd"/>
    </w:p>
  </w:footnote>
  <w:footnote w:id="3">
    <w:p w:rsidR="00677C10" w:rsidRPr="005B3F52" w:rsidRDefault="00677C10" w:rsidP="008D5A10">
      <w:pPr>
        <w:pStyle w:val="ab"/>
        <w:jc w:val="both"/>
      </w:pPr>
      <w:r>
        <w:rPr>
          <w:rStyle w:val="aa"/>
        </w:rPr>
        <w:footnoteRef/>
      </w:r>
      <w:r>
        <w:t xml:space="preserve"> Принципы коррекционно-образовательной работы на уроках развития речи определены по И.М. Гилевич. См. Гилевич И.М. Развитие речи // Книга для учителя школы слабослышащих: Обучение русскому языку, чтению, произношению / К.Г. Коровин, И.М. Гилевич, Н.Ю. Донская </w:t>
      </w:r>
      <w:r w:rsidRPr="005B3F52">
        <w:t>[</w:t>
      </w:r>
      <w:r>
        <w:t>и др.</w:t>
      </w:r>
      <w:r w:rsidRPr="005B3F52">
        <w:t>]</w:t>
      </w:r>
      <w:r>
        <w:t>; под ред. К.Г. Коровина. – М.: Просвещение, 1995. – С. 45 – 47.</w:t>
      </w:r>
    </w:p>
  </w:footnote>
  <w:footnote w:id="4">
    <w:p w:rsidR="00677C10" w:rsidRDefault="00677C10" w:rsidP="008D5A10">
      <w:pPr>
        <w:pStyle w:val="ab"/>
        <w:jc w:val="both"/>
      </w:pPr>
      <w:r>
        <w:rPr>
          <w:rStyle w:val="aa"/>
        </w:rPr>
        <w:footnoteRef/>
      </w:r>
      <w:proofErr w:type="gramStart"/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  <w:proofErr w:type="gramEnd"/>
    </w:p>
  </w:footnote>
  <w:footnote w:id="5">
    <w:p w:rsidR="00677C10" w:rsidRDefault="00677C10" w:rsidP="008D5A10">
      <w:pPr>
        <w:pStyle w:val="ab"/>
        <w:jc w:val="both"/>
      </w:pPr>
      <w:r>
        <w:rPr>
          <w:rStyle w:val="aa"/>
        </w:rPr>
        <w:footnoteRef/>
      </w:r>
      <w:r>
        <w:t xml:space="preserve"> Представлены дидактические требования по М.И. Никитиной. См. Никитина М.И. Уроки чтения в школе для слабослышащих детей: Пособие для учителя. – 2-е изд., </w:t>
      </w:r>
      <w:proofErr w:type="spellStart"/>
      <w:r>
        <w:t>перераб</w:t>
      </w:r>
      <w:proofErr w:type="spellEnd"/>
      <w:r>
        <w:t xml:space="preserve">. – М.: Просвещение, 1991. – 133 </w:t>
      </w:r>
      <w:proofErr w:type="gramStart"/>
      <w:r>
        <w:t>с</w:t>
      </w:r>
      <w:proofErr w:type="gramEnd"/>
      <w:r>
        <w:t>.</w:t>
      </w:r>
    </w:p>
  </w:footnote>
  <w:footnote w:id="6">
    <w:p w:rsidR="00677C10" w:rsidRDefault="00677C10" w:rsidP="008D5A10">
      <w:pPr>
        <w:pStyle w:val="ab"/>
        <w:jc w:val="both"/>
      </w:pPr>
      <w:r>
        <w:rPr>
          <w:rStyle w:val="aa"/>
        </w:rPr>
        <w:footnoteRef/>
      </w:r>
      <w:r>
        <w:t xml:space="preserve"> Представлены типы диалогических единств по А.Г. Зикееву. См. Комаров К.В. Методика обучения русскому языку в школе для слабослышащих детей: Учеб пособие. – 2-е изд., </w:t>
      </w:r>
      <w:proofErr w:type="spellStart"/>
      <w:r>
        <w:t>испр</w:t>
      </w:r>
      <w:proofErr w:type="spellEnd"/>
      <w:r>
        <w:t xml:space="preserve">. – М.: ООО «Издательский до «ОНИКС 21 век», 2005. – 223 </w:t>
      </w:r>
      <w:proofErr w:type="gramStart"/>
      <w:r>
        <w:t>с</w:t>
      </w:r>
      <w:proofErr w:type="gramEnd"/>
      <w:r>
        <w:t>.</w:t>
      </w:r>
    </w:p>
  </w:footnote>
  <w:footnote w:id="7">
    <w:p w:rsidR="00677C10" w:rsidRDefault="00677C10" w:rsidP="00896AFA">
      <w:pPr>
        <w:pStyle w:val="ab"/>
        <w:jc w:val="both"/>
      </w:pPr>
      <w:r>
        <w:rPr>
          <w:rStyle w:val="aa"/>
        </w:rPr>
        <w:footnoteRef/>
      </w:r>
      <w:r>
        <w:t xml:space="preserve"> На уроки развития речи на 1-ом году обучения на уровне ООО выделяется 2 часа в неделю (68 часов в год), на последующих годах обучения – по 1 часу в неделю (34 часа в год).</w:t>
      </w:r>
    </w:p>
  </w:footnote>
  <w:footnote w:id="8">
    <w:p w:rsidR="00677C10" w:rsidRPr="00583A75" w:rsidRDefault="00677C10" w:rsidP="00F2488F">
      <w:pPr>
        <w:pStyle w:val="ab"/>
        <w:jc w:val="both"/>
      </w:pPr>
      <w:r>
        <w:rPr>
          <w:rStyle w:val="aa"/>
          <w:sz w:val="22"/>
          <w:szCs w:val="22"/>
        </w:rPr>
        <w:footnoteRef/>
      </w:r>
      <w:r w:rsidRPr="003F4FB5">
        <w:t>Овладение национальным языком предусматривается при наличии возможностей и желания обучающегося</w:t>
      </w:r>
      <w:r>
        <w:t>, а также при согласии его родителей/законных представителей</w:t>
      </w:r>
      <w:r w:rsidRPr="003F4FB5">
        <w:t>.</w:t>
      </w:r>
    </w:p>
  </w:footnote>
  <w:footnote w:id="9">
    <w:p w:rsidR="00677C10" w:rsidRDefault="00677C10" w:rsidP="00BE55CC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0">
    <w:p w:rsidR="00677C10" w:rsidRPr="00DF5004" w:rsidRDefault="00677C10" w:rsidP="000F2287">
      <w:pPr>
        <w:pStyle w:val="ab"/>
        <w:jc w:val="both"/>
      </w:pPr>
      <w:r>
        <w:rPr>
          <w:rStyle w:val="aa"/>
        </w:rPr>
        <w:footnoteRef/>
      </w:r>
      <w:r w:rsidRPr="00DF5004">
        <w:t>Результаты определены к периоду завершения обучения на уровне ООО. Требования к объёму текстов, подлежащих созданию и репродукции, отражены в разделе «Язык и речь» – с учётом года обучения на уровне ООО.</w:t>
      </w:r>
    </w:p>
  </w:footnote>
  <w:footnote w:id="11">
    <w:p w:rsidR="00677C10" w:rsidRDefault="00677C10" w:rsidP="000F2287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2">
    <w:p w:rsidR="00677C10" w:rsidRDefault="00677C10" w:rsidP="000D134F">
      <w:pPr>
        <w:pStyle w:val="ab"/>
        <w:jc w:val="both"/>
      </w:pPr>
      <w:r>
        <w:rPr>
          <w:rStyle w:val="aa"/>
        </w:rPr>
        <w:footnoteRef/>
      </w:r>
      <w:r>
        <w:t xml:space="preserve"> Предметные результаты определены по годам обучения на уровне ООО – в соответствии с особыми образовательными потребностями обучающихся с нарушениями слуха.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947416"/>
      <w:docPartObj>
        <w:docPartGallery w:val="Page Numbers (Top of Page)"/>
        <w:docPartUnique/>
      </w:docPartObj>
    </w:sdtPr>
    <w:sdtContent>
      <w:p w:rsidR="00677C10" w:rsidRDefault="0084705E">
        <w:pPr>
          <w:pStyle w:val="af0"/>
          <w:jc w:val="center"/>
        </w:pPr>
        <w:fldSimple w:instr="PAGE   \* MERGEFORMAT">
          <w:r w:rsidR="003C1ACD">
            <w:rPr>
              <w:noProof/>
            </w:rPr>
            <w:t>35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D576A1"/>
    <w:multiLevelType w:val="hybridMultilevel"/>
    <w:tmpl w:val="56240296"/>
    <w:lvl w:ilvl="0" w:tplc="9962C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FE7731"/>
    <w:multiLevelType w:val="hybridMultilevel"/>
    <w:tmpl w:val="214CB2CE"/>
    <w:lvl w:ilvl="0" w:tplc="12A0EE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rFonts w:hint="default"/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</w:abstractNum>
  <w:abstractNum w:abstractNumId="13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836F6B"/>
    <w:multiLevelType w:val="hybridMultilevel"/>
    <w:tmpl w:val="34145BFA"/>
    <w:lvl w:ilvl="0" w:tplc="E758A18E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6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EB"/>
    <w:rsid w:val="000025DA"/>
    <w:rsid w:val="00014AA9"/>
    <w:rsid w:val="00015880"/>
    <w:rsid w:val="00015D07"/>
    <w:rsid w:val="000166AC"/>
    <w:rsid w:val="00017574"/>
    <w:rsid w:val="000219FA"/>
    <w:rsid w:val="0002225B"/>
    <w:rsid w:val="00030A25"/>
    <w:rsid w:val="000351E5"/>
    <w:rsid w:val="0003759D"/>
    <w:rsid w:val="00045A91"/>
    <w:rsid w:val="00050997"/>
    <w:rsid w:val="00051635"/>
    <w:rsid w:val="00051BC0"/>
    <w:rsid w:val="00056124"/>
    <w:rsid w:val="000568E3"/>
    <w:rsid w:val="000619A1"/>
    <w:rsid w:val="00065DA6"/>
    <w:rsid w:val="00066E3B"/>
    <w:rsid w:val="00075086"/>
    <w:rsid w:val="00081B48"/>
    <w:rsid w:val="00083542"/>
    <w:rsid w:val="000839E1"/>
    <w:rsid w:val="00085805"/>
    <w:rsid w:val="0008597B"/>
    <w:rsid w:val="000872FF"/>
    <w:rsid w:val="000A1013"/>
    <w:rsid w:val="000A2D03"/>
    <w:rsid w:val="000B18C2"/>
    <w:rsid w:val="000B2589"/>
    <w:rsid w:val="000B2E32"/>
    <w:rsid w:val="000B3923"/>
    <w:rsid w:val="000B64AE"/>
    <w:rsid w:val="000C10BC"/>
    <w:rsid w:val="000C1774"/>
    <w:rsid w:val="000D0169"/>
    <w:rsid w:val="000D046E"/>
    <w:rsid w:val="000D134F"/>
    <w:rsid w:val="000D1C32"/>
    <w:rsid w:val="000D4A45"/>
    <w:rsid w:val="000E05DD"/>
    <w:rsid w:val="000E2C47"/>
    <w:rsid w:val="000E4F71"/>
    <w:rsid w:val="000E51FF"/>
    <w:rsid w:val="000F2287"/>
    <w:rsid w:val="001032C1"/>
    <w:rsid w:val="00104AB4"/>
    <w:rsid w:val="00111F03"/>
    <w:rsid w:val="00112EA9"/>
    <w:rsid w:val="001245DA"/>
    <w:rsid w:val="0012580D"/>
    <w:rsid w:val="00125AD8"/>
    <w:rsid w:val="001272DB"/>
    <w:rsid w:val="001319DE"/>
    <w:rsid w:val="00132752"/>
    <w:rsid w:val="001449F2"/>
    <w:rsid w:val="00147C52"/>
    <w:rsid w:val="001555D6"/>
    <w:rsid w:val="0016203C"/>
    <w:rsid w:val="00163DDC"/>
    <w:rsid w:val="00164AFB"/>
    <w:rsid w:val="001664F2"/>
    <w:rsid w:val="00170819"/>
    <w:rsid w:val="00172E12"/>
    <w:rsid w:val="001736DE"/>
    <w:rsid w:val="00176184"/>
    <w:rsid w:val="00182D64"/>
    <w:rsid w:val="00183468"/>
    <w:rsid w:val="00184999"/>
    <w:rsid w:val="00185C14"/>
    <w:rsid w:val="001870F8"/>
    <w:rsid w:val="0019065C"/>
    <w:rsid w:val="00190B60"/>
    <w:rsid w:val="001948E9"/>
    <w:rsid w:val="00197291"/>
    <w:rsid w:val="001A39E6"/>
    <w:rsid w:val="001B21FE"/>
    <w:rsid w:val="001C683D"/>
    <w:rsid w:val="001D0073"/>
    <w:rsid w:val="001D2E2F"/>
    <w:rsid w:val="001D64CB"/>
    <w:rsid w:val="001F1A05"/>
    <w:rsid w:val="001F49DB"/>
    <w:rsid w:val="001F7BE6"/>
    <w:rsid w:val="00203856"/>
    <w:rsid w:val="00206A6F"/>
    <w:rsid w:val="00211C43"/>
    <w:rsid w:val="00214B4A"/>
    <w:rsid w:val="00216805"/>
    <w:rsid w:val="00227533"/>
    <w:rsid w:val="00235394"/>
    <w:rsid w:val="00240CAD"/>
    <w:rsid w:val="0025346C"/>
    <w:rsid w:val="00254441"/>
    <w:rsid w:val="00255554"/>
    <w:rsid w:val="00256BB2"/>
    <w:rsid w:val="002642F0"/>
    <w:rsid w:val="00272321"/>
    <w:rsid w:val="00276E76"/>
    <w:rsid w:val="00277787"/>
    <w:rsid w:val="00290651"/>
    <w:rsid w:val="002A5ACB"/>
    <w:rsid w:val="002A6E21"/>
    <w:rsid w:val="002B71A6"/>
    <w:rsid w:val="002C16BB"/>
    <w:rsid w:val="002C1AC9"/>
    <w:rsid w:val="002C1EB6"/>
    <w:rsid w:val="002C2E7A"/>
    <w:rsid w:val="002E011C"/>
    <w:rsid w:val="002E1F59"/>
    <w:rsid w:val="002E59E4"/>
    <w:rsid w:val="002F6606"/>
    <w:rsid w:val="003030CF"/>
    <w:rsid w:val="00303C3C"/>
    <w:rsid w:val="003055C2"/>
    <w:rsid w:val="00305BED"/>
    <w:rsid w:val="00331A91"/>
    <w:rsid w:val="00333901"/>
    <w:rsid w:val="00334C96"/>
    <w:rsid w:val="00343C4F"/>
    <w:rsid w:val="00347BF8"/>
    <w:rsid w:val="00351134"/>
    <w:rsid w:val="00351868"/>
    <w:rsid w:val="00354A1E"/>
    <w:rsid w:val="003629F0"/>
    <w:rsid w:val="003677CD"/>
    <w:rsid w:val="00393F44"/>
    <w:rsid w:val="00395502"/>
    <w:rsid w:val="003A0F0B"/>
    <w:rsid w:val="003A1E77"/>
    <w:rsid w:val="003B1E73"/>
    <w:rsid w:val="003B5CA8"/>
    <w:rsid w:val="003B7687"/>
    <w:rsid w:val="003C1ACD"/>
    <w:rsid w:val="003C3E38"/>
    <w:rsid w:val="003C58F2"/>
    <w:rsid w:val="003D104B"/>
    <w:rsid w:val="003D40F6"/>
    <w:rsid w:val="003D4BEA"/>
    <w:rsid w:val="003D75BF"/>
    <w:rsid w:val="003E23B6"/>
    <w:rsid w:val="003F2E7F"/>
    <w:rsid w:val="004076AB"/>
    <w:rsid w:val="00411623"/>
    <w:rsid w:val="0042414F"/>
    <w:rsid w:val="00425D4D"/>
    <w:rsid w:val="00425E6E"/>
    <w:rsid w:val="004269A9"/>
    <w:rsid w:val="004320D3"/>
    <w:rsid w:val="00443D68"/>
    <w:rsid w:val="00444DF9"/>
    <w:rsid w:val="00447B67"/>
    <w:rsid w:val="00454EB1"/>
    <w:rsid w:val="00463AA4"/>
    <w:rsid w:val="00472294"/>
    <w:rsid w:val="00475E0C"/>
    <w:rsid w:val="00490BCB"/>
    <w:rsid w:val="004B7171"/>
    <w:rsid w:val="004C285B"/>
    <w:rsid w:val="004C624E"/>
    <w:rsid w:val="004D454D"/>
    <w:rsid w:val="004D4F21"/>
    <w:rsid w:val="004E4706"/>
    <w:rsid w:val="004F33D2"/>
    <w:rsid w:val="004F6DEB"/>
    <w:rsid w:val="00512FB6"/>
    <w:rsid w:val="0052532F"/>
    <w:rsid w:val="00527605"/>
    <w:rsid w:val="005301BC"/>
    <w:rsid w:val="00535FCD"/>
    <w:rsid w:val="00550E2C"/>
    <w:rsid w:val="00557E2D"/>
    <w:rsid w:val="00563C97"/>
    <w:rsid w:val="00572DB4"/>
    <w:rsid w:val="00590A7A"/>
    <w:rsid w:val="00591DC3"/>
    <w:rsid w:val="0059620C"/>
    <w:rsid w:val="005A03AA"/>
    <w:rsid w:val="005A2DBB"/>
    <w:rsid w:val="005A3A8B"/>
    <w:rsid w:val="005A6AFD"/>
    <w:rsid w:val="005A78C4"/>
    <w:rsid w:val="005B019F"/>
    <w:rsid w:val="005B556F"/>
    <w:rsid w:val="005C1421"/>
    <w:rsid w:val="005D1035"/>
    <w:rsid w:val="005E0DCD"/>
    <w:rsid w:val="005E408F"/>
    <w:rsid w:val="0060278A"/>
    <w:rsid w:val="006075F7"/>
    <w:rsid w:val="0061187B"/>
    <w:rsid w:val="00612B30"/>
    <w:rsid w:val="006171F9"/>
    <w:rsid w:val="00617A2E"/>
    <w:rsid w:val="00621FC2"/>
    <w:rsid w:val="006240F1"/>
    <w:rsid w:val="00632E3F"/>
    <w:rsid w:val="00646B89"/>
    <w:rsid w:val="00665196"/>
    <w:rsid w:val="00670092"/>
    <w:rsid w:val="00673797"/>
    <w:rsid w:val="00674F41"/>
    <w:rsid w:val="00677C10"/>
    <w:rsid w:val="00681CE1"/>
    <w:rsid w:val="006859E4"/>
    <w:rsid w:val="00692D2B"/>
    <w:rsid w:val="006A3BDA"/>
    <w:rsid w:val="006A4457"/>
    <w:rsid w:val="006A5D46"/>
    <w:rsid w:val="006A5F52"/>
    <w:rsid w:val="006B043C"/>
    <w:rsid w:val="006B3221"/>
    <w:rsid w:val="006B4350"/>
    <w:rsid w:val="006B77E7"/>
    <w:rsid w:val="006B78EF"/>
    <w:rsid w:val="006C2D1F"/>
    <w:rsid w:val="006C2F5C"/>
    <w:rsid w:val="006D1150"/>
    <w:rsid w:val="006D611E"/>
    <w:rsid w:val="006D61B6"/>
    <w:rsid w:val="006E4A2C"/>
    <w:rsid w:val="006E685C"/>
    <w:rsid w:val="006F3274"/>
    <w:rsid w:val="006F3D33"/>
    <w:rsid w:val="00704F9F"/>
    <w:rsid w:val="007179B3"/>
    <w:rsid w:val="0072057D"/>
    <w:rsid w:val="007214E6"/>
    <w:rsid w:val="0072198C"/>
    <w:rsid w:val="0072795B"/>
    <w:rsid w:val="0073418C"/>
    <w:rsid w:val="00746003"/>
    <w:rsid w:val="00752C9E"/>
    <w:rsid w:val="00765775"/>
    <w:rsid w:val="0078594B"/>
    <w:rsid w:val="00785A8E"/>
    <w:rsid w:val="00793FEE"/>
    <w:rsid w:val="00794770"/>
    <w:rsid w:val="00796886"/>
    <w:rsid w:val="007A1E0E"/>
    <w:rsid w:val="007A3FA5"/>
    <w:rsid w:val="007B1EFE"/>
    <w:rsid w:val="007B2661"/>
    <w:rsid w:val="007B5F45"/>
    <w:rsid w:val="007C29E0"/>
    <w:rsid w:val="007C6249"/>
    <w:rsid w:val="007C6C52"/>
    <w:rsid w:val="007D10E1"/>
    <w:rsid w:val="007D43DA"/>
    <w:rsid w:val="007D5F2E"/>
    <w:rsid w:val="007D629E"/>
    <w:rsid w:val="007E41E2"/>
    <w:rsid w:val="007F1A26"/>
    <w:rsid w:val="008049A9"/>
    <w:rsid w:val="0082450A"/>
    <w:rsid w:val="00827707"/>
    <w:rsid w:val="00827D8A"/>
    <w:rsid w:val="00840056"/>
    <w:rsid w:val="00840360"/>
    <w:rsid w:val="0084705E"/>
    <w:rsid w:val="0085783A"/>
    <w:rsid w:val="0086051B"/>
    <w:rsid w:val="00863417"/>
    <w:rsid w:val="008640B8"/>
    <w:rsid w:val="0087158C"/>
    <w:rsid w:val="00877BA1"/>
    <w:rsid w:val="00880182"/>
    <w:rsid w:val="00880C18"/>
    <w:rsid w:val="00884DF3"/>
    <w:rsid w:val="00887682"/>
    <w:rsid w:val="00896AFA"/>
    <w:rsid w:val="00896D33"/>
    <w:rsid w:val="008A06F2"/>
    <w:rsid w:val="008A15B9"/>
    <w:rsid w:val="008A4274"/>
    <w:rsid w:val="008B6C72"/>
    <w:rsid w:val="008C0C39"/>
    <w:rsid w:val="008C3B2E"/>
    <w:rsid w:val="008C4266"/>
    <w:rsid w:val="008C7EC7"/>
    <w:rsid w:val="008D38EE"/>
    <w:rsid w:val="008D4F5C"/>
    <w:rsid w:val="008D5A10"/>
    <w:rsid w:val="008D64B6"/>
    <w:rsid w:val="00907BC9"/>
    <w:rsid w:val="00910C63"/>
    <w:rsid w:val="009121CB"/>
    <w:rsid w:val="00912CDF"/>
    <w:rsid w:val="00921377"/>
    <w:rsid w:val="00921D02"/>
    <w:rsid w:val="0093326F"/>
    <w:rsid w:val="00933CED"/>
    <w:rsid w:val="00935B51"/>
    <w:rsid w:val="00943F4F"/>
    <w:rsid w:val="00944D2B"/>
    <w:rsid w:val="00946F42"/>
    <w:rsid w:val="00947B3D"/>
    <w:rsid w:val="00947B8D"/>
    <w:rsid w:val="009526B4"/>
    <w:rsid w:val="00980D04"/>
    <w:rsid w:val="00983268"/>
    <w:rsid w:val="009845A8"/>
    <w:rsid w:val="00985D7A"/>
    <w:rsid w:val="009912D0"/>
    <w:rsid w:val="009968AF"/>
    <w:rsid w:val="009A0F64"/>
    <w:rsid w:val="009B050F"/>
    <w:rsid w:val="009B059A"/>
    <w:rsid w:val="009B4FD2"/>
    <w:rsid w:val="009C4704"/>
    <w:rsid w:val="00A13D61"/>
    <w:rsid w:val="00A16135"/>
    <w:rsid w:val="00A1755B"/>
    <w:rsid w:val="00A20A91"/>
    <w:rsid w:val="00A22EBD"/>
    <w:rsid w:val="00A2771C"/>
    <w:rsid w:val="00A3047F"/>
    <w:rsid w:val="00A32A3A"/>
    <w:rsid w:val="00A3389C"/>
    <w:rsid w:val="00A402EB"/>
    <w:rsid w:val="00A50D5F"/>
    <w:rsid w:val="00A54785"/>
    <w:rsid w:val="00A572FF"/>
    <w:rsid w:val="00A60223"/>
    <w:rsid w:val="00A71DCD"/>
    <w:rsid w:val="00A74062"/>
    <w:rsid w:val="00A76BE6"/>
    <w:rsid w:val="00A86E1F"/>
    <w:rsid w:val="00A9492F"/>
    <w:rsid w:val="00AA005D"/>
    <w:rsid w:val="00AA2055"/>
    <w:rsid w:val="00AA4FCE"/>
    <w:rsid w:val="00AA6483"/>
    <w:rsid w:val="00AA77CA"/>
    <w:rsid w:val="00AB35BC"/>
    <w:rsid w:val="00AC470A"/>
    <w:rsid w:val="00AC6C11"/>
    <w:rsid w:val="00AD0BF6"/>
    <w:rsid w:val="00AF6EED"/>
    <w:rsid w:val="00B055A7"/>
    <w:rsid w:val="00B144ED"/>
    <w:rsid w:val="00B26E7E"/>
    <w:rsid w:val="00B27AD0"/>
    <w:rsid w:val="00B3298C"/>
    <w:rsid w:val="00B36436"/>
    <w:rsid w:val="00B36D0A"/>
    <w:rsid w:val="00B44639"/>
    <w:rsid w:val="00B462A2"/>
    <w:rsid w:val="00B53971"/>
    <w:rsid w:val="00B55911"/>
    <w:rsid w:val="00B63207"/>
    <w:rsid w:val="00B640CD"/>
    <w:rsid w:val="00B72BDB"/>
    <w:rsid w:val="00B83968"/>
    <w:rsid w:val="00B91AE1"/>
    <w:rsid w:val="00BA0E26"/>
    <w:rsid w:val="00BA4C1C"/>
    <w:rsid w:val="00BA5BAD"/>
    <w:rsid w:val="00BA7141"/>
    <w:rsid w:val="00BB7849"/>
    <w:rsid w:val="00BC42AE"/>
    <w:rsid w:val="00BD24CE"/>
    <w:rsid w:val="00BD30F9"/>
    <w:rsid w:val="00BD31CC"/>
    <w:rsid w:val="00BD5ED1"/>
    <w:rsid w:val="00BE55CC"/>
    <w:rsid w:val="00BE749A"/>
    <w:rsid w:val="00C01AB5"/>
    <w:rsid w:val="00C0237F"/>
    <w:rsid w:val="00C077CD"/>
    <w:rsid w:val="00C11557"/>
    <w:rsid w:val="00C1491D"/>
    <w:rsid w:val="00C17346"/>
    <w:rsid w:val="00C229D8"/>
    <w:rsid w:val="00C246F3"/>
    <w:rsid w:val="00C258B0"/>
    <w:rsid w:val="00C3212C"/>
    <w:rsid w:val="00C346AD"/>
    <w:rsid w:val="00C45D78"/>
    <w:rsid w:val="00C5204E"/>
    <w:rsid w:val="00C53A6D"/>
    <w:rsid w:val="00C5442D"/>
    <w:rsid w:val="00C55860"/>
    <w:rsid w:val="00C60D82"/>
    <w:rsid w:val="00C63E8D"/>
    <w:rsid w:val="00C64B59"/>
    <w:rsid w:val="00C6651B"/>
    <w:rsid w:val="00C909EE"/>
    <w:rsid w:val="00C93425"/>
    <w:rsid w:val="00CA1CDA"/>
    <w:rsid w:val="00CA1E1A"/>
    <w:rsid w:val="00CB0C10"/>
    <w:rsid w:val="00CB1ECD"/>
    <w:rsid w:val="00CB2EEB"/>
    <w:rsid w:val="00CB54B8"/>
    <w:rsid w:val="00CB573A"/>
    <w:rsid w:val="00CB6CD0"/>
    <w:rsid w:val="00CD44BC"/>
    <w:rsid w:val="00CD70A0"/>
    <w:rsid w:val="00CE00DE"/>
    <w:rsid w:val="00CE3DE1"/>
    <w:rsid w:val="00CE5107"/>
    <w:rsid w:val="00CE54F6"/>
    <w:rsid w:val="00CF3A20"/>
    <w:rsid w:val="00CF7DB0"/>
    <w:rsid w:val="00D015C7"/>
    <w:rsid w:val="00D026A2"/>
    <w:rsid w:val="00D03086"/>
    <w:rsid w:val="00D05AC4"/>
    <w:rsid w:val="00D15C5C"/>
    <w:rsid w:val="00D30CF3"/>
    <w:rsid w:val="00D43624"/>
    <w:rsid w:val="00D43F53"/>
    <w:rsid w:val="00D502A0"/>
    <w:rsid w:val="00D53B83"/>
    <w:rsid w:val="00D61510"/>
    <w:rsid w:val="00D63AEE"/>
    <w:rsid w:val="00D76048"/>
    <w:rsid w:val="00D80A1F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61"/>
    <w:rsid w:val="00DA6578"/>
    <w:rsid w:val="00DA7016"/>
    <w:rsid w:val="00DB4401"/>
    <w:rsid w:val="00DB76D6"/>
    <w:rsid w:val="00DD0160"/>
    <w:rsid w:val="00DD3542"/>
    <w:rsid w:val="00DF606E"/>
    <w:rsid w:val="00E003F8"/>
    <w:rsid w:val="00E073E4"/>
    <w:rsid w:val="00E13FC3"/>
    <w:rsid w:val="00E16B77"/>
    <w:rsid w:val="00E17B58"/>
    <w:rsid w:val="00E17DF0"/>
    <w:rsid w:val="00E236D4"/>
    <w:rsid w:val="00E30C10"/>
    <w:rsid w:val="00E44F0F"/>
    <w:rsid w:val="00E4543D"/>
    <w:rsid w:val="00E55420"/>
    <w:rsid w:val="00E62287"/>
    <w:rsid w:val="00E66E9E"/>
    <w:rsid w:val="00E7306B"/>
    <w:rsid w:val="00E81A8D"/>
    <w:rsid w:val="00E91FAC"/>
    <w:rsid w:val="00EA0AE9"/>
    <w:rsid w:val="00EA1DF7"/>
    <w:rsid w:val="00EA5FA7"/>
    <w:rsid w:val="00EA6891"/>
    <w:rsid w:val="00EA7611"/>
    <w:rsid w:val="00EA7EC0"/>
    <w:rsid w:val="00EB111C"/>
    <w:rsid w:val="00EB7F1F"/>
    <w:rsid w:val="00ED3535"/>
    <w:rsid w:val="00EE1C30"/>
    <w:rsid w:val="00EE642C"/>
    <w:rsid w:val="00EF4B94"/>
    <w:rsid w:val="00F01BBA"/>
    <w:rsid w:val="00F02B00"/>
    <w:rsid w:val="00F15605"/>
    <w:rsid w:val="00F15AFF"/>
    <w:rsid w:val="00F24726"/>
    <w:rsid w:val="00F2488F"/>
    <w:rsid w:val="00F265C9"/>
    <w:rsid w:val="00F265EF"/>
    <w:rsid w:val="00F26978"/>
    <w:rsid w:val="00F31890"/>
    <w:rsid w:val="00F3746F"/>
    <w:rsid w:val="00F4289E"/>
    <w:rsid w:val="00F43CEB"/>
    <w:rsid w:val="00F462E5"/>
    <w:rsid w:val="00F518A0"/>
    <w:rsid w:val="00F609C4"/>
    <w:rsid w:val="00F60FFB"/>
    <w:rsid w:val="00F624CD"/>
    <w:rsid w:val="00F62540"/>
    <w:rsid w:val="00F64180"/>
    <w:rsid w:val="00F72871"/>
    <w:rsid w:val="00F7763D"/>
    <w:rsid w:val="00F81B81"/>
    <w:rsid w:val="00F925FE"/>
    <w:rsid w:val="00F945FF"/>
    <w:rsid w:val="00F95379"/>
    <w:rsid w:val="00FA59EC"/>
    <w:rsid w:val="00FA6716"/>
    <w:rsid w:val="00FB1133"/>
    <w:rsid w:val="00FB51C1"/>
    <w:rsid w:val="00FD1FF7"/>
    <w:rsid w:val="00FE1995"/>
    <w:rsid w:val="00FF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5B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1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C34E-823B-4CED-A249-1E8A2247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36</Pages>
  <Words>14126</Words>
  <Characters>80523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18</cp:revision>
  <cp:lastPrinted>2021-09-13T17:11:00Z</cp:lastPrinted>
  <dcterms:created xsi:type="dcterms:W3CDTF">2022-09-27T15:02:00Z</dcterms:created>
  <dcterms:modified xsi:type="dcterms:W3CDTF">2022-11-14T12:07:00Z</dcterms:modified>
</cp:coreProperties>
</file>