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026" w:type="dxa"/>
        <w:tblLook w:val="00A0"/>
      </w:tblPr>
      <w:tblGrid>
        <w:gridCol w:w="3600"/>
        <w:gridCol w:w="3780"/>
        <w:gridCol w:w="3600"/>
      </w:tblGrid>
      <w:tr w:rsidR="0088625D" w:rsidTr="00197CC1">
        <w:tc>
          <w:tcPr>
            <w:tcW w:w="3600" w:type="dxa"/>
          </w:tcPr>
          <w:p w:rsidR="0088625D" w:rsidRPr="002E35DB" w:rsidRDefault="0088625D" w:rsidP="00197CC1">
            <w:pPr>
              <w:ind w:right="-43"/>
              <w:rPr>
                <w:rFonts w:ascii="Times New Roman" w:hAnsi="Times New Roman"/>
              </w:rPr>
            </w:pPr>
            <w:bookmarkStart w:id="0" w:name="Заголовок_1"/>
            <w:r w:rsidRPr="002E35DB">
              <w:rPr>
                <w:rFonts w:ascii="Times New Roman" w:hAnsi="Times New Roman"/>
              </w:rPr>
              <w:t xml:space="preserve">Рассмотрено на заседании методического объединения учителей русского языка и литературы </w:t>
            </w:r>
          </w:p>
          <w:p w:rsidR="0088625D" w:rsidRPr="002E35DB" w:rsidRDefault="0088625D" w:rsidP="00197CC1">
            <w:pPr>
              <w:ind w:right="-43"/>
              <w:rPr>
                <w:rFonts w:ascii="Times New Roman" w:hAnsi="Times New Roman"/>
              </w:rPr>
            </w:pPr>
            <w:r w:rsidRPr="002E35DB">
              <w:rPr>
                <w:rFonts w:ascii="Times New Roman" w:hAnsi="Times New Roman"/>
              </w:rPr>
              <w:t>Председатель МО</w:t>
            </w:r>
          </w:p>
          <w:p w:rsidR="0088625D" w:rsidRPr="002E35DB" w:rsidRDefault="0088625D" w:rsidP="00197CC1">
            <w:pPr>
              <w:ind w:right="-43"/>
              <w:rPr>
                <w:rFonts w:ascii="Times New Roman" w:hAnsi="Times New Roman"/>
              </w:rPr>
            </w:pPr>
            <w:r w:rsidRPr="002E35DB">
              <w:rPr>
                <w:rFonts w:ascii="Times New Roman" w:hAnsi="Times New Roman"/>
              </w:rPr>
              <w:t>_____________    Елдина Ю.Н.</w:t>
            </w:r>
          </w:p>
          <w:p w:rsidR="0088625D" w:rsidRPr="002E35DB" w:rsidRDefault="0088625D" w:rsidP="00197CC1">
            <w:pPr>
              <w:ind w:right="-43"/>
              <w:rPr>
                <w:rFonts w:ascii="Times New Roman" w:hAnsi="Times New Roman"/>
              </w:rPr>
            </w:pPr>
          </w:p>
          <w:p w:rsidR="0088625D" w:rsidRPr="002E35DB" w:rsidRDefault="0088625D" w:rsidP="00197CC1">
            <w:pPr>
              <w:ind w:right="-43"/>
              <w:rPr>
                <w:rFonts w:ascii="Times New Roman" w:hAnsi="Times New Roman"/>
              </w:rPr>
            </w:pPr>
            <w:r>
              <w:rPr>
                <w:rFonts w:ascii="Times New Roman" w:hAnsi="Times New Roman"/>
              </w:rPr>
              <w:t>«30» августа 2022</w:t>
            </w:r>
            <w:r w:rsidRPr="002E35DB">
              <w:rPr>
                <w:rFonts w:ascii="Times New Roman" w:hAnsi="Times New Roman"/>
              </w:rPr>
              <w:t xml:space="preserve"> г.</w:t>
            </w:r>
          </w:p>
        </w:tc>
        <w:tc>
          <w:tcPr>
            <w:tcW w:w="3780" w:type="dxa"/>
          </w:tcPr>
          <w:p w:rsidR="0088625D" w:rsidRPr="002E35DB" w:rsidRDefault="0088625D" w:rsidP="00197CC1">
            <w:pPr>
              <w:ind w:right="-43"/>
              <w:rPr>
                <w:rFonts w:ascii="Times New Roman" w:hAnsi="Times New Roman"/>
              </w:rPr>
            </w:pPr>
            <w:r w:rsidRPr="002E35DB">
              <w:rPr>
                <w:rFonts w:ascii="Times New Roman" w:hAnsi="Times New Roman"/>
              </w:rPr>
              <w:t xml:space="preserve"> Согласовано</w:t>
            </w:r>
          </w:p>
          <w:p w:rsidR="0088625D" w:rsidRPr="002E35DB" w:rsidRDefault="0088625D" w:rsidP="00197CC1">
            <w:pPr>
              <w:ind w:right="-43"/>
              <w:rPr>
                <w:rFonts w:ascii="Times New Roman" w:hAnsi="Times New Roman"/>
              </w:rPr>
            </w:pPr>
            <w:r w:rsidRPr="002E35DB">
              <w:rPr>
                <w:rFonts w:ascii="Times New Roman" w:hAnsi="Times New Roman"/>
              </w:rPr>
              <w:t xml:space="preserve"> Заместитель директора по УВР</w:t>
            </w:r>
          </w:p>
          <w:p w:rsidR="0088625D" w:rsidRPr="002E35DB" w:rsidRDefault="0088625D" w:rsidP="00197CC1">
            <w:pPr>
              <w:ind w:right="-43"/>
              <w:rPr>
                <w:rFonts w:ascii="Times New Roman" w:hAnsi="Times New Roman"/>
              </w:rPr>
            </w:pPr>
          </w:p>
          <w:p w:rsidR="0088625D" w:rsidRPr="002E35DB" w:rsidRDefault="0088625D" w:rsidP="00197CC1">
            <w:pPr>
              <w:ind w:right="-43"/>
              <w:rPr>
                <w:rFonts w:ascii="Times New Roman" w:hAnsi="Times New Roman"/>
              </w:rPr>
            </w:pPr>
          </w:p>
          <w:p w:rsidR="0088625D" w:rsidRPr="002E35DB" w:rsidRDefault="0088625D" w:rsidP="00197CC1">
            <w:pPr>
              <w:ind w:right="-43"/>
              <w:rPr>
                <w:rFonts w:ascii="Times New Roman" w:hAnsi="Times New Roman"/>
              </w:rPr>
            </w:pPr>
            <w:r w:rsidRPr="002E35DB">
              <w:rPr>
                <w:rFonts w:ascii="Times New Roman" w:hAnsi="Times New Roman"/>
              </w:rPr>
              <w:t>_________________Игошина С.Н.</w:t>
            </w:r>
          </w:p>
          <w:p w:rsidR="0088625D" w:rsidRPr="002E35DB" w:rsidRDefault="0088625D" w:rsidP="00197CC1">
            <w:pPr>
              <w:ind w:right="-43"/>
              <w:rPr>
                <w:rFonts w:ascii="Times New Roman" w:hAnsi="Times New Roman"/>
              </w:rPr>
            </w:pPr>
          </w:p>
          <w:p w:rsidR="0088625D" w:rsidRPr="002E35DB" w:rsidRDefault="0088625D" w:rsidP="00197CC1">
            <w:pPr>
              <w:ind w:right="-43"/>
              <w:rPr>
                <w:rFonts w:ascii="Times New Roman" w:hAnsi="Times New Roman"/>
              </w:rPr>
            </w:pPr>
            <w:r>
              <w:rPr>
                <w:rFonts w:ascii="Times New Roman" w:hAnsi="Times New Roman"/>
              </w:rPr>
              <w:t>«30» августа 2022</w:t>
            </w:r>
            <w:r w:rsidRPr="002E35DB">
              <w:rPr>
                <w:rFonts w:ascii="Times New Roman" w:hAnsi="Times New Roman"/>
              </w:rPr>
              <w:t xml:space="preserve"> г.</w:t>
            </w:r>
          </w:p>
        </w:tc>
        <w:tc>
          <w:tcPr>
            <w:tcW w:w="3600" w:type="dxa"/>
          </w:tcPr>
          <w:p w:rsidR="0088625D" w:rsidRPr="002E35DB" w:rsidRDefault="0088625D" w:rsidP="00197CC1">
            <w:pPr>
              <w:ind w:right="-43"/>
              <w:rPr>
                <w:rFonts w:ascii="Times New Roman" w:hAnsi="Times New Roman"/>
              </w:rPr>
            </w:pPr>
            <w:r w:rsidRPr="002E35DB">
              <w:rPr>
                <w:rFonts w:ascii="Times New Roman" w:hAnsi="Times New Roman"/>
              </w:rPr>
              <w:t>Утверждаю</w:t>
            </w:r>
          </w:p>
          <w:p w:rsidR="0088625D" w:rsidRPr="002E35DB" w:rsidRDefault="0088625D" w:rsidP="00197CC1">
            <w:pPr>
              <w:ind w:right="-43"/>
              <w:rPr>
                <w:rFonts w:ascii="Times New Roman" w:hAnsi="Times New Roman"/>
              </w:rPr>
            </w:pPr>
            <w:r w:rsidRPr="002E35DB">
              <w:rPr>
                <w:rFonts w:ascii="Times New Roman" w:hAnsi="Times New Roman"/>
              </w:rPr>
              <w:t>Директор</w:t>
            </w:r>
          </w:p>
          <w:p w:rsidR="0088625D" w:rsidRPr="002E35DB" w:rsidRDefault="0088625D" w:rsidP="00197CC1">
            <w:pPr>
              <w:ind w:right="-43"/>
              <w:rPr>
                <w:rFonts w:ascii="Times New Roman" w:hAnsi="Times New Roman"/>
              </w:rPr>
            </w:pPr>
            <w:r w:rsidRPr="002E35DB">
              <w:rPr>
                <w:rFonts w:ascii="Times New Roman" w:hAnsi="Times New Roman"/>
              </w:rPr>
              <w:t>МОУ «Средняя школа №27»</w:t>
            </w:r>
          </w:p>
          <w:p w:rsidR="0088625D" w:rsidRPr="002E35DB" w:rsidRDefault="0088625D" w:rsidP="00197CC1">
            <w:pPr>
              <w:ind w:right="-43"/>
              <w:rPr>
                <w:rFonts w:ascii="Times New Roman" w:hAnsi="Times New Roman"/>
              </w:rPr>
            </w:pPr>
          </w:p>
          <w:p w:rsidR="0088625D" w:rsidRPr="002E35DB" w:rsidRDefault="0088625D" w:rsidP="00197CC1">
            <w:pPr>
              <w:ind w:right="-43"/>
              <w:rPr>
                <w:rFonts w:ascii="Times New Roman" w:hAnsi="Times New Roman"/>
              </w:rPr>
            </w:pPr>
            <w:r w:rsidRPr="002E35DB">
              <w:rPr>
                <w:rFonts w:ascii="Times New Roman" w:hAnsi="Times New Roman"/>
              </w:rPr>
              <w:t>_____________ Юрченкова О.Н.</w:t>
            </w:r>
          </w:p>
          <w:p w:rsidR="0088625D" w:rsidRPr="002E35DB" w:rsidRDefault="0088625D" w:rsidP="00197CC1">
            <w:pPr>
              <w:ind w:right="-43"/>
              <w:rPr>
                <w:rFonts w:ascii="Times New Roman" w:hAnsi="Times New Roman"/>
              </w:rPr>
            </w:pPr>
          </w:p>
          <w:p w:rsidR="0088625D" w:rsidRPr="002E35DB" w:rsidRDefault="0088625D" w:rsidP="00197CC1">
            <w:pPr>
              <w:ind w:right="-43"/>
              <w:rPr>
                <w:rFonts w:ascii="Times New Roman" w:hAnsi="Times New Roman"/>
              </w:rPr>
            </w:pPr>
            <w:r>
              <w:rPr>
                <w:rFonts w:ascii="Times New Roman" w:hAnsi="Times New Roman"/>
              </w:rPr>
              <w:t>«31» августа 2022</w:t>
            </w:r>
            <w:r w:rsidRPr="002E35DB">
              <w:rPr>
                <w:rFonts w:ascii="Times New Roman" w:hAnsi="Times New Roman"/>
              </w:rPr>
              <w:t xml:space="preserve"> г.</w:t>
            </w:r>
          </w:p>
          <w:p w:rsidR="0088625D" w:rsidRPr="002E35DB" w:rsidRDefault="0088625D" w:rsidP="00197CC1">
            <w:pPr>
              <w:rPr>
                <w:rFonts w:ascii="Times New Roman" w:hAnsi="Times New Roman"/>
              </w:rPr>
            </w:pPr>
          </w:p>
        </w:tc>
      </w:tr>
    </w:tbl>
    <w:p w:rsidR="0088625D" w:rsidRDefault="0088625D" w:rsidP="0088625D">
      <w:pPr>
        <w:ind w:left="-1134"/>
        <w:jc w:val="both"/>
        <w:rPr>
          <w:rFonts w:ascii="Times New Roman" w:hAnsi="Times New Roman"/>
        </w:rPr>
      </w:pPr>
    </w:p>
    <w:p w:rsidR="0088625D" w:rsidRDefault="0088625D" w:rsidP="0088625D">
      <w:pPr>
        <w:ind w:left="-1134"/>
        <w:jc w:val="both"/>
        <w:rPr>
          <w:rFonts w:ascii="Times New Roman" w:hAnsi="Times New Roman"/>
        </w:rPr>
      </w:pPr>
    </w:p>
    <w:p w:rsidR="0088625D" w:rsidRDefault="0088625D" w:rsidP="0088625D">
      <w:pPr>
        <w:jc w:val="both"/>
        <w:rPr>
          <w:rFonts w:ascii="Times New Roman" w:hAnsi="Times New Roman"/>
        </w:rPr>
      </w:pPr>
    </w:p>
    <w:p w:rsidR="0088625D" w:rsidRDefault="0088625D" w:rsidP="0088625D">
      <w:pPr>
        <w:jc w:val="both"/>
        <w:rPr>
          <w:rFonts w:ascii="Times New Roman" w:hAnsi="Times New Roman"/>
        </w:rPr>
      </w:pPr>
    </w:p>
    <w:p w:rsidR="0088625D" w:rsidRDefault="0088625D" w:rsidP="0088625D">
      <w:pPr>
        <w:jc w:val="both"/>
        <w:rPr>
          <w:rFonts w:ascii="Times New Roman" w:hAnsi="Times New Roman"/>
        </w:rPr>
      </w:pPr>
    </w:p>
    <w:p w:rsidR="0088625D" w:rsidRDefault="0088625D" w:rsidP="0088625D">
      <w:pPr>
        <w:ind w:left="-1134"/>
        <w:jc w:val="both"/>
        <w:rPr>
          <w:rFonts w:ascii="Times New Roman" w:hAnsi="Times New Roman"/>
          <w:b/>
        </w:rPr>
      </w:pPr>
    </w:p>
    <w:p w:rsidR="0088625D" w:rsidRDefault="0088625D" w:rsidP="0088625D">
      <w:pPr>
        <w:ind w:left="-1134"/>
        <w:jc w:val="both"/>
        <w:rPr>
          <w:rFonts w:ascii="Times New Roman" w:hAnsi="Times New Roman"/>
          <w:b/>
        </w:rPr>
      </w:pPr>
    </w:p>
    <w:p w:rsidR="0088625D" w:rsidRDefault="0088625D" w:rsidP="0088625D">
      <w:pPr>
        <w:ind w:left="-1134"/>
        <w:jc w:val="both"/>
        <w:rPr>
          <w:rFonts w:ascii="Times New Roman" w:hAnsi="Times New Roman"/>
          <w:b/>
        </w:rPr>
      </w:pPr>
    </w:p>
    <w:p w:rsidR="0088625D" w:rsidRPr="00B91AE1" w:rsidRDefault="0088625D" w:rsidP="0088625D">
      <w:pPr>
        <w:ind w:left="-1134"/>
        <w:jc w:val="both"/>
        <w:rPr>
          <w:rFonts w:ascii="Times New Roman" w:hAnsi="Times New Roman"/>
          <w:b/>
        </w:rPr>
      </w:pPr>
    </w:p>
    <w:p w:rsidR="0088625D" w:rsidRPr="00CE699A" w:rsidRDefault="0088625D" w:rsidP="0088625D">
      <w:pPr>
        <w:ind w:left="-567"/>
        <w:jc w:val="center"/>
        <w:rPr>
          <w:rFonts w:ascii="Times New Roman" w:hAnsi="Times New Roman"/>
          <w:b/>
          <w:sz w:val="36"/>
          <w:szCs w:val="36"/>
        </w:rPr>
      </w:pPr>
      <w:r>
        <w:rPr>
          <w:rFonts w:ascii="Times New Roman" w:hAnsi="Times New Roman"/>
          <w:b/>
          <w:sz w:val="36"/>
          <w:szCs w:val="36"/>
        </w:rPr>
        <w:t xml:space="preserve">АДАПТИРОВАННАЯ </w:t>
      </w:r>
      <w:r w:rsidRPr="00CE699A">
        <w:rPr>
          <w:rFonts w:ascii="Times New Roman" w:hAnsi="Times New Roman"/>
          <w:b/>
          <w:sz w:val="36"/>
          <w:szCs w:val="36"/>
        </w:rPr>
        <w:t>РАБОЧАЯ ПРОГРАММА</w:t>
      </w:r>
    </w:p>
    <w:p w:rsidR="0088625D" w:rsidRPr="00CE699A" w:rsidRDefault="0088625D" w:rsidP="0088625D">
      <w:pPr>
        <w:ind w:left="-567"/>
        <w:jc w:val="center"/>
        <w:rPr>
          <w:rFonts w:ascii="Times New Roman" w:hAnsi="Times New Roman"/>
          <w:b/>
          <w:bCs/>
          <w:sz w:val="36"/>
          <w:szCs w:val="36"/>
        </w:rPr>
      </w:pPr>
      <w:r w:rsidRPr="00CE699A">
        <w:rPr>
          <w:rFonts w:ascii="Times New Roman" w:hAnsi="Times New Roman"/>
          <w:b/>
          <w:sz w:val="36"/>
          <w:szCs w:val="36"/>
        </w:rPr>
        <w:t xml:space="preserve">учебного предмета </w:t>
      </w:r>
    </w:p>
    <w:p w:rsidR="0088625D" w:rsidRPr="00CE699A" w:rsidRDefault="0088625D" w:rsidP="0088625D">
      <w:pPr>
        <w:ind w:left="-567"/>
        <w:jc w:val="center"/>
        <w:rPr>
          <w:rFonts w:ascii="Times New Roman" w:hAnsi="Times New Roman"/>
          <w:b/>
          <w:bCs/>
          <w:sz w:val="36"/>
          <w:szCs w:val="36"/>
        </w:rPr>
      </w:pPr>
      <w:r w:rsidRPr="00CE699A">
        <w:rPr>
          <w:rFonts w:ascii="Times New Roman" w:hAnsi="Times New Roman"/>
          <w:b/>
          <w:bCs/>
          <w:sz w:val="36"/>
          <w:szCs w:val="36"/>
        </w:rPr>
        <w:t xml:space="preserve"> «</w:t>
      </w:r>
      <w:r>
        <w:rPr>
          <w:rFonts w:ascii="Times New Roman" w:hAnsi="Times New Roman"/>
          <w:b/>
          <w:bCs/>
          <w:sz w:val="36"/>
          <w:szCs w:val="36"/>
        </w:rPr>
        <w:t>Русский язык</w:t>
      </w:r>
      <w:r w:rsidRPr="00CE699A">
        <w:rPr>
          <w:rFonts w:ascii="Times New Roman" w:hAnsi="Times New Roman"/>
          <w:b/>
          <w:bCs/>
          <w:sz w:val="36"/>
          <w:szCs w:val="36"/>
        </w:rPr>
        <w:t>»</w:t>
      </w:r>
    </w:p>
    <w:p w:rsidR="0088625D" w:rsidRPr="002E35DB" w:rsidRDefault="0088625D" w:rsidP="0088625D">
      <w:pPr>
        <w:spacing w:line="276" w:lineRule="auto"/>
        <w:ind w:left="-567"/>
        <w:outlineLvl w:val="0"/>
        <w:rPr>
          <w:rFonts w:ascii="Times New Roman" w:hAnsi="Times New Roman"/>
          <w:b/>
          <w:bCs/>
          <w:sz w:val="44"/>
          <w:szCs w:val="44"/>
        </w:rPr>
      </w:pPr>
      <w:r>
        <w:rPr>
          <w:rFonts w:ascii="Times New Roman" w:hAnsi="Times New Roman"/>
          <w:b/>
          <w:bCs/>
          <w:sz w:val="36"/>
          <w:szCs w:val="36"/>
        </w:rPr>
        <w:t xml:space="preserve">                                   </w:t>
      </w:r>
      <w:r>
        <w:rPr>
          <w:rFonts w:ascii="Times New Roman" w:hAnsi="Times New Roman"/>
          <w:b/>
          <w:bCs/>
          <w:sz w:val="44"/>
          <w:szCs w:val="44"/>
        </w:rPr>
        <w:t xml:space="preserve">      в </w:t>
      </w:r>
      <w:r w:rsidRPr="002E35DB">
        <w:rPr>
          <w:rFonts w:ascii="Times New Roman" w:hAnsi="Times New Roman"/>
          <w:b/>
          <w:bCs/>
          <w:sz w:val="44"/>
          <w:szCs w:val="44"/>
        </w:rPr>
        <w:t>6 класс</w:t>
      </w:r>
      <w:r>
        <w:rPr>
          <w:rFonts w:ascii="Times New Roman" w:hAnsi="Times New Roman"/>
          <w:b/>
          <w:bCs/>
          <w:sz w:val="44"/>
          <w:szCs w:val="44"/>
        </w:rPr>
        <w:t>е</w:t>
      </w:r>
    </w:p>
    <w:p w:rsidR="0088625D" w:rsidRDefault="0088625D" w:rsidP="0088625D">
      <w:pPr>
        <w:rPr>
          <w:rFonts w:ascii="Times New Roman" w:hAnsi="Times New Roman"/>
          <w:sz w:val="36"/>
        </w:rPr>
      </w:pPr>
    </w:p>
    <w:p w:rsidR="0088625D" w:rsidRDefault="0088625D" w:rsidP="0088625D">
      <w:pPr>
        <w:rPr>
          <w:rFonts w:ascii="Times New Roman" w:hAnsi="Times New Roman"/>
          <w:sz w:val="36"/>
        </w:rPr>
      </w:pPr>
    </w:p>
    <w:p w:rsidR="0088625D" w:rsidRDefault="0088625D" w:rsidP="0088625D">
      <w:pPr>
        <w:rPr>
          <w:rFonts w:ascii="Times New Roman" w:hAnsi="Times New Roman"/>
          <w:sz w:val="36"/>
        </w:rPr>
      </w:pPr>
    </w:p>
    <w:p w:rsidR="0088625D" w:rsidRDefault="0088625D" w:rsidP="0088625D">
      <w:pPr>
        <w:rPr>
          <w:rFonts w:ascii="Times New Roman" w:hAnsi="Times New Roman"/>
          <w:sz w:val="36"/>
        </w:rPr>
      </w:pPr>
    </w:p>
    <w:p w:rsidR="0088625D" w:rsidRPr="002E35DB" w:rsidRDefault="0088625D" w:rsidP="0088625D">
      <w:pPr>
        <w:ind w:left="4536"/>
        <w:rPr>
          <w:rFonts w:ascii="Times New Roman" w:hAnsi="Times New Roman"/>
          <w:sz w:val="32"/>
          <w:szCs w:val="32"/>
        </w:rPr>
      </w:pPr>
      <w:r w:rsidRPr="002E35DB">
        <w:rPr>
          <w:rFonts w:ascii="Times New Roman" w:hAnsi="Times New Roman"/>
          <w:sz w:val="32"/>
          <w:szCs w:val="32"/>
        </w:rPr>
        <w:t>Составител</w:t>
      </w:r>
      <w:r>
        <w:rPr>
          <w:rFonts w:ascii="Times New Roman" w:hAnsi="Times New Roman"/>
          <w:sz w:val="32"/>
          <w:szCs w:val="32"/>
        </w:rPr>
        <w:t>ь</w:t>
      </w:r>
      <w:r w:rsidRPr="002E35DB">
        <w:rPr>
          <w:rFonts w:ascii="Times New Roman" w:hAnsi="Times New Roman"/>
          <w:sz w:val="32"/>
          <w:szCs w:val="32"/>
        </w:rPr>
        <w:t xml:space="preserve">: </w:t>
      </w:r>
    </w:p>
    <w:p w:rsidR="0088625D" w:rsidRPr="002E35DB" w:rsidRDefault="0088625D" w:rsidP="0088625D">
      <w:pPr>
        <w:ind w:left="4536"/>
        <w:rPr>
          <w:rFonts w:ascii="Times New Roman" w:hAnsi="Times New Roman"/>
          <w:sz w:val="32"/>
          <w:szCs w:val="32"/>
        </w:rPr>
      </w:pPr>
      <w:r w:rsidRPr="002E35DB">
        <w:rPr>
          <w:rFonts w:ascii="Times New Roman" w:hAnsi="Times New Roman"/>
          <w:sz w:val="32"/>
          <w:szCs w:val="32"/>
        </w:rPr>
        <w:t>Яссиевич Светлана Юрьевна,</w:t>
      </w:r>
      <w:r>
        <w:rPr>
          <w:rFonts w:ascii="Times New Roman" w:hAnsi="Times New Roman"/>
          <w:sz w:val="32"/>
          <w:szCs w:val="32"/>
        </w:rPr>
        <w:t xml:space="preserve"> </w:t>
      </w:r>
      <w:r w:rsidRPr="002E35DB">
        <w:rPr>
          <w:rFonts w:ascii="Times New Roman" w:hAnsi="Times New Roman"/>
          <w:sz w:val="32"/>
          <w:szCs w:val="32"/>
        </w:rPr>
        <w:t xml:space="preserve">учитель русского языка и литературы </w:t>
      </w:r>
    </w:p>
    <w:p w:rsidR="0088625D" w:rsidRPr="002E35DB" w:rsidRDefault="0088625D" w:rsidP="0088625D">
      <w:pPr>
        <w:jc w:val="center"/>
        <w:rPr>
          <w:rFonts w:ascii="Times New Roman" w:hAnsi="Times New Roman"/>
          <w:sz w:val="32"/>
          <w:szCs w:val="32"/>
        </w:rPr>
      </w:pPr>
    </w:p>
    <w:p w:rsidR="0088625D" w:rsidRPr="002E35DB" w:rsidRDefault="0088625D" w:rsidP="0088625D">
      <w:pPr>
        <w:jc w:val="center"/>
        <w:rPr>
          <w:rFonts w:ascii="Times New Roman" w:hAnsi="Times New Roman"/>
          <w:sz w:val="32"/>
          <w:szCs w:val="32"/>
        </w:rPr>
      </w:pPr>
    </w:p>
    <w:p w:rsidR="0088625D" w:rsidRDefault="0088625D" w:rsidP="0088625D">
      <w:pPr>
        <w:jc w:val="center"/>
        <w:rPr>
          <w:rFonts w:ascii="Times New Roman" w:hAnsi="Times New Roman"/>
          <w:sz w:val="32"/>
          <w:szCs w:val="32"/>
        </w:rPr>
      </w:pPr>
    </w:p>
    <w:p w:rsidR="0088625D" w:rsidRDefault="0088625D" w:rsidP="0088625D">
      <w:pPr>
        <w:jc w:val="center"/>
        <w:rPr>
          <w:rFonts w:ascii="Times New Roman" w:hAnsi="Times New Roman"/>
          <w:sz w:val="32"/>
          <w:szCs w:val="32"/>
        </w:rPr>
      </w:pPr>
    </w:p>
    <w:p w:rsidR="0088625D" w:rsidRDefault="0088625D" w:rsidP="0088625D">
      <w:pPr>
        <w:jc w:val="center"/>
        <w:rPr>
          <w:rFonts w:ascii="Times New Roman" w:hAnsi="Times New Roman"/>
          <w:sz w:val="32"/>
          <w:szCs w:val="32"/>
        </w:rPr>
      </w:pPr>
    </w:p>
    <w:p w:rsidR="0088625D" w:rsidRDefault="0088625D" w:rsidP="0088625D">
      <w:pPr>
        <w:jc w:val="center"/>
        <w:rPr>
          <w:rFonts w:ascii="Times New Roman" w:hAnsi="Times New Roman"/>
          <w:sz w:val="32"/>
          <w:szCs w:val="32"/>
        </w:rPr>
      </w:pPr>
    </w:p>
    <w:p w:rsidR="0088625D" w:rsidRDefault="0088625D" w:rsidP="0088625D">
      <w:pPr>
        <w:jc w:val="center"/>
        <w:rPr>
          <w:rFonts w:ascii="Times New Roman" w:hAnsi="Times New Roman"/>
          <w:sz w:val="32"/>
          <w:szCs w:val="32"/>
        </w:rPr>
      </w:pPr>
    </w:p>
    <w:p w:rsidR="0088625D" w:rsidRPr="002E35DB" w:rsidRDefault="0088625D" w:rsidP="0088625D">
      <w:pPr>
        <w:rPr>
          <w:rFonts w:ascii="Times New Roman" w:hAnsi="Times New Roman"/>
          <w:sz w:val="32"/>
          <w:szCs w:val="32"/>
        </w:rPr>
      </w:pPr>
    </w:p>
    <w:p w:rsidR="0088625D" w:rsidRPr="00B91AE1" w:rsidRDefault="0088625D" w:rsidP="0088625D">
      <w:pPr>
        <w:jc w:val="center"/>
        <w:rPr>
          <w:rFonts w:ascii="Times New Roman" w:hAnsi="Times New Roman"/>
          <w:sz w:val="32"/>
          <w:szCs w:val="32"/>
        </w:rPr>
      </w:pPr>
      <w:r w:rsidRPr="002E35DB">
        <w:rPr>
          <w:rFonts w:ascii="Times New Roman" w:hAnsi="Times New Roman"/>
          <w:sz w:val="32"/>
          <w:szCs w:val="32"/>
        </w:rPr>
        <w:t>2022 - 2023 учебный го</w:t>
      </w:r>
      <w:r>
        <w:rPr>
          <w:rFonts w:ascii="Times New Roman" w:hAnsi="Times New Roman"/>
          <w:sz w:val="32"/>
          <w:szCs w:val="32"/>
        </w:rPr>
        <w:t>д</w:t>
      </w:r>
    </w:p>
    <w:p w:rsidR="0088625D" w:rsidRDefault="0088625D" w:rsidP="006538B6">
      <w:pPr>
        <w:ind w:firstLine="709"/>
        <w:jc w:val="both"/>
        <w:rPr>
          <w:rFonts w:ascii="Times New Roman" w:hAnsi="Times New Roman" w:cs="Times New Roman"/>
          <w:b/>
          <w:bCs/>
          <w:color w:val="0D0D0D" w:themeColor="text1" w:themeTint="F2"/>
        </w:rPr>
      </w:pPr>
    </w:p>
    <w:p w:rsidR="0088625D" w:rsidRDefault="0088625D" w:rsidP="006538B6">
      <w:pPr>
        <w:ind w:firstLine="709"/>
        <w:jc w:val="both"/>
        <w:rPr>
          <w:rFonts w:ascii="Times New Roman" w:hAnsi="Times New Roman" w:cs="Times New Roman"/>
          <w:b/>
          <w:bCs/>
          <w:color w:val="0D0D0D" w:themeColor="text1" w:themeTint="F2"/>
        </w:rPr>
      </w:pPr>
    </w:p>
    <w:p w:rsidR="0088625D" w:rsidRDefault="0088625D" w:rsidP="006538B6">
      <w:pPr>
        <w:ind w:firstLine="709"/>
        <w:jc w:val="both"/>
        <w:rPr>
          <w:rFonts w:ascii="Times New Roman" w:hAnsi="Times New Roman" w:cs="Times New Roman"/>
          <w:b/>
          <w:bCs/>
          <w:color w:val="0D0D0D" w:themeColor="text1" w:themeTint="F2"/>
        </w:rPr>
      </w:pPr>
    </w:p>
    <w:p w:rsidR="0088625D" w:rsidRDefault="0088625D" w:rsidP="006538B6">
      <w:pPr>
        <w:ind w:firstLine="709"/>
        <w:jc w:val="both"/>
        <w:rPr>
          <w:rFonts w:ascii="Times New Roman" w:hAnsi="Times New Roman" w:cs="Times New Roman"/>
          <w:b/>
          <w:bCs/>
          <w:color w:val="0D0D0D" w:themeColor="text1" w:themeTint="F2"/>
        </w:rPr>
      </w:pPr>
    </w:p>
    <w:p w:rsidR="0088625D" w:rsidRDefault="0088625D" w:rsidP="006538B6">
      <w:pPr>
        <w:ind w:firstLine="709"/>
        <w:jc w:val="both"/>
        <w:rPr>
          <w:rFonts w:ascii="Times New Roman" w:hAnsi="Times New Roman" w:cs="Times New Roman"/>
          <w:b/>
          <w:bCs/>
          <w:color w:val="0D0D0D" w:themeColor="text1" w:themeTint="F2"/>
        </w:rPr>
      </w:pPr>
    </w:p>
    <w:p w:rsidR="0088625D" w:rsidRDefault="0088625D" w:rsidP="006538B6">
      <w:pPr>
        <w:ind w:firstLine="709"/>
        <w:jc w:val="both"/>
        <w:rPr>
          <w:rFonts w:ascii="Times New Roman" w:hAnsi="Times New Roman" w:cs="Times New Roman"/>
          <w:b/>
          <w:bCs/>
          <w:color w:val="0D0D0D" w:themeColor="text1" w:themeTint="F2"/>
        </w:rPr>
      </w:pPr>
    </w:p>
    <w:p w:rsidR="006538B6" w:rsidRPr="006538B6" w:rsidRDefault="0088625D" w:rsidP="006538B6">
      <w:pPr>
        <w:ind w:firstLine="709"/>
        <w:jc w:val="both"/>
        <w:rPr>
          <w:rFonts w:ascii="Times New Roman" w:hAnsi="Times New Roman" w:cs="Times New Roman"/>
          <w:b/>
          <w:bCs/>
          <w:iCs/>
          <w:color w:val="0D0D0D" w:themeColor="text1" w:themeTint="F2"/>
        </w:rPr>
      </w:pPr>
      <w:r>
        <w:rPr>
          <w:rFonts w:ascii="Times New Roman" w:hAnsi="Times New Roman" w:cs="Times New Roman"/>
          <w:b/>
          <w:bCs/>
          <w:color w:val="0D0D0D" w:themeColor="text1" w:themeTint="F2"/>
        </w:rPr>
        <w:t xml:space="preserve">                                            </w:t>
      </w:r>
      <w:r w:rsidR="006538B6" w:rsidRPr="006538B6">
        <w:rPr>
          <w:rFonts w:ascii="Times New Roman" w:hAnsi="Times New Roman" w:cs="Times New Roman"/>
          <w:b/>
          <w:bCs/>
          <w:color w:val="0D0D0D" w:themeColor="text1" w:themeTint="F2"/>
        </w:rPr>
        <w:t>Пояснительная записка</w:t>
      </w:r>
    </w:p>
    <w:bookmarkEnd w:id="0"/>
    <w:p w:rsidR="006538B6" w:rsidRDefault="006538B6" w:rsidP="00E33CD1">
      <w:pPr>
        <w:ind w:firstLine="709"/>
        <w:jc w:val="both"/>
        <w:rPr>
          <w:rFonts w:ascii="Times New Roman" w:hAnsi="Times New Roman" w:cs="Times New Roman"/>
          <w:color w:val="0D0D0D" w:themeColor="text1" w:themeTint="F2"/>
        </w:rPr>
      </w:pPr>
    </w:p>
    <w:p w:rsidR="00D61510" w:rsidRPr="00E33CD1" w:rsidRDefault="000D0239" w:rsidP="00E33CD1">
      <w:pPr>
        <w:ind w:firstLine="709"/>
        <w:jc w:val="both"/>
        <w:rPr>
          <w:rFonts w:ascii="Times New Roman" w:hAnsi="Times New Roman" w:cs="Times New Roman"/>
        </w:rPr>
      </w:pPr>
      <w:r w:rsidRPr="00E33CD1">
        <w:rPr>
          <w:rFonts w:ascii="Times New Roman" w:hAnsi="Times New Roman" w:cs="Times New Roman"/>
          <w:color w:val="0D0D0D" w:themeColor="text1" w:themeTint="F2"/>
        </w:rPr>
        <w:t xml:space="preserve">Примерная рабочая программа (далее – Программа) по предмету «Русский язык» </w:t>
      </w:r>
      <w:r w:rsidR="004E1458">
        <w:rPr>
          <w:rFonts w:ascii="Times New Roman" w:hAnsi="Times New Roman" w:cs="Times New Roman"/>
          <w:color w:val="0D0D0D" w:themeColor="text1" w:themeTint="F2"/>
        </w:rPr>
        <w:t>в 5-10 классах</w:t>
      </w:r>
      <w:r w:rsidR="0088625D">
        <w:rPr>
          <w:rFonts w:ascii="Times New Roman" w:hAnsi="Times New Roman" w:cs="Times New Roman"/>
          <w:color w:val="0D0D0D" w:themeColor="text1" w:themeTint="F2"/>
        </w:rPr>
        <w:t xml:space="preserve"> </w:t>
      </w:r>
      <w:r w:rsidRPr="00E33CD1">
        <w:rPr>
          <w:rFonts w:ascii="Times New Roman" w:hAnsi="Times New Roman" w:cs="Times New Roman"/>
          <w:color w:val="0D0D0D" w:themeColor="text1" w:themeTint="F2"/>
        </w:rPr>
        <w:t>адресована обучающимся с нарушениями слуха,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0D0239" w:rsidRPr="00E33CD1" w:rsidRDefault="000D0239" w:rsidP="00E33CD1">
      <w:pPr>
        <w:ind w:firstLine="709"/>
        <w:jc w:val="both"/>
        <w:rPr>
          <w:rFonts w:ascii="Times New Roman" w:hAnsi="Times New Roman" w:cs="Times New Roman"/>
        </w:rPr>
      </w:pPr>
      <w:r w:rsidRPr="00E33CD1">
        <w:rPr>
          <w:rFonts w:ascii="Times New Roman" w:hAnsi="Times New Roman" w:cs="Times New Roman"/>
          <w:color w:val="0D0D0D" w:themeColor="text1" w:themeTint="F2"/>
        </w:rPr>
        <w:t>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обучающимся с нарушениями слуха успешную интеграцию в общество.</w:t>
      </w:r>
    </w:p>
    <w:p w:rsidR="0097783A" w:rsidRPr="00E33CD1" w:rsidRDefault="00C82DB2" w:rsidP="00E33CD1">
      <w:pPr>
        <w:ind w:firstLine="709"/>
        <w:jc w:val="both"/>
        <w:rPr>
          <w:rStyle w:val="a6"/>
          <w:rFonts w:ascii="Times New Roman" w:hAnsi="Times New Roman" w:cs="Times New Roman"/>
          <w:bCs/>
          <w:iCs/>
        </w:rPr>
      </w:pPr>
      <w:bookmarkStart w:id="1" w:name="Заголовок_2"/>
      <w:r w:rsidRPr="00E33CD1">
        <w:rPr>
          <w:rFonts w:ascii="Times New Roman" w:hAnsi="Times New Roman" w:cs="Times New Roman"/>
          <w:b/>
          <w:bCs/>
        </w:rPr>
        <w:t>Общая характеристика учебного предмета «Русский язык»</w:t>
      </w:r>
    </w:p>
    <w:bookmarkEnd w:id="1"/>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Учебный предмет «Русский язык» занимает центральное место в системе образования обучающихся с нарушениями слуха. «Русский язык» учебный предмет наряду с дисциплинами «Развитие речи», «Литература», входит в предметную область «</w:t>
      </w:r>
      <w:r w:rsidRPr="00E33CD1">
        <w:rPr>
          <w:rFonts w:ascii="Times New Roman" w:hAnsi="Times New Roman" w:cs="Times New Roman"/>
          <w:bCs/>
          <w:color w:val="0D0D0D" w:themeColor="text1" w:themeTint="F2"/>
        </w:rPr>
        <w:t>Русский язык, литература</w:t>
      </w:r>
      <w:r w:rsidRPr="00E33CD1">
        <w:rPr>
          <w:rFonts w:ascii="Times New Roman" w:hAnsi="Times New Roman" w:cs="Times New Roman"/>
          <w:color w:val="0D0D0D" w:themeColor="text1" w:themeTint="F2"/>
        </w:rPr>
        <w:t>».</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На этапе освоения русского языка по АООП ООО (вариант 2.2.2) слабослышащие, позднооглохшие и кохлеарно имплантированные обучающиеся переходят от практического (реализованного в период НОО) к теоретико-практическому овладению грамматическим строем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освоение присущей русскому языку национально-культурной специфики, обогащение социокультурного опыта (культурологический компонент).</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 Программой предусмотрено развитие всех основных видов деятельности обучающихся с нарушенным слухом, представленных в АООП НОО. Однако содержание АООП ООО имеет особенности, обусловленные, во-первых, предметным содержанием системы ООО; во-вторых, психологическими и возрастными особенностями обучающихся с нарушенным слухом (слабослышащих, позднооглохших, кохлеарно имплантированных).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т.ч. за счёт терминологической лексики курса.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lastRenderedPageBreak/>
        <w:t>Русский язык как учебная дисциплина обладает выраженной коррекционной направленностью. В рамках данного курса предусматривается коррекция отмечающихся у обучающихся с нарушенным слухом специфических недостатков речевого развития: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недостатков произношения;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неточного понимания и ошибочного употребления слов и словосочетаний как в изолированной позиции, так и в контексте;</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искажённого усвоения звукового состава ряда лексических единиц, что находит проявление в их неверном написании;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нарушений структурно-семантического оформления синтаксических конструкций;</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ограниченного понимания содержания устных и письменных сообщений.</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обучающихся с нарушением слуха.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тематическому разделу «Развитие речевой деятельности» осваивается не блочно,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В соответствии с положениями системы обучения слабослышащих школьников русскому языку</w:t>
      </w:r>
      <w:r w:rsidRPr="00E33CD1">
        <w:rPr>
          <w:rFonts w:ascii="Times New Roman" w:hAnsi="Times New Roman" w:cs="Times New Roman"/>
          <w:color w:val="0D0D0D" w:themeColor="text1" w:themeTint="F2"/>
          <w:vertAlign w:val="superscript"/>
        </w:rPr>
        <w:footnoteReference w:id="2"/>
      </w:r>
      <w:r w:rsidRPr="00E33CD1">
        <w:rPr>
          <w:rFonts w:ascii="Times New Roman" w:hAnsi="Times New Roman" w:cs="Times New Roman"/>
          <w:color w:val="0D0D0D" w:themeColor="text1" w:themeTint="F2"/>
        </w:rPr>
        <w:t>, основной единицей изучения грамматических закономерностей языка выступает словосочетание. Данная единица синтаксиса и оперативная единица построения высказывания является подвижной, доступной для обозрения, сравнения, продуцирования по аналогии, позволяет чётко выразить комплекс «форма (структура) и значение». В соответствии с этим на уроках русского языка следует обеспечить овладение обучающимися с нарушенным слухом грамматическими закономерностями на разных уровнях: понимание отдельных лексико-грамматических комплексов (словосочетаний), выражающих определённые значения (объектные, пространственные, временные и др.); употребление словосочетаний в связной речи на основе практических грамматических обобщений; систематизация языковых фактов.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У обучающихся воспитывают осознанное отношение к собственной речи.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В процессе уроков русского языка на этапе освоения ООО, по сравнению с периодом НОО,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в начальной школе, сохраняется коммуникативная </w:t>
      </w:r>
      <w:r w:rsidRPr="00E33CD1">
        <w:rPr>
          <w:rFonts w:ascii="Times New Roman" w:hAnsi="Times New Roman" w:cs="Times New Roman"/>
          <w:color w:val="0D0D0D" w:themeColor="text1" w:themeTint="F2"/>
        </w:rPr>
        <w:lastRenderedPageBreak/>
        <w:t>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 Учебный материал по разделам программы распределяется так, чтобы обеспечить создание благоприятных условий для организации и постепенного усложнения речевой практики обучающихся с нарушением слуха.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Программа включает примерную тематическую и терминологическую лексику, которая должна войти в активный словарный запас обучающихся с нарушением слуха за счёт </w:t>
      </w:r>
      <w:r w:rsidRPr="00E33CD1">
        <w:rPr>
          <w:rFonts w:ascii="Times New Roman" w:hAnsi="Times New Roman" w:cs="Times New Roman"/>
          <w:bCs/>
          <w:iCs/>
          <w:color w:val="0D0D0D" w:themeColor="text1" w:themeTint="F2"/>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Pr="00E33CD1">
        <w:rPr>
          <w:rFonts w:ascii="Times New Roman" w:hAnsi="Times New Roman" w:cs="Times New Roman"/>
          <w:color w:val="0D0D0D" w:themeColor="text1" w:themeTint="F2"/>
          <w:vertAlign w:val="superscript"/>
        </w:rPr>
        <w:footnoteReference w:id="3"/>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При оценке результатов обучения русскому языку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График и содержание диагностик разрабатывается учителем, критерии оценки устных и письменных работ разрабатываются организацией самостоятельно и фиксируются в локальном акте. Критерии оценки должны предусматривать особенности речевого развития обучающихся с нарушенным слухом (наличие в их речи аграмматизмов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Оценка результатов обучения должна выстраиваться исходя из понимания того, что обучающийся мог осознанно усвоить учебный материал.</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rsidR="005D6BBB" w:rsidRPr="00E33CD1" w:rsidRDefault="005D6BBB" w:rsidP="00E33CD1">
      <w:pPr>
        <w:ind w:firstLine="709"/>
        <w:jc w:val="both"/>
        <w:rPr>
          <w:rFonts w:ascii="Times New Roman" w:hAnsi="Times New Roman" w:cs="Times New Roman"/>
          <w:bCs/>
          <w:iCs/>
          <w:color w:val="0D0D0D" w:themeColor="text1" w:themeTint="F2"/>
        </w:rPr>
      </w:pPr>
      <w:r w:rsidRPr="00E33CD1">
        <w:rPr>
          <w:rFonts w:ascii="Times New Roman" w:hAnsi="Times New Roman" w:cs="Times New Roman"/>
          <w:bCs/>
          <w:iCs/>
          <w:color w:val="0D0D0D" w:themeColor="text1" w:themeTint="F2"/>
        </w:rPr>
        <w:t>Необходимым условием любой диагностики является задача постоянного контроля речи обучающегося. Необходимо выяснение того, что обучающийся понимает смысл всех речевых единиц, предъявляемых ему на уроках, в инструкциях, в заданиях, в объяснениях, и сам осознанно ими пользуется.</w:t>
      </w:r>
    </w:p>
    <w:p w:rsidR="005D6BBB" w:rsidRPr="00E33CD1" w:rsidRDefault="005D6BBB" w:rsidP="00E33CD1">
      <w:pPr>
        <w:ind w:firstLine="709"/>
        <w:jc w:val="both"/>
        <w:rPr>
          <w:rFonts w:ascii="Times New Roman" w:hAnsi="Times New Roman" w:cs="Times New Roman"/>
          <w:i/>
          <w:color w:val="0D0D0D" w:themeColor="text1" w:themeTint="F2"/>
        </w:rPr>
      </w:pPr>
      <w:r w:rsidRPr="00E33CD1">
        <w:rPr>
          <w:rFonts w:ascii="Times New Roman" w:hAnsi="Times New Roman" w:cs="Times New Roman"/>
          <w:i/>
          <w:color w:val="0D0D0D" w:themeColor="text1" w:themeTint="F2"/>
        </w:rPr>
        <w:t>Принципы и подходы к реализации образовательно-коррекционной работы на уроках русского языка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lastRenderedPageBreak/>
        <w:t>Принципы обучения русскому языку</w:t>
      </w:r>
      <w:r w:rsidRPr="00E33CD1">
        <w:rPr>
          <w:rFonts w:ascii="Times New Roman" w:hAnsi="Times New Roman" w:cs="Times New Roman"/>
          <w:color w:val="0D0D0D" w:themeColor="text1" w:themeTint="F2"/>
          <w:vertAlign w:val="superscript"/>
        </w:rPr>
        <w:footnoteReference w:id="4"/>
      </w:r>
      <w:r w:rsidRPr="00E33CD1">
        <w:rPr>
          <w:rFonts w:ascii="Times New Roman" w:hAnsi="Times New Roman" w:cs="Times New Roman"/>
          <w:color w:val="0D0D0D" w:themeColor="text1" w:themeTint="F2"/>
        </w:rPr>
        <w:t xml:space="preserve"> представлены двумя основными группами.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Первая группа вытекает из необходимости учитывать наиболее общие закономерности развития речи в норме:</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коммуникативной направленности в обучении языку, создание на уроках ситуаций, побуждающих обучающихся к речевому общению. Данный принцип является главным, вытекает из ведущего смысла специального обучения языку –формирование речи как средства общения и орудия мышления. Это требует особого подхода к отбору речевого материала, на котором будет предусматриваться выполнение языковых и речевых упражнений: речевой материал должен обладать высокой коммуникативной значимостью, содействовать обогащению сознания обучающихся представлениями об окружающем мире, развитию словесной речи в органической связи с развитием содержательной стороны мышления;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различения рецептивного, репродуктивного и продуктивного аспектов и этапов речевой деятельности в специальном обучении языку.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русского языка надо создавать такие условия, при которых обучающиеся, воспринимая устные и письменные высказывания,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русского языка требуется включать языковые, речевые, творческие упражнения. Их выполнение приближает обучающихся к условиям естественного общения;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совершенствования словесной речи параллельно с развитием других психических процессов.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E33CD1">
        <w:rPr>
          <w:rFonts w:ascii="Times New Roman" w:hAnsi="Times New Roman" w:cs="Times New Roman"/>
          <w:color w:val="0D0D0D" w:themeColor="text1" w:themeTint="F2"/>
          <w:vertAlign w:val="superscript"/>
        </w:rPr>
        <w:footnoteReference w:id="5"/>
      </w:r>
      <w:r w:rsidRPr="00E33CD1">
        <w:rPr>
          <w:rFonts w:ascii="Times New Roman" w:hAnsi="Times New Roman" w:cs="Times New Roman"/>
          <w:color w:val="0D0D0D" w:themeColor="text1" w:themeTint="F2"/>
        </w:rPr>
        <w:t>. В процессе уроков требуется одновременно с развитием словесной речи обеспечивать развитие у обучающихся неречевых психических процессов.</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На уроках русского языка требуется использовать приёмы, способствующие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русского языка приобретают виды деятельности, связанные с различными видами морфемного и словообразовательного анализа и синтеза, а также наблюдения за тем сходным и отличным, что имеется в словах, словосочетаниях, предложениях, в связном тексте. Необходимо создание на уроках условий, обеспечивающих компенсаторную основу в построении процесса специального обучения языку. Это требует использования специальных методических приёмов, средств, видов деятельности:</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ведение работы на специально отобранном и систематизированном речевом материале;</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lastRenderedPageBreak/>
        <w:t>расчленение единого процесса овладения языком на отдельные, но взаимосвязанные части (накопление лексики, формирование грамматического строя, совершенствование слухозрительного восприятия устной речи и её произносительной стороны, обучение диалогу и монологу и др.);</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создание на уроках ситуаций, побуждающих обучающихся к словесной коммуникации с учителем и между собой;</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использование письменной речи как средства коррекции и компенсации, позволяющей обеспечить зрительное восприятие отрабатываемого речевого материала и языковых понятий;</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привлечение наглядных средств обучения языку (в виде грамматических таблиц, схем и иных зрительных опор);</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использование упражнений, обеспечивающих овладение обучающимися языком в когнитивной и коммуникативной функциях (на тематическом материале учебного курса).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Вторая группа принципов обеспечивает компенсаторную основу процесса специального обучения языку:</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автоматизации речевых навыков на основе осознанного освоения обучающимися языковых закономерностей.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русскому языку при нарушениях слуха, он противоположен интуитивно-бессознательному овладению языком в норме. Осознание выражается в уяснении обучающимися языковых значений, в способности произвольно применять средства языка. Это требует использования в рамках каждой осваиваемой темы (для разных аспектов языка) тренировочных упражнений, в том числе построение словосочетаний и предложений на основе предварительно осознанных грамматических значений отношения между словами-понятиями;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формирования словесной речи на специально отобранном и организованном речевом материале. На уроках русского языка требуется преднамеренно создавать речевую среду, побуждающих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создания условий для формирования у обучающихся языковых обобщений. Формирование языковых обобщений (в т.ч. в виде базовых лингвистических понятий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на специально отобранном фонетическом, лексическом и грамматическом материале, в том числе таком, с которым обучающиеся познакомились на других учебных дисциплинах и в процессе внеурочной деятельности;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отражения в коррекционно-образовательной работе системных отношений, существующих между разными аспектами языка. Предусматривается изучение языка как системы. Обучающиеся с нарушенным слухом нуждаются в помощи, позволяющей им устанавливать в своей речи системные отношения между различными языковыми ярусами. Это прослеживается между изменением буквенного состава слова и его лексическим значением, между изменением грамматической формы и используемыми при этом звуковыми (графическими) показателями;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регламентированного использования различных форм речи. На уроках русского языка предусматривается использование словесной речи в устной, письменной, дактильной</w:t>
      </w:r>
      <w:r w:rsidR="004F74DA" w:rsidRPr="00E33CD1">
        <w:rPr>
          <w:rFonts w:ascii="Times New Roman" w:hAnsi="Times New Roman" w:cs="Times New Roman"/>
          <w:color w:val="0D0D0D" w:themeColor="text1" w:themeTint="F2"/>
        </w:rPr>
        <w:t>/устно-дактильной</w:t>
      </w:r>
      <w:r w:rsidRPr="00E33CD1">
        <w:rPr>
          <w:rFonts w:ascii="Times New Roman" w:hAnsi="Times New Roman" w:cs="Times New Roman"/>
          <w:color w:val="0D0D0D" w:themeColor="text1" w:themeTint="F2"/>
        </w:rPr>
        <w:t xml:space="preserve"> форме. Дактилологии отводится вспомогательная роль. Она может использоваться в качестве средства, облегчающего восприятие устной речи, </w:t>
      </w:r>
      <w:r w:rsidRPr="00E33CD1">
        <w:rPr>
          <w:rFonts w:ascii="Times New Roman" w:hAnsi="Times New Roman" w:cs="Times New Roman"/>
          <w:color w:val="0D0D0D" w:themeColor="text1" w:themeTint="F2"/>
        </w:rPr>
        <w:lastRenderedPageBreak/>
        <w:t>помогающего уточнить звуковой состав слов и обеспечить исправление допущенных ошибок. Важное место в обучении языку отводится не только устной, но и письменной речи, являющейся эффективным средством умственного развития обучающихся, уточнения их знаний об окружающем мире;</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кохлеарно имплантированные) имеют возможность самостоятельно усваивать часть речевого материала.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При организации на уроках русского языка бесед, самостоятельных работ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принцип построения обучения на основе данных, фиксируемых в ходе систематического изучения состояния речи обучающихся. Изучая речь каждого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русскому языку, особенности его применения в речевой практике (владение базовыми лингвистическими терминами курса, состояние орфографических умений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диктанты и др.), в том числе в ходе текущей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осуществляется выбор методических приёмов, средств коррекции, типологии упражнений. Также в соответствии с данным принципом на уроках русского языка организуется работа над ошибками, допущенными обучающимися.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Преимуществами использования цифровых технологий в образовательно-реабилитационном процессе являются</w:t>
      </w:r>
      <w:r w:rsidRPr="00E33CD1">
        <w:rPr>
          <w:rFonts w:ascii="Times New Roman" w:hAnsi="Times New Roman" w:cs="Times New Roman"/>
          <w:bCs/>
          <w:color w:val="0D0D0D" w:themeColor="text1" w:themeTint="F2"/>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E33CD1">
        <w:rPr>
          <w:rFonts w:ascii="Times New Roman" w:hAnsi="Times New Roman" w:cs="Times New Roman"/>
          <w:color w:val="0D0D0D" w:themeColor="text1" w:themeTint="F2"/>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bCs/>
          <w:color w:val="0D0D0D" w:themeColor="text1" w:themeTint="F2"/>
        </w:rPr>
        <w:t>Цифровые технологии</w:t>
      </w:r>
      <w:r w:rsidRPr="00E33CD1">
        <w:rPr>
          <w:rFonts w:ascii="Times New Roman" w:hAnsi="Times New Roman" w:cs="Times New Roman"/>
          <w:color w:val="0D0D0D" w:themeColor="text1" w:themeTint="F2"/>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lastRenderedPageBreak/>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учёт санитарно-эпидемиологических требований при обучении школьников с ограниченными возможностями здоровья (с нарушениями слуха);</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современные процедуры создания, поиска, сбора, анализа, обработки, хранения и представления информации;</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5D6BBB" w:rsidRPr="00E33CD1" w:rsidRDefault="005D6BBB"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информационная и медиакомпетентность (способность работать с разными цифровыми ресурсами),</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коммуникативная (способность взаимодействовать посредством блогов, форумов, чатов и др.),</w:t>
      </w:r>
    </w:p>
    <w:p w:rsidR="005D6BBB"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техническая (способность использовать технические и программные средства),</w:t>
      </w:r>
    </w:p>
    <w:p w:rsidR="000D0239" w:rsidRPr="00E33CD1" w:rsidRDefault="005D6BBB" w:rsidP="00912488">
      <w:pPr>
        <w:pStyle w:val="a4"/>
        <w:numPr>
          <w:ilvl w:val="0"/>
          <w:numId w:val="3"/>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E33CD1">
        <w:rPr>
          <w:rFonts w:ascii="Times New Roman" w:hAnsi="Times New Roman" w:cs="Times New Roman"/>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rsidR="00AF6EED" w:rsidRPr="00E33CD1" w:rsidRDefault="00F43CEB" w:rsidP="00E33CD1">
      <w:pPr>
        <w:ind w:firstLine="709"/>
        <w:jc w:val="both"/>
        <w:rPr>
          <w:rFonts w:ascii="Times New Roman" w:hAnsi="Times New Roman" w:cs="Times New Roman"/>
          <w:b/>
          <w:bCs/>
        </w:rPr>
      </w:pPr>
      <w:bookmarkStart w:id="6" w:name="Заголовок_3"/>
      <w:r w:rsidRPr="00E33CD1">
        <w:rPr>
          <w:rFonts w:ascii="Times New Roman" w:hAnsi="Times New Roman" w:cs="Times New Roman"/>
          <w:b/>
          <w:bCs/>
        </w:rPr>
        <w:t xml:space="preserve">Цели изучения учебного предмета </w:t>
      </w:r>
      <w:r w:rsidR="001F1A05" w:rsidRPr="00E33CD1">
        <w:rPr>
          <w:rStyle w:val="a6"/>
          <w:rFonts w:ascii="Times New Roman" w:hAnsi="Times New Roman" w:cs="Times New Roman"/>
          <w:b/>
          <w:bCs/>
          <w:iCs/>
        </w:rPr>
        <w:t>«</w:t>
      </w:r>
      <w:r w:rsidR="007F6BCF" w:rsidRPr="00E33CD1">
        <w:rPr>
          <w:rFonts w:ascii="Times New Roman" w:hAnsi="Times New Roman" w:cs="Times New Roman"/>
          <w:b/>
          <w:bCs/>
          <w:iCs/>
        </w:rPr>
        <w:t>Русский язык</w:t>
      </w:r>
      <w:r w:rsidR="001F1A05" w:rsidRPr="00E33CD1">
        <w:rPr>
          <w:rStyle w:val="a6"/>
          <w:rFonts w:ascii="Times New Roman" w:hAnsi="Times New Roman" w:cs="Times New Roman"/>
          <w:b/>
          <w:bCs/>
          <w:iCs/>
        </w:rPr>
        <w:t>»</w:t>
      </w:r>
    </w:p>
    <w:bookmarkEnd w:id="6"/>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Общая цель изучения предмета </w:t>
      </w:r>
      <w:r w:rsidRPr="00E33CD1">
        <w:rPr>
          <w:rFonts w:ascii="Times New Roman" w:hAnsi="Times New Roman" w:cs="Times New Roman"/>
          <w:bCs/>
          <w:iCs/>
          <w:color w:val="0D0D0D" w:themeColor="text1" w:themeTint="F2"/>
        </w:rPr>
        <w:t>«Русский язык»</w:t>
      </w:r>
      <w:r w:rsidRPr="00E33CD1">
        <w:rPr>
          <w:rFonts w:ascii="Times New Roman" w:hAnsi="Times New Roman" w:cs="Times New Roman"/>
          <w:color w:val="0D0D0D" w:themeColor="text1" w:themeTint="F2"/>
        </w:rPr>
        <w:t xml:space="preserve"> заключается в обеспечении усвоения обучающимися с нарушениями слуха знаний о русском языке, устройстве языковой системы в единстве с развитием коммуникативных навыков и социальных компетенций.</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Общие задачи учебного предмета включают:</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овладение русским языком как инструментом личностного развития, инструментом преобразования мира;</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овладение русским языком как средством получения различной информации, в том числе знаний по разным учебным предметам;</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совершенствование мыслительной деятельности, развитие универсальных интеллектуальных умений в процессе изучения русского языка;</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Кроме того, задачи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lastRenderedPageBreak/>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совершенствование всех видов речевой деятельности и преодоление речевого недоразвития;</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воспитание осознанного отношения к языковому материалу;</w:t>
      </w:r>
    </w:p>
    <w:p w:rsidR="004F74DA" w:rsidRPr="00E33CD1" w:rsidRDefault="004F74DA"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развитие познавательных процессов в единстве с воспитанием личности и обогащением социокультурного опыта.</w:t>
      </w:r>
    </w:p>
    <w:p w:rsidR="00AF6EED" w:rsidRPr="00E33CD1" w:rsidRDefault="00AF6EED" w:rsidP="00E33CD1">
      <w:pPr>
        <w:ind w:firstLine="709"/>
        <w:jc w:val="both"/>
        <w:rPr>
          <w:rStyle w:val="a6"/>
          <w:rFonts w:ascii="Times New Roman" w:hAnsi="Times New Roman" w:cs="Times New Roman"/>
          <w:b/>
          <w:bCs/>
          <w:iCs/>
        </w:rPr>
      </w:pPr>
      <w:bookmarkStart w:id="7" w:name="Заголовок_4"/>
      <w:r w:rsidRPr="00E33CD1">
        <w:rPr>
          <w:rStyle w:val="a6"/>
          <w:rFonts w:ascii="Times New Roman" w:hAnsi="Times New Roman" w:cs="Times New Roman"/>
          <w:b/>
          <w:bCs/>
          <w:iCs/>
        </w:rPr>
        <w:t>Место предмета в учебном плане</w:t>
      </w:r>
    </w:p>
    <w:bookmarkEnd w:id="7"/>
    <w:p w:rsidR="002141C3" w:rsidRPr="00E33CD1" w:rsidRDefault="002141C3"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Учебный предмет </w:t>
      </w:r>
      <w:r w:rsidRPr="00E33CD1">
        <w:rPr>
          <w:rFonts w:ascii="Times New Roman" w:hAnsi="Times New Roman" w:cs="Times New Roman"/>
          <w:bCs/>
          <w:iCs/>
          <w:color w:val="0D0D0D" w:themeColor="text1" w:themeTint="F2"/>
        </w:rPr>
        <w:t>«</w:t>
      </w:r>
      <w:r w:rsidRPr="00E33CD1">
        <w:rPr>
          <w:rFonts w:ascii="Times New Roman" w:hAnsi="Times New Roman" w:cs="Times New Roman"/>
          <w:color w:val="0D0D0D" w:themeColor="text1" w:themeTint="F2"/>
        </w:rPr>
        <w:t>Русский язык</w:t>
      </w:r>
      <w:r w:rsidRPr="00E33CD1">
        <w:rPr>
          <w:rFonts w:ascii="Times New Roman" w:hAnsi="Times New Roman" w:cs="Times New Roman"/>
          <w:bCs/>
          <w:iCs/>
          <w:color w:val="0D0D0D" w:themeColor="text1" w:themeTint="F2"/>
        </w:rPr>
        <w:t>»</w:t>
      </w:r>
      <w:r w:rsidRPr="00E33CD1">
        <w:rPr>
          <w:rFonts w:ascii="Times New Roman" w:hAnsi="Times New Roman" w:cs="Times New Roman"/>
          <w:color w:val="0D0D0D" w:themeColor="text1" w:themeTint="F2"/>
        </w:rPr>
        <w:t xml:space="preserve"> входит в предметную область «Русский язык, литература» и является обязательным.</w:t>
      </w:r>
    </w:p>
    <w:p w:rsidR="002141C3" w:rsidRPr="00E33CD1" w:rsidRDefault="002141C3" w:rsidP="00E33CD1">
      <w:pPr>
        <w:ind w:firstLine="709"/>
        <w:jc w:val="both"/>
        <w:rPr>
          <w:rFonts w:ascii="Times New Roman" w:hAnsi="Times New Roman" w:cs="Times New Roman"/>
          <w:iCs/>
          <w:color w:val="0D0D0D" w:themeColor="text1" w:themeTint="F2"/>
        </w:rPr>
      </w:pPr>
      <w:r w:rsidRPr="00E33CD1">
        <w:rPr>
          <w:rFonts w:ascii="Times New Roman" w:hAnsi="Times New Roman" w:cs="Times New Roman"/>
          <w:color w:val="0D0D0D" w:themeColor="text1" w:themeTint="F2"/>
        </w:rPr>
        <w:t>Учебный предмет «</w:t>
      </w:r>
      <w:r w:rsidRPr="00E33CD1">
        <w:rPr>
          <w:rFonts w:ascii="Times New Roman" w:hAnsi="Times New Roman" w:cs="Times New Roman"/>
          <w:bCs/>
          <w:iCs/>
          <w:color w:val="0D0D0D" w:themeColor="text1" w:themeTint="F2"/>
        </w:rPr>
        <w:t>Русский язык</w:t>
      </w:r>
      <w:r w:rsidRPr="00E33CD1">
        <w:rPr>
          <w:rFonts w:ascii="Times New Roman" w:hAnsi="Times New Roman" w:cs="Times New Roman"/>
          <w:color w:val="0D0D0D" w:themeColor="text1" w:themeTint="F2"/>
        </w:rPr>
        <w:t xml:space="preserve">» является </w:t>
      </w:r>
      <w:r w:rsidRPr="00E33CD1">
        <w:rPr>
          <w:rFonts w:ascii="Times New Roman" w:hAnsi="Times New Roman" w:cs="Times New Roman"/>
          <w:iCs/>
          <w:color w:val="0D0D0D" w:themeColor="text1" w:themeTint="F2"/>
        </w:rPr>
        <w:t xml:space="preserve">общим для обучающихся с нормативным развитием и с нарушениями слуха, </w:t>
      </w:r>
      <w:r w:rsidRPr="00E33CD1">
        <w:rPr>
          <w:rFonts w:ascii="Times New Roman" w:hAnsi="Times New Roman" w:cs="Times New Roman"/>
          <w:color w:val="0D0D0D" w:themeColor="text1" w:themeTint="F2"/>
        </w:rPr>
        <w:t>неразрывно связан с предметными дисциплинами «</w:t>
      </w:r>
      <w:r w:rsidRPr="00E33CD1">
        <w:rPr>
          <w:rFonts w:ascii="Times New Roman" w:hAnsi="Times New Roman" w:cs="Times New Roman"/>
          <w:bCs/>
          <w:iCs/>
          <w:color w:val="0D0D0D" w:themeColor="text1" w:themeTint="F2"/>
        </w:rPr>
        <w:t>Развитие речи</w:t>
      </w:r>
      <w:r w:rsidRPr="00E33CD1">
        <w:rPr>
          <w:rFonts w:ascii="Times New Roman" w:hAnsi="Times New Roman" w:cs="Times New Roman"/>
          <w:color w:val="0D0D0D" w:themeColor="text1" w:themeTint="F2"/>
        </w:rPr>
        <w:t xml:space="preserve">», «Литература», обеспечивая достижение обучающимися с нарушениями слуха образовательных результатов в </w:t>
      </w:r>
      <w:r w:rsidRPr="00E33CD1">
        <w:rPr>
          <w:rFonts w:ascii="Times New Roman" w:hAnsi="Times New Roman" w:cs="Times New Roman"/>
          <w:iCs/>
          <w:color w:val="0D0D0D" w:themeColor="text1" w:themeTint="F2"/>
        </w:rPr>
        <w:t>сфере обучения языку и развития речи.</w:t>
      </w:r>
    </w:p>
    <w:p w:rsidR="008B6478" w:rsidRPr="00E33CD1" w:rsidRDefault="002141C3"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Содержание учебного предмета «Русский язык»,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2.2.2).</w:t>
      </w:r>
      <w:r w:rsidRPr="00E33CD1">
        <w:rPr>
          <w:rStyle w:val="ab"/>
          <w:rFonts w:ascii="Times New Roman" w:hAnsi="Times New Roman" w:cs="Times New Roman"/>
          <w:color w:val="0D0D0D" w:themeColor="text1" w:themeTint="F2"/>
        </w:rPr>
        <w:footnoteReference w:id="6"/>
      </w:r>
    </w:p>
    <w:p w:rsidR="006538B6" w:rsidRDefault="006538B6" w:rsidP="006538B6">
      <w:pPr>
        <w:jc w:val="both"/>
        <w:rPr>
          <w:rFonts w:ascii="Times New Roman" w:hAnsi="Times New Roman" w:cs="Times New Roman"/>
          <w:color w:val="0D0D0D" w:themeColor="text1" w:themeTint="F2"/>
        </w:rPr>
      </w:pPr>
      <w:bookmarkStart w:id="8" w:name="Заголовок_5"/>
    </w:p>
    <w:p w:rsidR="003B6BD8" w:rsidRPr="006538B6" w:rsidRDefault="003B6BD8" w:rsidP="006538B6">
      <w:pPr>
        <w:jc w:val="both"/>
        <w:rPr>
          <w:rStyle w:val="a6"/>
          <w:rFonts w:ascii="Times New Roman" w:hAnsi="Times New Roman" w:cs="Times New Roman"/>
          <w:color w:val="0D0D0D" w:themeColor="text1" w:themeTint="F2"/>
        </w:rPr>
      </w:pPr>
      <w:r w:rsidRPr="00E33CD1">
        <w:rPr>
          <w:rStyle w:val="a6"/>
          <w:rFonts w:ascii="Times New Roman" w:hAnsi="Times New Roman" w:cs="Times New Roman"/>
          <w:b/>
          <w:iCs/>
        </w:rPr>
        <w:t>Содержание учебного предмета «Русский язык»</w:t>
      </w:r>
    </w:p>
    <w:p w:rsidR="003B6BD8" w:rsidRPr="00E33CD1" w:rsidRDefault="003B6BD8" w:rsidP="00E33CD1">
      <w:pPr>
        <w:ind w:firstLine="709"/>
        <w:jc w:val="both"/>
        <w:rPr>
          <w:rFonts w:ascii="Times New Roman" w:hAnsi="Times New Roman" w:cs="Times New Roman"/>
          <w:b/>
        </w:rPr>
      </w:pPr>
      <w:bookmarkStart w:id="9" w:name="Заголовок_6"/>
      <w:bookmarkEnd w:id="8"/>
      <w:r w:rsidRPr="00E33CD1">
        <w:rPr>
          <w:rFonts w:ascii="Times New Roman" w:hAnsi="Times New Roman" w:cs="Times New Roman"/>
          <w:b/>
        </w:rPr>
        <w:t>5 КЛАСС</w:t>
      </w:r>
    </w:p>
    <w:bookmarkEnd w:id="9"/>
    <w:p w:rsidR="003B6BD8" w:rsidRPr="00E33CD1" w:rsidRDefault="003B6BD8" w:rsidP="00E33CD1">
      <w:pPr>
        <w:ind w:firstLine="709"/>
        <w:jc w:val="both"/>
        <w:rPr>
          <w:rFonts w:ascii="Times New Roman" w:hAnsi="Times New Roman" w:cs="Times New Roman"/>
          <w:b/>
        </w:rPr>
      </w:pPr>
      <w:r w:rsidRPr="00E33CD1">
        <w:rPr>
          <w:rFonts w:ascii="Times New Roman" w:eastAsia="Times New Roman" w:hAnsi="Times New Roman" w:cs="Times New Roman"/>
          <w:b/>
          <w:bCs/>
          <w:lang w:eastAsia="ru-RU"/>
        </w:rPr>
        <w:t>(1-й год обучения на уровне ООО)</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Общие сведения о языке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Богатство и выразительность русского языка.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Лингвистика как наука о языке.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Основные разделы лингвистики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СИСТЕМА ЯЗЫКА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Фонетика. Графика. Орфоэпия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Фонетика и графика как разделы лингвистики.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Звук как единица языка. Смыслоразличительная роль звука.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Система гласных звуков.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Система согласных звуков.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Изменение звуков в речевом потоке. Элементы фонетической транскрипции.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Слог. Ударение. Свойства русского ударения.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Соотношение звуков и букв.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Фонетический анализ слова.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Способы обозначения [й’], мягкости согласных.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Основные выразительные средства фонетики.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Прописные и строчные буквы.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Интонация, её функции. Основные элементы интонации.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Орфография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Орфография как раздел лингвистики.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Понятие «орфограмма». Буквенные и небуквенные орфограммы.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разделительных ъ и ь.</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lastRenderedPageBreak/>
        <w:t xml:space="preserve">Лексикология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Лексикология как раздел лингвистики.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Слова однозначные и многозначные. Прямое и переносное значения слова. Тематические группы слов. Обозначение родовых и видовых понятий.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Синонимы. Антонимы. Омонимы. Паронимы.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Лексический анализ слов (в рамках изученного).</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Морфемика. Орфография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Морфемика как раздел лингвистики.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Морфема как минимальная значимая единица языка. Основа слова. Виды морфем (корень, приставка, суффикс, окончание).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Чередование звуков в морфемах (в том числе чередование гласных с нулём звука).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Морфемный анализ слов.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Уместное использование слов с суффиксами оценки в собственной речи.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корней с безударными проверяемыми, непроверяемыми гласными (в рамках изученного).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корней с проверяемыми, непроверяемыми, непроизносимыми согласными (в рамках изученного).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ё – о после шипящих в корне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неизменяемых на письме приставок и приставок на -з (-с).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ы – и после приставок. Правописание ы – и после ц.</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Морфология. Культура речи. Орфография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Морфология как раздел грамматики. Грамматическое значение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Части речи как лексико-грамматические разряды слов. Система частей речи в русском языке. Самостоятельные и служебные части речи.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Имя существительное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Род, число, падеж имени существительного.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Имена существительные общего рода.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Имена существительные, имеющие форму только единственного или только множественного числа.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Типы склонения имён существительных. Разносклоняемые имена существительные. Несклоняемые имена существительные.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Морфологический анализ имён существительных.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произношения, нормы постановки ударения, нормы словоизменения имён существительных.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собственных имён существительных.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ь на конце имён существительных после шипящих.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безударных окончаний имён существительных.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о – е (ё) после шипящих и ц в суффиксах и окончаниях имён существительных.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суффиксов -чик- – -щик-; -ек- – -ик- (-чик-) имён существительных.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Правописание корней с чередованием а // о: -лаг- – -лож-; -раст- – -ращ- – -рос-; -гар- – -гор-, -зар- – -зор-; -клан- – -клон-, -скак- – -скоч-.</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Слитное и раздельное написание не с именами существительными.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Имя прилагательное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Имена прилагательные полные и краткие, их синтаксические функции.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Склонение имён прилагательных.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Морфологический анализ имён прилагательных.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словоизменения, произношения имён прилагательных, постановки ударения (в рамках изученного).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безударных окончаний имён прилагательных.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о – е после шипящих и ц в суффиксах и окончаниях имён прилагательных.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кратких форм имён прилагательных с основой на шипящий.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Слитное и раздельное написание не с именами прилагательными.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Глагол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Глаголы совершенного и несовершенного вида, возвратные и невозвратные.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Спряжение глагола.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словоизменения глаголов, постановки ударения в глагольных формах (в рамках изученного).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корней с чередованием е // и: -бер- – -бир-, -блест- – -блист-, -дер- – -дир-, -жег- – -жиг-, -мер- – -мир-, -пер- – -пир-, -стел- – -стил-, -тер- – -тир-.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безударных личных окончаний глагола.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гласной перед суффиксом -л- в формах прошедшего времени глагола.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Слитное и раздельное написание не с глаголами.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Синтаксис. Культура речи. Пунктуация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Синтаксис как раздел грамматики. Словосочетание и предложение как единицы синтаксиса.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Синтаксический анализ словосочетания.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w:t>
      </w:r>
      <w:r w:rsidRPr="00E33CD1">
        <w:rPr>
          <w:rFonts w:ascii="Times New Roman" w:hAnsi="Times New Roman" w:cs="Times New Roman"/>
        </w:rPr>
        <w:lastRenderedPageBreak/>
        <w:t xml:space="preserve">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Тире между подлежащим и сказуемым.</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Предложения с обращением, особенности интонации. Обращение и средства его выражения.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Синтаксический анализ простого и простого осложнённого предложений.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Предложения с прямой речью.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Пунктуационное оформление предложений с прямой речью.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Диалог.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Пунктуационное оформление диалога на письме.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Пунктуация как раздел лингвистики.</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hAnsi="Times New Roman" w:cs="Times New Roman"/>
          <w:b/>
          <w:i/>
        </w:rPr>
        <w:t>*</w:t>
      </w:r>
      <w:r w:rsidRPr="00E33CD1">
        <w:rPr>
          <w:rFonts w:ascii="Times New Roman" w:eastAsia="Calibri" w:hAnsi="Times New Roman" w:cs="Times New Roman"/>
          <w:b/>
        </w:rPr>
        <w:t>Развитие речевой деятельности</w:t>
      </w:r>
      <w:r w:rsidRPr="00E33CD1">
        <w:rPr>
          <w:rFonts w:ascii="Times New Roman" w:hAnsi="Times New Roman" w:cs="Times New Roman"/>
          <w:vertAlign w:val="superscript"/>
        </w:rPr>
        <w:footnoteReference w:id="7"/>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Виды речевой деятельности (говорение, слушание, чтение, письмо, слухозрительное восприятие), их особенности.</w:t>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Виды аудирования: выборочное, ознакомительное, детальное (на отработанном речевом материале).</w:t>
      </w:r>
    </w:p>
    <w:p w:rsidR="003B6BD8" w:rsidRPr="00E33CD1" w:rsidRDefault="003B6BD8" w:rsidP="00E33CD1">
      <w:pPr>
        <w:pStyle w:val="af1"/>
        <w:spacing w:line="240" w:lineRule="auto"/>
        <w:ind w:firstLine="709"/>
        <w:jc w:val="both"/>
        <w:rPr>
          <w:rFonts w:ascii="Times New Roman" w:eastAsia="Times New Roman" w:hAnsi="Times New Roman" w:cs="Times New Roman"/>
          <w:color w:val="auto"/>
          <w:sz w:val="24"/>
          <w:szCs w:val="24"/>
        </w:rPr>
      </w:pPr>
      <w:r w:rsidRPr="00E33CD1">
        <w:rPr>
          <w:rFonts w:ascii="Times New Roman" w:hAnsi="Times New Roman" w:cs="Times New Roman"/>
          <w:color w:val="auto"/>
          <w:sz w:val="24"/>
          <w:szCs w:val="24"/>
        </w:rPr>
        <w:t>Виды чтения: изучающее, ознакомительное, просмотровое, поисковое.</w:t>
      </w:r>
    </w:p>
    <w:p w:rsidR="003B6BD8" w:rsidRPr="00E33CD1" w:rsidRDefault="003B6BD8" w:rsidP="00E33CD1">
      <w:pPr>
        <w:pStyle w:val="af1"/>
        <w:spacing w:line="240" w:lineRule="auto"/>
        <w:ind w:firstLine="709"/>
        <w:jc w:val="both"/>
        <w:rPr>
          <w:rFonts w:ascii="Times New Roman" w:eastAsia="Times New Roman" w:hAnsi="Times New Roman" w:cs="Times New Roman"/>
          <w:color w:val="auto"/>
          <w:sz w:val="24"/>
          <w:szCs w:val="24"/>
        </w:rPr>
      </w:pPr>
      <w:r w:rsidRPr="00E33CD1">
        <w:rPr>
          <w:rFonts w:ascii="Times New Roman" w:eastAsia="Times New Roman" w:hAnsi="Times New Roman" w:cs="Times New Roman"/>
          <w:color w:val="auto"/>
          <w:sz w:val="24"/>
          <w:szCs w:val="24"/>
        </w:rPr>
        <w:t>Восприятие и воспроизведение речевого материала.</w:t>
      </w:r>
    </w:p>
    <w:p w:rsidR="003B6BD8" w:rsidRPr="00E33CD1" w:rsidRDefault="003B6BD8" w:rsidP="00E33CD1">
      <w:pPr>
        <w:pStyle w:val="af1"/>
        <w:spacing w:line="240" w:lineRule="auto"/>
        <w:ind w:firstLine="709"/>
        <w:jc w:val="both"/>
        <w:rPr>
          <w:rFonts w:ascii="Times New Roman" w:eastAsia="Times New Roman" w:hAnsi="Times New Roman" w:cs="Times New Roman"/>
          <w:color w:val="auto"/>
          <w:sz w:val="24"/>
          <w:szCs w:val="24"/>
        </w:rPr>
      </w:pPr>
      <w:r w:rsidRPr="00E33CD1">
        <w:rPr>
          <w:rFonts w:ascii="Times New Roman" w:eastAsia="Times New Roman" w:hAnsi="Times New Roman" w:cs="Times New Roman"/>
          <w:color w:val="auto"/>
          <w:sz w:val="24"/>
          <w:szCs w:val="24"/>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Содержание диалогов.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t>Примерные виды деятельности обучающихся</w:t>
      </w:r>
      <w:r w:rsidRPr="00E33CD1">
        <w:rPr>
          <w:rFonts w:ascii="Times New Roman" w:hAnsi="Times New Roman" w:cs="Times New Roman"/>
        </w:rPr>
        <w:t>: пересказ текста, письменное изложение текста по коллективно подготовленному плану; анализ и редактирование заданных текстов; формулирование вопросов по содержанию текста; написание сочинения-миниатюры; продуцирование диалогов с опорой на иллюстративный материал и по заданным социально-бытовым ситуациям с последующим письменным оформлением; продуцирование разных видов монологов (повествований, описаний, а также смешанных: повествовательно-описательных</w:t>
      </w:r>
      <w:r w:rsidRPr="00E33CD1">
        <w:rPr>
          <w:rFonts w:ascii="Times New Roman" w:hAnsi="Times New Roman" w:cs="Times New Roman"/>
          <w:vertAlign w:val="superscript"/>
        </w:rPr>
        <w:footnoteReference w:id="8"/>
      </w:r>
      <w:r w:rsidRPr="00E33CD1">
        <w:rPr>
          <w:rFonts w:ascii="Times New Roman" w:hAnsi="Times New Roman" w:cs="Times New Roman"/>
        </w:rPr>
        <w:t xml:space="preserve">) по фотографии, репродукции </w:t>
      </w:r>
      <w:r w:rsidRPr="00E33CD1">
        <w:rPr>
          <w:rFonts w:ascii="Times New Roman" w:hAnsi="Times New Roman" w:cs="Times New Roman"/>
        </w:rPr>
        <w:lastRenderedPageBreak/>
        <w:t>картины, на основе личных впечатлений и/или др.; на основе анализа текста устанавливают особенности повествования и описания как функционально-смысловых типов речи.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Примерная тематическая и терминологическая лексика</w:t>
      </w:r>
    </w:p>
    <w:p w:rsidR="003B6BD8" w:rsidRPr="00E33CD1" w:rsidRDefault="003B6BD8" w:rsidP="00E33CD1">
      <w:pPr>
        <w:ind w:firstLine="709"/>
        <w:jc w:val="both"/>
        <w:rPr>
          <w:rFonts w:ascii="Times New Roman" w:hAnsi="Times New Roman" w:cs="Times New Roman"/>
          <w:b/>
          <w:bCs/>
        </w:rPr>
      </w:pPr>
      <w:r w:rsidRPr="00E33CD1">
        <w:rPr>
          <w:rFonts w:ascii="Times New Roman" w:hAnsi="Times New Roman" w:cs="Times New Roman"/>
          <w:bCs/>
          <w:i/>
          <w:iCs/>
        </w:rPr>
        <w:t>Примерные слова и словосочетания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Корень, приставка, суффикс, окончание, орфограмма, часть слова, морфема, безударная гласная, ударная гласная, ударение, согласные, непроизносимые согласные, шипящие, слово-исключение, разделительный Ъ, разделительный Ь.</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Самостоятельные части речи, служебные части речи. Имя существительное, склонение, род, падеж, число имён существительных. Имя прилагательное, род, падеж, число имён прилагательных, морфологические признаки имён существительных. Местоимение, личное местоимение. Глагол. Лицо, время, число, род глагола. Начальная форма глагола (инфинитив), окончание глагола, частица. Наречие, неизменяемая часть речи. Синтаксическая роль в предложении. Предлог, союз.</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Общение. Устное и письменное общение. Говорение, слушание, письмо, чтение.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Разговорный стиль речи, художественный стиль, научный стиль.</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Синтаксис, словосочетание, предложение, текст, простое предложение, сложное предложение, главное слово, зависимое слово.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Однородные члены предложения, однородные подлежащие, однородные сказуемые, однородные определения, однородные дополнения, однородные обстоятельства, знаки препинания, пунктуация, двоеточие, обобщающее слово.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Простое предложение, сложное предложение, простые предложения в составе сложного.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Диалог, реплика, сообщение, высказывание, вопрос, ответ, согласие, отрицание.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Фонетика, фонема, гласные и согласные звуки, твёрдые и мягкие звуки, буквы и звуки, графика, алфавит, орфоэпия, фонетический разбор.</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Лексика, слово, лексическое значение слова, грамматическое значение слова. Однозначные слова, многозначные слова, юмор, ирония. Прямое значение слова, переносное значение слова. Омонимы, синонимы, антонимы.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Морфемика, значимая часть слова, формы слова, однокоренные слова, словоизменение, словообразование.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Беглые гласные, чередование гласных в слове, чередование согласных в слове, морфемный разбор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Орфография, орфографическое правило, правописание.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Падеж (названия всех падежей), вопросы падежей, склонение, просклонять, главное слово, зависимое слово.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Спряжение, спрягать.</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i/>
          <w:iCs/>
        </w:rPr>
        <w:t>Примерные фразы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Этот текст относится к научному стилю речи.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В этом предложении сказуемое расположено перед подлежащим (после подлежащего).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Cs/>
        </w:rPr>
        <w:t>Лексическое значение – это то, что обозначает слово.</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Я определил время, лицо и число глаголов. Я не могу (затрудняюсь) определить лицо (время, число) этого глагола. Мне не удалось (у меня не получилось) определить время этого глагола.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Cs/>
        </w:rPr>
        <w:t>Чаще всего в предложении имена существительные бывают подлежащими, дополнениями и обстоятельствами.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Cs/>
          <w:i/>
          <w:iCs/>
        </w:rPr>
        <w:t>Примерные выводы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Мы пришли к выводу о том, что обращение – это слово или несколько слов. Их используют, чтобы назвать того, к кому обращаются с речью. В предложении обращение может находиться на любом месте: в начале, в середине, в конце. Обращение не является членом предложения. На письме обращение надо выделять запятыми.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На письме прямую речь нужно выделять кавычками. Первое слово надо писать с большой буквы. После слов автора перед прямой речью ставится двоеточие. После прямой речи перед словами автора ставится знак препинания. Это может быть запятая, вопросительный знак или восклицательный знак. После любого из этих знаков нужно ставить тире.</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Синимы – это слова одной и той же части речи. Они обозначают одно и то же. Но синонимы отличаются друг от друга оттенками лексического значения.</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Антонимы – это слова одной и той же части речи. Они имеют противоположное лексическое значение.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Суффикс – это значимая часть слова. Она находится после корня. Обычно суффикс служит для образования слов.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Корень – это главная значимая часть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 корне слова включено общее лексическое значение однокоренных слов. Однокоренные слова могут относиться к одной и разным частям речи.</w:t>
      </w:r>
    </w:p>
    <w:p w:rsidR="003B6BD8" w:rsidRPr="00E33CD1" w:rsidRDefault="003B6BD8" w:rsidP="00E33CD1">
      <w:pPr>
        <w:ind w:firstLine="709"/>
        <w:jc w:val="both"/>
        <w:rPr>
          <w:rFonts w:ascii="Times New Roman" w:hAnsi="Times New Roman" w:cs="Times New Roman"/>
          <w:b/>
        </w:rPr>
      </w:pPr>
      <w:bookmarkStart w:id="10" w:name="Заголовок_7"/>
      <w:r w:rsidRPr="00E33CD1">
        <w:rPr>
          <w:rFonts w:ascii="Times New Roman" w:hAnsi="Times New Roman" w:cs="Times New Roman"/>
          <w:b/>
        </w:rPr>
        <w:t>6 КЛАСС</w:t>
      </w:r>
    </w:p>
    <w:bookmarkEnd w:id="10"/>
    <w:p w:rsidR="003B6BD8" w:rsidRPr="00E33CD1" w:rsidRDefault="003B6BD8" w:rsidP="00E33CD1">
      <w:pPr>
        <w:ind w:firstLine="709"/>
        <w:jc w:val="both"/>
        <w:rPr>
          <w:rFonts w:ascii="Times New Roman" w:hAnsi="Times New Roman" w:cs="Times New Roman"/>
          <w:b/>
        </w:rPr>
      </w:pPr>
      <w:r w:rsidRPr="00E33CD1">
        <w:rPr>
          <w:rFonts w:ascii="Times New Roman" w:eastAsia="Times New Roman" w:hAnsi="Times New Roman" w:cs="Times New Roman"/>
          <w:b/>
          <w:bCs/>
          <w:color w:val="000000"/>
          <w:lang w:eastAsia="ru-RU"/>
        </w:rPr>
        <w:t>(2-й год обучения на уровне ООО)</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Общие сведения о языке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Русский язык — государственный язык Российской Федерации и язык межнационального общения.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Понятие о литературном языке.</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СИСТЕМА ЯЗЫКА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Лексикология. Культура речи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Лексика русского языка с точки зрения её происхождения: исконно русские и заимствованные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Стилистические пласты лексики: стилистически нейтральная, высокая и сниженная лексика.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Лексический анализ слов.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Фразеологизмы. Их признаки и значение.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Употребление лексических средств в соответствии с ситуацией общения.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Оценка своей и чужой речи с точки зрения точного, уместного и выразительного словоупотребления.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Эпитеты, метафоры, олицетворения.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Лексические словари.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Словообразование. Культура речи. Орфография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Формообразующие и словообразующие морфемы.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Производящая основа.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Морфемный и словообразовательный анализ слов.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сложных и сложносокращённых слов.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правописания корня -кас- — -кос- с чередованием а // о, гласных в приставках пре- и при-.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lastRenderedPageBreak/>
        <w:t xml:space="preserve">Морфология. Культура речи. Орфография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Имя существительное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Особенности словообразования.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произношения имён существительных, нормы постановки ударения (в рамках изученного).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словоизменения имён существительных.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слитного и дефисного написания пол- и полу- со словами.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Имя прилагательное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Качественные, относительные и притяжательные имена прилагательные.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Степени сравнения качественных имён прилагательных.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Словообразование имён прилагательных.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Морфологический анализ имён прилагательных.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н и нн в именах прилагательных.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суффиксов -к- и -ск- имён прилагательных.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сложных имён прилагательных.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произношения имён прилагательных, нормы ударения (в рамках изученного).</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Имя числительное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Общее грамматическое значение имени числительного. Синтаксические функции имён числительных.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Разряды имён числительных по значению: количественные (целые, дробные, собирательные), порядковые числительные.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Разряды имён числительных по строению: простые, сложные, составные числительные.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Словообразование имён числительных.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Склонение количественных и порядковых имён числительных.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Правильное образование форм имён числительных.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Правильное употребление собирательных имён числительных.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Употребление имён числительных в научных текстах, деловой речи.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Морфологический анализ имён числительных.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Местоимение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Общее грамматическое значение местоимения. Синтаксические функции местоимений.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Склонение местоимений.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Словообразование местоимений.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Морфологический анализ местоимений.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Глагол</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Переходные и непереходные глаголы.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Разноспрягаемые глаголы.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Безличные глаголы. Использование личных глаголов в безличном значении.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Изъявительное, условное и повелительное наклонения глагола.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ударения в глагольных формах (в рамках изученного).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словоизменения глаголов.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Видо-временная соотнесённость глагольных форм в тексте.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Морфологический анализ глаголов.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Использование ь как показателя грамматической формы в повелительном наклонении глагола.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t>*</w:t>
      </w:r>
      <w:r w:rsidRPr="00E33CD1">
        <w:rPr>
          <w:rFonts w:ascii="Times New Roman" w:eastAsia="Calibri" w:hAnsi="Times New Roman" w:cs="Times New Roman"/>
          <w:b/>
        </w:rPr>
        <w:t>Развитие речевой деятельности</w:t>
      </w:r>
      <w:r w:rsidRPr="00E33CD1">
        <w:rPr>
          <w:rFonts w:ascii="Times New Roman" w:hAnsi="Times New Roman" w:cs="Times New Roman"/>
          <w:vertAlign w:val="superscript"/>
        </w:rPr>
        <w:footnoteReference w:id="9"/>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t>Примерные виды деятельности обучающихся</w:t>
      </w:r>
      <w:r w:rsidRPr="00E33CD1">
        <w:rPr>
          <w:rFonts w:ascii="Times New Roman" w:hAnsi="Times New Roman" w:cs="Times New Roman"/>
        </w:rPr>
        <w:t>: продуцирование диалогических единств с учётом заданной ситуации общения, анализ прозаических и стихотворных текстов; редактирование текстов, их озаглавливание; продуцирование рассказа по заданному началу; определение стилей речи; анализ рассказа-рассуждения, выделение рассуждения как функционально-смыслового типа речи и как части других функционально-смысловых типов речи, продуцирование рассказа с элементами рассуждения по плану; выделение в структуре рассказа-рассуждения тезиса, доказательства и вывода; продуцирование рассказов-описаний (описание помещения, природы), повествований и смешанных (с элементами рассуждения); написание сочинения-миниатюры и др.</w:t>
      </w:r>
    </w:p>
    <w:p w:rsidR="003B6BD8" w:rsidRPr="00E33CD1" w:rsidRDefault="003B6BD8" w:rsidP="00E33CD1">
      <w:pPr>
        <w:ind w:firstLine="709"/>
        <w:jc w:val="both"/>
        <w:rPr>
          <w:rFonts w:ascii="Times New Roman" w:hAnsi="Times New Roman" w:cs="Times New Roman"/>
          <w:b/>
          <w:bCs/>
        </w:rPr>
      </w:pPr>
      <w:r w:rsidRPr="00E33CD1">
        <w:rPr>
          <w:rFonts w:ascii="Times New Roman" w:hAnsi="Times New Roman" w:cs="Times New Roman"/>
          <w:b/>
        </w:rPr>
        <w:t>Примерная тематическая и терминологическая лексика</w:t>
      </w:r>
    </w:p>
    <w:p w:rsidR="003B6BD8" w:rsidRPr="00E33CD1" w:rsidRDefault="003B6BD8" w:rsidP="00E33CD1">
      <w:pPr>
        <w:ind w:firstLine="709"/>
        <w:jc w:val="both"/>
        <w:rPr>
          <w:rFonts w:ascii="Times New Roman" w:hAnsi="Times New Roman" w:cs="Times New Roman"/>
          <w:b/>
          <w:bCs/>
        </w:rPr>
      </w:pPr>
      <w:r w:rsidRPr="00E33CD1">
        <w:rPr>
          <w:rFonts w:ascii="Times New Roman" w:hAnsi="Times New Roman" w:cs="Times New Roman"/>
          <w:bCs/>
          <w:i/>
          <w:iCs/>
        </w:rPr>
        <w:t>Примерные слова и словосочетания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Язык, речь общение, культура, текст. Диалог, реплика, сообщение, высказывание, вопрос, ответ, согласие, отрицание.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Синтаксис. Словосочетание, предложение, текст, простое предложение, сложное предложение, главное слово, зависимое слово.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Повествовательные, вопросительные, побудительные предложения. Восклицательные и невосклицательные предложения, восклицательный знак.</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Главные и второстепенные члены предложения, основа предложения, подлежащее, сказуемое, тире, нераспространённое предложение, распространённое предложение, дополнение, определение, обстоятельство.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Простое предложение, сложное предложение, союз, пунктуация, простые предложения в составе сложного.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Фонетика, фонема, гласные звуки, согласные звуки, твёрдые звуки, мягкие звуки, буквы и звуки, фонетический разбор.</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Морфемика, морфема, значимая часть слова, формы слова, однокоренные слова, окончание. Основа слова, корень слова, суффикс, приставка, словоизменение, словообразование. Этимология. Способы словообразования. Беглые гласные, чередование гласных в слове, морфемный разбор слова, словообразовательный разбор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Однозначные слова, многозначные слова. Прямое значение слова, переносное значение слова. Омонимы, синонимы, антонимы.</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Лексика, слово, лексическое значение. Общеупотребительные слова, профессионализмы, диалектизмы, исконно русские слова, заимствованные слова, неологизмы, устаревшие слова.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Фразеология, фразеологизм, речевой оборот, пословицы, поговорки.</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rPr>
        <w:t>Орфография, орфограмма, орфографическое правило, правописание.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Имя существительное. Склонение, род, падеж, число имён существительных. Разносклоняемые, несклоняемые имена существительные. Существительные общего рода. Правописание имён существительных.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Имя прилагательное. Род, падеж, число имён прилагательных. Сравнительная и превосходная степени сравнения имён прилагательных, простая и составная степени. Качественные, относительные, притяжательные имена прилагательные. Суффиксы прилагательных. Сложные прилагательные. Правописание имён прилагательных. Дефисное написание, слитное написание.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Имя числительное, простые и составные числительные. Порядковые числительные. Разряды количественных числительных. Правописание имён числительных.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Местоимение личное, возвратное. Лицо (1, 2, 3). Вопросительные и относительные местоимения. Неопределённые, отрицательные, притяжательные, указательные, определительные местоимения.</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rPr>
        <w:t>Глагол. Лицо, время, число, род глагола, начальная форма глагола, окончание глагола, частица. Изъявительное, условное, повелительное наклонение глагола. Личные и безличные глаголы.</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i/>
          <w:iCs/>
        </w:rPr>
        <w:t>Примерные фразы</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Одна книга тысячи людей учит.</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Я списал(а) текст, вставил(а) пропущенные слова и словосочетания.</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Я выписал(а) существительные, которые обозначают состояния и настроение человека. Я определил(а) род и склонение имён существительных.</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Сегодня мы начали изучать новую часть речи, это местоимение.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Я познакомился(ась) с материалом параграфа.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Я выделил(а) в тексте ключевые слова, чтобы лучше запомнить его.</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Я проанализировал(а) примеры, которые приведены в учебнике.</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Я составил(а) план сообщения.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Я выступил(а) (буду выступать) с сообщением на уроке.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Я списал(а) текст и подчеркнул(а) однородные члены.</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Я выделил(а) в предложениях грамматические основы.</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Простые предложения в составе сложного отделаются запятыми.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Для разделения предложений друг от друга надо использовать точки.</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Простые предложения по цели высказывания бывают повествовательными, вопросительными, побудительными.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Простые предложения по наличию второстепенных членов бывают распространёнными и нераспространёнными.</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Все слова образуют его словарный состав – лексику.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Лексическое значение – это то, что обозначает слово.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Лексикология – это раздел науки о языке, в котором изучается слово как основная единица языка и словарный состав.</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Профессионализмами называют такие слова, которые связаны с особенностями работы людей определённой профессии, специальности.</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Фразеология – это раздел науки о языке, в котором изучаются устойчивые словосочетания. Устойчивые словосочетания являются цельными по своему значению.</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Фразеологизмы – это устойчивые сочетания слов, равные по значению одному слову или целому предложению.</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Морфемика – раздел науки о языке, в котором изучается, из каких значимых частей состоит слово.</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Словообразование – это раздел науки о языке, в котором изучается, от чего и с помощью чего образованы слова.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Орфография – это раздел науки о языке, в котором изучаются правила написания слов.</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lastRenderedPageBreak/>
        <w:t xml:space="preserve">В русском языке слова чаще всего образуются от других слов при помощи прибавления к ним морфем. Это морфемный способ.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Морфология – это раздел науки о языке, в котором слово изучается как часть речи.</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Местоимения </w:t>
      </w:r>
      <w:r w:rsidRPr="00E33CD1">
        <w:rPr>
          <w:rFonts w:ascii="Times New Roman" w:hAnsi="Times New Roman" w:cs="Times New Roman"/>
          <w:bCs/>
          <w:i/>
        </w:rPr>
        <w:t>ты, вы</w:t>
      </w:r>
      <w:r w:rsidRPr="00E33CD1">
        <w:rPr>
          <w:rFonts w:ascii="Times New Roman" w:hAnsi="Times New Roman" w:cs="Times New Roman"/>
          <w:bCs/>
        </w:rPr>
        <w:t xml:space="preserve"> могут обозначать не определённого человека, а любое лицо.</w:t>
      </w:r>
    </w:p>
    <w:p w:rsidR="003B6BD8" w:rsidRPr="00E33CD1" w:rsidRDefault="003B6BD8" w:rsidP="00E33CD1">
      <w:pPr>
        <w:ind w:firstLine="709"/>
        <w:jc w:val="both"/>
        <w:rPr>
          <w:rFonts w:ascii="Times New Roman" w:hAnsi="Times New Roman" w:cs="Times New Roman"/>
          <w:bCs/>
          <w:i/>
          <w:iCs/>
        </w:rPr>
      </w:pPr>
      <w:r w:rsidRPr="00E33CD1">
        <w:rPr>
          <w:rFonts w:ascii="Times New Roman" w:hAnsi="Times New Roman" w:cs="Times New Roman"/>
          <w:bCs/>
          <w:i/>
          <w:iCs/>
        </w:rPr>
        <w:t>Примерные выводы</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Русский язык – это один из самых богатых языков мира. В нём очень много слов. С их помощью можно рассказать о событиях, выразить мысли и чувства. Запас слов постоянно пополняется. На русском языке написано много произведений.</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Текст – это речевое высказывание. В нём предложения связаны общей темой. У текста может быть название, заглавие. Тексты бывают устными и письменными, монологическими и диалогическими. В каждом тексте о чём-то сообщается. Это тема текста. В тексте есть основанная мысль – это самое главное, о чём хотел сказать автор. Обычно главная мысль раскрывается во всём тесте.</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Многие слова имеют одно лексическое значение. Такие слова называются однозначными. У некоторых слов есть много лексических значений. Такие слова называются многозначными.</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Омонимы – это слова одной и той же части речи. Они одинаковые по звучанию и написанию. Но омонимы имеют разное лексическое значение.</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Многие слова русского языка известны всему народу. Например, хлеб, земля, человек; красный, зелёный, широкий; читать, говорить, думать. Каждый день при разговоре мы пользуемся общеупотребительными словами. Такие слова используют все люди. Но в русском языке есть ещё необщеупотребительные слова. Их используют жители некоторых мест, разных профессий. Например, кочет (петух), инда (даже) – это диалектизмы. Например, камбуз (кухня на корабле) – используется в речи моряков. Это профессионализмы.</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Я считаю, что профессиональные слова помогают точно назвать предметы, верно описать людей, рассказать об их занятиях. </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Мы сделали вывод о том, что сложные слова – это такие слова, которые состоят из двух и иногда из трёх корней. Сложные слова образуются из основ исходных слов. Например, </w:t>
      </w:r>
      <w:r w:rsidRPr="00E33CD1">
        <w:rPr>
          <w:rFonts w:ascii="Times New Roman" w:hAnsi="Times New Roman" w:cs="Times New Roman"/>
          <w:bCs/>
          <w:i/>
        </w:rPr>
        <w:t>пар, ходить</w:t>
      </w:r>
      <w:r w:rsidRPr="00E33CD1">
        <w:rPr>
          <w:rFonts w:ascii="Times New Roman" w:hAnsi="Times New Roman" w:cs="Times New Roman"/>
          <w:bCs/>
        </w:rPr>
        <w:t xml:space="preserve"> – пароход. Сложные слова могут быть образованы из целых слов. Например, диван, кровать – диван-кровать.</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 xml:space="preserve">Мы повторили сведения об имени существительном. Имя существительное – это часть речи. Она обозначает предметы, отвечает на вопросы </w:t>
      </w:r>
      <w:r w:rsidRPr="00E33CD1">
        <w:rPr>
          <w:rFonts w:ascii="Times New Roman" w:hAnsi="Times New Roman" w:cs="Times New Roman"/>
          <w:bCs/>
          <w:i/>
        </w:rPr>
        <w:t>кто?</w:t>
      </w:r>
      <w:r w:rsidRPr="00E33CD1">
        <w:rPr>
          <w:rFonts w:ascii="Times New Roman" w:hAnsi="Times New Roman" w:cs="Times New Roman"/>
          <w:bCs/>
        </w:rPr>
        <w:t xml:space="preserve"> и </w:t>
      </w:r>
      <w:r w:rsidRPr="00E33CD1">
        <w:rPr>
          <w:rFonts w:ascii="Times New Roman" w:hAnsi="Times New Roman" w:cs="Times New Roman"/>
          <w:bCs/>
          <w:i/>
        </w:rPr>
        <w:t xml:space="preserve">что? </w:t>
      </w:r>
      <w:r w:rsidRPr="00E33CD1">
        <w:rPr>
          <w:rFonts w:ascii="Times New Roman" w:hAnsi="Times New Roman" w:cs="Times New Roman"/>
          <w:bCs/>
        </w:rPr>
        <w:t>Имена существительные относятся к какому-либо роду: мужскому, женскому, среднему. Существительные являются собственными или нарицательными, одушевлёнными или неодушевлёнными. Большинство имён существительных изменяется по числам и падежам. В предложении имена существительные бывают подлежащими, дополнениями, обстоятельствами.</w:t>
      </w:r>
    </w:p>
    <w:p w:rsidR="003B6BD8" w:rsidRPr="00E33CD1" w:rsidRDefault="003B6BD8" w:rsidP="00E33CD1">
      <w:pPr>
        <w:ind w:firstLine="709"/>
        <w:jc w:val="both"/>
        <w:rPr>
          <w:rFonts w:ascii="Times New Roman" w:hAnsi="Times New Roman" w:cs="Times New Roman"/>
          <w:bCs/>
        </w:rPr>
      </w:pPr>
      <w:r w:rsidRPr="00E33CD1">
        <w:rPr>
          <w:rFonts w:ascii="Times New Roman" w:hAnsi="Times New Roman" w:cs="Times New Roman"/>
          <w:bCs/>
        </w:rPr>
        <w:t>Имя прилагательное – это часть речи. Она обозначает признак предмета. Прилагательное отвечает на вопросы какой? чей? Прилагательные изменяются по числам и родам, но только в единственном числе. Прилагательные изменяются по падежам. Имена прилагательные могут иметь краткую форму. В приложении имена прилагательные бывают определениями и сказуемыми.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Cs/>
        </w:rPr>
        <w:t>Мы изучали местоимение. Нами сделан вывод о том, что местоимение – это самостоятельная часть речи, которая указывает на предметы, признаки и количества, но не называет их. В основном местоимения изменяются по падежам. Есть местоимения, которые можно изменять по родам и числам. В предложении местоимения обычно бывают подлежащими, дополнениями и определениями.</w:t>
      </w:r>
    </w:p>
    <w:p w:rsidR="003B6BD8" w:rsidRPr="00E33CD1" w:rsidRDefault="003B6BD8" w:rsidP="00E33CD1">
      <w:pPr>
        <w:ind w:firstLine="709"/>
        <w:jc w:val="both"/>
        <w:rPr>
          <w:rFonts w:ascii="Times New Roman" w:hAnsi="Times New Roman" w:cs="Times New Roman"/>
          <w:b/>
        </w:rPr>
      </w:pPr>
      <w:bookmarkStart w:id="11" w:name="Заголовок_8"/>
      <w:r w:rsidRPr="00E33CD1">
        <w:rPr>
          <w:rFonts w:ascii="Times New Roman" w:hAnsi="Times New Roman" w:cs="Times New Roman"/>
          <w:b/>
        </w:rPr>
        <w:t>7 КЛАСС</w:t>
      </w:r>
    </w:p>
    <w:bookmarkEnd w:id="11"/>
    <w:p w:rsidR="003B6BD8" w:rsidRPr="00E33CD1" w:rsidRDefault="003B6BD8" w:rsidP="00E33CD1">
      <w:pPr>
        <w:ind w:firstLine="709"/>
        <w:jc w:val="both"/>
        <w:rPr>
          <w:rFonts w:ascii="Times New Roman" w:hAnsi="Times New Roman" w:cs="Times New Roman"/>
          <w:b/>
        </w:rPr>
      </w:pPr>
      <w:r w:rsidRPr="00E33CD1">
        <w:rPr>
          <w:rFonts w:ascii="Times New Roman" w:eastAsia="Times New Roman" w:hAnsi="Times New Roman" w:cs="Times New Roman"/>
          <w:b/>
          <w:bCs/>
          <w:color w:val="000000"/>
          <w:lang w:eastAsia="ru-RU"/>
        </w:rPr>
        <w:t>(3-й год обучения на уровне ООО)</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Общие сведения о языке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Русский язык как развивающееся явление. Взаимосвязь языка, культуры и истории народа.</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СИСТЕМА ЯЗЫКА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Морфология. Культура речи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Морфология как раздел науки о языке (обобщение).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Глагол</w:t>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Переходные и непереходные глаголы.</w:t>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Разноспрягаемые глаголы.</w:t>
      </w:r>
    </w:p>
    <w:p w:rsidR="003B6BD8" w:rsidRPr="00E33CD1" w:rsidRDefault="003B6BD8" w:rsidP="00E33CD1">
      <w:pPr>
        <w:ind w:firstLine="709"/>
        <w:jc w:val="both"/>
        <w:rPr>
          <w:rFonts w:ascii="Times New Roman" w:hAnsi="Times New Roman" w:cs="Times New Roman"/>
          <w:spacing w:val="-2"/>
        </w:rPr>
      </w:pPr>
      <w:r w:rsidRPr="00E33CD1">
        <w:rPr>
          <w:rFonts w:ascii="Times New Roman" w:hAnsi="Times New Roman" w:cs="Times New Roman"/>
          <w:spacing w:val="-2"/>
        </w:rPr>
        <w:t>Безличные глаголы. Использование личных глаголов в безличном значении.</w:t>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Изъявительное, условное и повелительное наклонения глагола.</w:t>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Нормы ударения в глагольных формах (в рамках изученного).</w:t>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Нормы словоизменения глаголов.</w:t>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Видо-временная соотнесённость глагольных форм в тексте.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Морфологический анализ глаголов.</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Причастие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Причастия как особая группа слов. Признаки глагола и имени прилагательного в причастии.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Причастие в составе словосочетаний. Причастный оборот.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Морфологический анализ причастий.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Ударение в некоторых формах причастий.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Знаки препинания в предложениях с причастным оборотом.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Деепричастие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Деепричастия совершенного и несовершенного вида.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Деепричастие в составе словосочетаний. Деепричастный оборот.</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Морфологический анализ деепричастий.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Постановка ударения в деепричастиях.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гласных в суффиксах деепричастий. Слитное и раздельное написание не с деепричастиями.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Правильное построение предложений с одиночными деепричастиями и деепричастными оборотами.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Знаки препинания в предложениях с одиночным деепричастием и деепричастным оборотом.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Наречие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Общее грамматическое значение наречий.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Словообразование наречий.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Синтаксические свойства наречий.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Морфологический анализ наречий.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 xml:space="preserve">Роль наречий в тексте.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Слова категории состояния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t>*</w:t>
      </w:r>
      <w:r w:rsidRPr="00E33CD1">
        <w:rPr>
          <w:rFonts w:ascii="Times New Roman" w:hAnsi="Times New Roman" w:cs="Times New Roman"/>
          <w:b/>
        </w:rPr>
        <w:t>Раздел «</w:t>
      </w:r>
      <w:r w:rsidRPr="00E33CD1">
        <w:rPr>
          <w:rFonts w:ascii="Times New Roman" w:eastAsia="Calibri" w:hAnsi="Times New Roman" w:cs="Times New Roman"/>
          <w:b/>
        </w:rPr>
        <w:t>Развитие речевой деятельности</w:t>
      </w:r>
      <w:r w:rsidRPr="00E33CD1">
        <w:rPr>
          <w:rFonts w:ascii="Times New Roman" w:hAnsi="Times New Roman" w:cs="Times New Roman"/>
          <w:vertAlign w:val="superscript"/>
        </w:rPr>
        <w:footnoteReference w:id="10"/>
      </w:r>
    </w:p>
    <w:p w:rsidR="003B6BD8" w:rsidRPr="00E33CD1" w:rsidRDefault="003B6BD8" w:rsidP="00E33CD1">
      <w:pPr>
        <w:pStyle w:val="af1"/>
        <w:spacing w:line="240" w:lineRule="auto"/>
        <w:ind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Диалог и его виды.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t>Примерные виды деятельности обучающихся</w:t>
      </w:r>
      <w:r w:rsidRPr="00E33CD1">
        <w:rPr>
          <w:rFonts w:ascii="Times New Roman" w:hAnsi="Times New Roman" w:cs="Times New Roman"/>
        </w:rPr>
        <w:t>: пересказ; анализ и озаглавливание текста, составление плана к нему с последующим пересказом; анализ текстов, включающих диалоги; чтение диалогических текстов, определение на их основе коммуникативных намерений (задач) каждого участника диалога; 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 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rPr>
        <w:t>Примерная тематическая и терминологическая лексика</w:t>
      </w:r>
    </w:p>
    <w:p w:rsidR="003B6BD8" w:rsidRPr="00E33CD1" w:rsidRDefault="003B6BD8" w:rsidP="00E33CD1">
      <w:pPr>
        <w:ind w:firstLine="709"/>
        <w:jc w:val="both"/>
        <w:rPr>
          <w:rFonts w:ascii="Times New Roman" w:hAnsi="Times New Roman" w:cs="Times New Roman"/>
          <w:b/>
          <w:bCs/>
        </w:rPr>
      </w:pPr>
      <w:r w:rsidRPr="00E33CD1">
        <w:rPr>
          <w:rFonts w:ascii="Times New Roman" w:hAnsi="Times New Roman" w:cs="Times New Roman"/>
          <w:bCs/>
          <w:i/>
          <w:iCs/>
        </w:rPr>
        <w:t>Примерные слова и словосочетания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Синтаксис, пунктуация, лексика, фразеология, фонетика, орфография, словообразование, морфология.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Cs/>
          <w:i/>
          <w:iCs/>
        </w:rPr>
        <w:t>Примерные фразы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Причастие обозначает признак предмета, создаваемый действием самого предмета или над этим предметом.</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Причастие изменяется по падежам, числам, а в единственном числе – по родам.</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Гласные в падежных окончаниях причастий определяются так же, как в окончаниях прилагательных.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Причастный оборот – это причастие с зависимым словом.</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Причастный оборот – это один член предложения, определение.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Действительные причастия обозначают признак, который возник в результате действия самого предмета.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Страдательные причастия обозначают признак, который возник у предмета под действием другого предмета.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Перед суффиксом причастия надо написать ту же гласную, что и в неопределённой форме глагола.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 краткими причастиями [не] пишется раздельно.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Частицу [не] с деепричастиями надо писать раздельно.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Я сравнил (сопоставил) формы слов.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Я списал(а) текст и подчеркнул(а) причастия как члены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Я образовал(а) от глаголов действительные причастия настоящего времени.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Мы будем определять, от основ каких глаголов и с помощью каких суффиксов образуются страдательные причастия настоящего времени.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Я подчеркнул(а) причастные обороты как члены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Я обозначил(а) суффиксы причастий.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Чтобы сжато выразить мысль, я заменил(а) сложное предложение на простое предложение с причастным оборотом.</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Cs/>
          <w:i/>
          <w:iCs/>
        </w:rPr>
        <w:t>Примерные выводы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На русском языке разговаривает население России. Это один из славянских языков.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Существуют разные виды диалога. Это может быть побуждение, расспрос, обмен мнениями, этикетный диалог и другие.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научный, официально-деловой, публицистический, разговорный.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Причастие – это самостоятельная часть речи. Причастие обозначает проявляющийся во времени признак предмета по действию. Оно отвечает на вопросы какой?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Деепричастие – это самостоятельная часть речи. Деепричастие обозначает добавочное действие при основном действии, выраженном глаголом. Деепричастие не изменяется. Деепричастия бывают совершенного и несовершенного вида. В предложении деепричастие является обстоятельством.</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Мы сформулировали вывод: если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rsidR="003B6BD8" w:rsidRPr="00E33CD1" w:rsidRDefault="003B6BD8" w:rsidP="00E33CD1">
      <w:pPr>
        <w:ind w:firstLine="709"/>
        <w:jc w:val="both"/>
        <w:rPr>
          <w:rFonts w:ascii="Times New Roman" w:hAnsi="Times New Roman" w:cs="Times New Roman"/>
          <w:b/>
        </w:rPr>
      </w:pPr>
      <w:bookmarkStart w:id="12" w:name="Заголовок_9"/>
      <w:r w:rsidRPr="00E33CD1">
        <w:rPr>
          <w:rFonts w:ascii="Times New Roman" w:hAnsi="Times New Roman" w:cs="Times New Roman"/>
          <w:b/>
        </w:rPr>
        <w:t>8 КЛАСС</w:t>
      </w:r>
    </w:p>
    <w:bookmarkEnd w:id="12"/>
    <w:p w:rsidR="003B6BD8" w:rsidRPr="00E33CD1" w:rsidRDefault="003B6BD8" w:rsidP="00E33CD1">
      <w:pPr>
        <w:ind w:firstLine="709"/>
        <w:jc w:val="both"/>
        <w:rPr>
          <w:rFonts w:ascii="Times New Roman" w:hAnsi="Times New Roman" w:cs="Times New Roman"/>
          <w:b/>
        </w:rPr>
      </w:pPr>
      <w:r w:rsidRPr="00E33CD1">
        <w:rPr>
          <w:rFonts w:ascii="Times New Roman" w:eastAsia="Times New Roman" w:hAnsi="Times New Roman" w:cs="Times New Roman"/>
          <w:b/>
          <w:bCs/>
          <w:color w:val="000000"/>
          <w:lang w:eastAsia="ru-RU"/>
        </w:rPr>
        <w:t>(4-й год обучения на уровне ООО)</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Общие сведения о языке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Русский язык в кругу других славянских языков.</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СИСТЕМА ЯЗЫКА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Морфология. Культура речи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Служебные части речи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Общая характеристика служебных частей речи. Отличие самостоятельных частей речи от служебных.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Предлог</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Предлог как служебная часть речи. Грамматические функции предлогов.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Разряды предлогов по происхождению: предлоги производные и непроизводные. Разряды предлогов по строению: предлоги простые и составные.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Морфологический анализ предлогов.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Употребление предлогов в речи в соответствии с их значением и стилистическими особенностями.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Правописание производных предлогов.</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Союз</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Союз как служебная часть речи. Союз как средство связи однородных членов предложения и частей сложного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Морфологический анализ союзов.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Правописание союзов.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Частица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Частица как служебная часть речи.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Разряды частиц по значению и употреблению: формообразующие, отрицательные, модальные.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Морфологический анализ частиц.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Междометия и звукоподражательные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Междометия как особая группа слов.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Морфологический анализ междометий.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Звукоподражательные слова.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Омонимия слов разных частей речи. Грамматическая омонимия. Использование грамматических омонимов в речи.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Синтаксис. Культура речи. Пунктуация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Синтаксис как раздел лингвистики.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Словосочетание и предложение как единицы синтаксиса.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Пунктуация. Функции знаков препинания.</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Словосочетание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 xml:space="preserve">Основные признаки словосочетания.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Виды словосочетаний по морфологическим свойствам главного слова: глагольные, именные, наречные.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Типы подчинительной связи слов в словосочетании: согласование, управление, примыкание.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Синтаксический анализ словосочетаний.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Грамматическая синонимия словосочетаний.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построения словосочетаний.</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Предложение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Употребление языковых форм выражения побуждения в побудительных предложениях.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Средства оформления предложения в устной и письменной речи (интонация, логическое ударение, знаки препинания).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Виды предложений по количеству грамматических основ (простые, сложные).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Виды простых предложений по наличию главных членов (двусоставные, односоставные).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Виды предложений по наличию второстепенных членов (распространённые, нераспространённые).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Предложения полные и неполные.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Употребление неполных предложений в диалогической речи, соблюдение в устной речи интонации неполного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Грамматические, интонационные и пунктуационные особенности предложений со словами да, нет.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построения простого предложения, использования инверсии.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Двусоставное предложение </w:t>
      </w:r>
    </w:p>
    <w:p w:rsidR="003B6BD8" w:rsidRPr="00E33CD1" w:rsidRDefault="003B6BD8" w:rsidP="00E33CD1">
      <w:pPr>
        <w:ind w:firstLine="709"/>
        <w:jc w:val="both"/>
        <w:rPr>
          <w:rFonts w:ascii="Times New Roman" w:hAnsi="Times New Roman" w:cs="Times New Roman"/>
          <w:b/>
          <w:i/>
        </w:rPr>
      </w:pPr>
      <w:r w:rsidRPr="00E33CD1">
        <w:rPr>
          <w:rFonts w:ascii="Times New Roman" w:hAnsi="Times New Roman" w:cs="Times New Roman"/>
          <w:b/>
          <w:i/>
        </w:rPr>
        <w:t xml:space="preserve">Главные члены предложения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Подлежащее и сказуемое как главные члены предложения.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Способы выражения подлежащего.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Виды сказуемого (простое глагольное, составное глагольное, составное именное) и способы его выражения.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Тире между подлежащим и сказуемым.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3B6BD8" w:rsidRPr="00E33CD1" w:rsidRDefault="003B6BD8" w:rsidP="00E33CD1">
      <w:pPr>
        <w:ind w:firstLine="709"/>
        <w:jc w:val="both"/>
        <w:rPr>
          <w:rFonts w:ascii="Times New Roman" w:hAnsi="Times New Roman" w:cs="Times New Roman"/>
          <w:b/>
          <w:i/>
        </w:rPr>
      </w:pPr>
      <w:r w:rsidRPr="00E33CD1">
        <w:rPr>
          <w:rFonts w:ascii="Times New Roman" w:hAnsi="Times New Roman" w:cs="Times New Roman"/>
          <w:b/>
          <w:i/>
        </w:rPr>
        <w:t xml:space="preserve">Второстепенные члены предложения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Второстепенные члены предложения, их виды.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Определение как второстепенный член предложения. Определения согласованные и несогласованные.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Приложение как особый вид определения.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Дополнение как второстепенный член предложения.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Дополнения прямые и косвенные.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3B6BD8" w:rsidRPr="00E33CD1" w:rsidRDefault="003B6BD8" w:rsidP="00E33CD1">
      <w:pPr>
        <w:pStyle w:val="body"/>
        <w:spacing w:line="240" w:lineRule="auto"/>
        <w:ind w:firstLine="709"/>
        <w:rPr>
          <w:rStyle w:val="Bold"/>
          <w:rFonts w:ascii="Times New Roman" w:hAnsi="Times New Roman" w:cs="Times New Roman"/>
          <w:bCs/>
          <w:sz w:val="24"/>
          <w:szCs w:val="24"/>
        </w:rPr>
      </w:pPr>
      <w:r w:rsidRPr="00E33CD1">
        <w:rPr>
          <w:rStyle w:val="Bold"/>
          <w:rFonts w:ascii="Times New Roman" w:hAnsi="Times New Roman" w:cs="Times New Roman"/>
          <w:sz w:val="24"/>
          <w:szCs w:val="24"/>
        </w:rPr>
        <w:t>Односоставные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Односоставные предложения, их грамматические признаки (обзор).</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lastRenderedPageBreak/>
        <w:t>*</w:t>
      </w:r>
      <w:r w:rsidRPr="00E33CD1">
        <w:rPr>
          <w:rFonts w:ascii="Times New Roman" w:hAnsi="Times New Roman" w:cs="Times New Roman"/>
          <w:b/>
        </w:rPr>
        <w:t>Развитие речевой деятельности</w:t>
      </w:r>
      <w:r w:rsidRPr="00E33CD1">
        <w:rPr>
          <w:rFonts w:ascii="Times New Roman" w:hAnsi="Times New Roman" w:cs="Times New Roman"/>
          <w:vertAlign w:val="superscript"/>
        </w:rPr>
        <w:footnoteReference w:id="11"/>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Тема и основная мысль текста; заглавие текста. Описание памятника культуры. Характеристика человека. Рассуждение.</w:t>
      </w:r>
    </w:p>
    <w:p w:rsidR="003B6BD8" w:rsidRPr="00E33CD1" w:rsidRDefault="003B6BD8" w:rsidP="00E33CD1">
      <w:pPr>
        <w:ind w:firstLine="709"/>
        <w:jc w:val="both"/>
        <w:rPr>
          <w:rFonts w:ascii="Times New Roman" w:eastAsia="Times New Roman" w:hAnsi="Times New Roman" w:cs="Times New Roman"/>
          <w:lang w:eastAsia="ru-RU"/>
        </w:rPr>
      </w:pPr>
      <w:r w:rsidRPr="00E33CD1">
        <w:rPr>
          <w:rFonts w:ascii="Times New Roman" w:eastAsia="Times New Roman" w:hAnsi="Times New Roman" w:cs="Times New Roman"/>
          <w:b/>
          <w:i/>
          <w:lang w:eastAsia="ru-RU"/>
        </w:rPr>
        <w:t>Примерные виды деятельности обучающихся</w:t>
      </w:r>
      <w:r w:rsidRPr="00E33CD1">
        <w:rPr>
          <w:rFonts w:ascii="Times New Roman" w:eastAsia="Times New Roman" w:hAnsi="Times New Roman" w:cs="Times New Roman"/>
          <w:lang w:eastAsia="ru-RU"/>
        </w:rPr>
        <w:t>: пересказ текста; написание изложения с грамматическим заданием и без него; написание сочинения в форме письма; написание сжатого изложения от 3-го лица; написание сочинения (в т.ч. сочинения-миниатюры); соотнесение изображения памятника культуры с публицистическим текстом о нём; составление рассказа-описания (описание памятника культуры); написание сочинения по заданной теме; анализ заданного текста, вычленение в его составе микротем, составление плана; подготовка устных сообщений на заданную тему; написание сочинения по групповому портрету; создание текста-инструкции; изложение/продуцирование рассказа-рассуждения; подготовка устного выступления по картине/на заданную тему; деление текста научного стиля на абзацы, составление вопросного плана к нему; пересказ текста по плану; продуцирование рассказа с элементами творчества (с опорой на рисунок или фотографию и заданный речевой материал) и др.</w:t>
      </w:r>
    </w:p>
    <w:p w:rsidR="003B6BD8" w:rsidRPr="00E33CD1" w:rsidRDefault="003B6BD8" w:rsidP="00E33CD1">
      <w:pPr>
        <w:ind w:firstLine="709"/>
        <w:jc w:val="both"/>
        <w:rPr>
          <w:rFonts w:ascii="Times New Roman" w:hAnsi="Times New Roman" w:cs="Times New Roman"/>
          <w:b/>
          <w:bCs/>
        </w:rPr>
      </w:pPr>
      <w:r w:rsidRPr="00E33CD1">
        <w:rPr>
          <w:rFonts w:ascii="Times New Roman" w:eastAsia="Times New Roman" w:hAnsi="Times New Roman" w:cs="Times New Roman"/>
          <w:b/>
          <w:color w:val="222222"/>
          <w:lang w:eastAsia="ru-RU"/>
        </w:rPr>
        <w:t>Примерная тематическая и терминологическая лексика</w:t>
      </w:r>
    </w:p>
    <w:p w:rsidR="003B6BD8" w:rsidRPr="00E33CD1" w:rsidRDefault="003B6BD8" w:rsidP="00E33CD1">
      <w:pPr>
        <w:ind w:firstLine="709"/>
        <w:jc w:val="both"/>
        <w:rPr>
          <w:rFonts w:ascii="Times New Roman" w:hAnsi="Times New Roman" w:cs="Times New Roman"/>
          <w:b/>
          <w:bCs/>
        </w:rPr>
      </w:pPr>
      <w:r w:rsidRPr="00E33CD1">
        <w:rPr>
          <w:rFonts w:ascii="Times New Roman" w:hAnsi="Times New Roman" w:cs="Times New Roman"/>
          <w:bCs/>
          <w:i/>
          <w:iCs/>
        </w:rPr>
        <w:t>Примерные слова и словосочетания</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hAnsi="Times New Roman" w:cs="Times New Roman"/>
        </w:rPr>
        <w:t>С</w:t>
      </w:r>
      <w:r w:rsidRPr="00E33CD1">
        <w:rPr>
          <w:rFonts w:ascii="Times New Roman" w:eastAsia="Times New Roman" w:hAnsi="Times New Roman" w:cs="Times New Roman"/>
          <w:color w:val="0D0D0D" w:themeColor="text1" w:themeTint="F2"/>
          <w:lang w:eastAsia="ru-RU"/>
        </w:rPr>
        <w:t>лужебные части речи, предлог, употребление предлогов, непроизводные предлоги, непроизводные предлоги, простые предлоги, составные предлоги.</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Союз, простые союзы, составные союзы, сочинительные союзы, подчинительные союзы.</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Частица, разряды частиц, формообразующие частицы, смыслоразличительные частицы, раздельное написание, дефисное написание, отрицательные частицы.</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Междометие, дефис в междометиях.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Единицы синтаксиса, виды словосочетаний, главное слово, зависимое слово, подлежащее, сказуемое, простое глагольное сказуемое, составное глагольное сказуемое, составное именное сказуемое, прямое дополнение, косвенное дополнение, согласованные определения, несогласованные определения, обстоятельство места, обстоятельство времени, обстоятельство причины, обстоятельство цели, обстоятельство образа действия, обстоятельство условия, обстоятельство уступки, односоставные предложения, назывные предложения, определённо-личные предложения, неопределённо-личные предложения, безличные предложения, неполные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Сложносочинённые предложения, сложноподчинённые предложения, бессоюзные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Знаки препинания (завершения, разделения, выделения).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Cs/>
          <w:i/>
          <w:iCs/>
        </w:rPr>
        <w:t>Примерные фразы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Основное назначение языка – быть средством общения.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Текст – это единица синтаксиса. Предложение – это единица синтаксиса. Словосочетание – это единица синтаксиса.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Текст и предложение выполняют коммуникативную функцию.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Словосочетание выполняет номинативную функцию.</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По цели высказывания предложения бывают трёх видов: повествовательные, вопросительные, побудительные.</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hAnsi="Times New Roman" w:cs="Times New Roman"/>
        </w:rPr>
        <w:t>Я записал(а) словосочетания и составил(а) их схемы.</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Мы записали предложения с прямым (обратным) порядком слов.</w:t>
      </w:r>
    </w:p>
    <w:p w:rsidR="003B6BD8" w:rsidRPr="00E33CD1" w:rsidRDefault="003B6BD8" w:rsidP="00E33CD1">
      <w:pPr>
        <w:ind w:firstLine="709"/>
        <w:jc w:val="both"/>
        <w:rPr>
          <w:rFonts w:ascii="Times New Roman" w:eastAsia="Times New Roman" w:hAnsi="Times New Roman" w:cs="Times New Roman"/>
          <w:lang w:eastAsia="ru-RU"/>
        </w:rPr>
      </w:pPr>
      <w:r w:rsidRPr="00E33CD1">
        <w:rPr>
          <w:rFonts w:ascii="Times New Roman" w:eastAsia="Times New Roman" w:hAnsi="Times New Roman" w:cs="Times New Roman"/>
          <w:color w:val="0D0D0D" w:themeColor="text1" w:themeTint="F2"/>
          <w:lang w:eastAsia="ru-RU"/>
        </w:rPr>
        <w:t>Мы подчеркнули</w:t>
      </w:r>
      <w:r w:rsidRPr="00E33CD1">
        <w:rPr>
          <w:rFonts w:ascii="Times New Roman" w:hAnsi="Times New Roman" w:cs="Times New Roman"/>
        </w:rPr>
        <w:t xml:space="preserve"> г</w:t>
      </w:r>
      <w:r w:rsidRPr="00E33CD1">
        <w:rPr>
          <w:rFonts w:ascii="Times New Roman" w:eastAsia="Times New Roman" w:hAnsi="Times New Roman" w:cs="Times New Roman"/>
          <w:lang w:eastAsia="ru-RU"/>
        </w:rPr>
        <w:t>рамматическую основу предложения.</w:t>
      </w:r>
    </w:p>
    <w:p w:rsidR="003B6BD8" w:rsidRPr="00E33CD1" w:rsidRDefault="003B6BD8" w:rsidP="00E33CD1">
      <w:pPr>
        <w:ind w:firstLine="709"/>
        <w:jc w:val="both"/>
        <w:rPr>
          <w:rFonts w:ascii="Times New Roman" w:eastAsia="Times New Roman" w:hAnsi="Times New Roman" w:cs="Times New Roman"/>
          <w:lang w:eastAsia="ru-RU"/>
        </w:rPr>
      </w:pPr>
      <w:r w:rsidRPr="00E33CD1">
        <w:rPr>
          <w:rFonts w:ascii="Times New Roman" w:eastAsia="Times New Roman" w:hAnsi="Times New Roman" w:cs="Times New Roman"/>
          <w:lang w:eastAsia="ru-RU"/>
        </w:rPr>
        <w:t>Мы устанавливали отличие предложения от словосочетания.</w:t>
      </w:r>
    </w:p>
    <w:p w:rsidR="003B6BD8" w:rsidRPr="00E33CD1" w:rsidRDefault="003B6BD8" w:rsidP="00E33CD1">
      <w:pPr>
        <w:ind w:firstLine="709"/>
        <w:jc w:val="both"/>
        <w:rPr>
          <w:rFonts w:ascii="Times New Roman" w:eastAsia="Times New Roman" w:hAnsi="Times New Roman" w:cs="Times New Roman"/>
          <w:lang w:eastAsia="ru-RU"/>
        </w:rPr>
      </w:pPr>
      <w:r w:rsidRPr="00E33CD1">
        <w:rPr>
          <w:rFonts w:ascii="Times New Roman" w:eastAsia="Times New Roman" w:hAnsi="Times New Roman" w:cs="Times New Roman"/>
          <w:lang w:eastAsia="ru-RU"/>
        </w:rPr>
        <w:lastRenderedPageBreak/>
        <w:t xml:space="preserve">Мы выяснили (узнали, вспомнили, прочитали), что глагольное сказуемое выражается глаголом в одном из наклонений. </w:t>
      </w:r>
    </w:p>
    <w:p w:rsidR="003B6BD8" w:rsidRPr="00E33CD1" w:rsidRDefault="003B6BD8" w:rsidP="00E33CD1">
      <w:pPr>
        <w:ind w:firstLine="709"/>
        <w:jc w:val="both"/>
        <w:rPr>
          <w:rFonts w:ascii="Times New Roman" w:eastAsia="Times New Roman" w:hAnsi="Times New Roman" w:cs="Times New Roman"/>
          <w:lang w:eastAsia="ru-RU"/>
        </w:rPr>
      </w:pPr>
      <w:r w:rsidRPr="00E33CD1">
        <w:rPr>
          <w:rFonts w:ascii="Times New Roman" w:eastAsia="Times New Roman" w:hAnsi="Times New Roman" w:cs="Times New Roman"/>
          <w:lang w:eastAsia="ru-RU"/>
        </w:rPr>
        <w:t>Мы выяснили (узнали, вспомнили, прочитали), что составное именно сказуемое состоит из двух элементов: из глагола-связки и именной части.</w:t>
      </w:r>
    </w:p>
    <w:p w:rsidR="003B6BD8" w:rsidRPr="00E33CD1" w:rsidRDefault="003B6BD8" w:rsidP="00E33CD1">
      <w:pPr>
        <w:ind w:firstLine="709"/>
        <w:jc w:val="both"/>
        <w:rPr>
          <w:rFonts w:ascii="Times New Roman" w:eastAsia="Times New Roman" w:hAnsi="Times New Roman" w:cs="Times New Roman"/>
          <w:lang w:eastAsia="ru-RU"/>
        </w:rPr>
      </w:pPr>
      <w:r w:rsidRPr="00E33CD1">
        <w:rPr>
          <w:rFonts w:ascii="Times New Roman" w:eastAsia="Times New Roman" w:hAnsi="Times New Roman" w:cs="Times New Roman"/>
          <w:lang w:eastAsia="ru-RU"/>
        </w:rPr>
        <w:t>В этом предложении мы будем (не будем) ставить тире между подлежащим и сказуемым.</w:t>
      </w:r>
    </w:p>
    <w:p w:rsidR="003B6BD8" w:rsidRPr="00E33CD1" w:rsidRDefault="003B6BD8" w:rsidP="00E33CD1">
      <w:pPr>
        <w:ind w:firstLine="709"/>
        <w:jc w:val="both"/>
        <w:rPr>
          <w:rFonts w:ascii="Times New Roman" w:eastAsia="Times New Roman" w:hAnsi="Times New Roman" w:cs="Times New Roman"/>
          <w:lang w:eastAsia="ru-RU"/>
        </w:rPr>
      </w:pPr>
      <w:r w:rsidRPr="00E33CD1">
        <w:rPr>
          <w:rFonts w:ascii="Times New Roman" w:eastAsia="Times New Roman" w:hAnsi="Times New Roman" w:cs="Times New Roman"/>
          <w:lang w:eastAsia="ru-RU"/>
        </w:rPr>
        <w:t>В первом предложении две грамматические основы, а во втором – одна.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Cs/>
          <w:i/>
          <w:iCs/>
        </w:rPr>
        <w:t>Примерные выводы</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В состав сложного предложения входят простые предложения. Чаще всего они отделяются друг от друга запятой.</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Знаки препинания в сложном предложении выделяют или разделяют простые предложения, которые входят в состав сложного. Это означает, что знаки препинания бывают разделительными и выделительными. Одна запятая разделяет простые предложения в бессоюзном сложном предложении и союзном сложносочинённом предложении. Это разделительный знак препинания. Двумя запятыми выделяется придаточное предложение в сложносочинённом предложении, если оно находится внутри главного. Это выделительный знак препинания.</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 xml:space="preserve">Синтаксис – это раздел науки о языке. В синтаксисе изучаются словосочетание, предложение, текст и правила их построения. </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Слово – это основная единица синтаксиса. Оно служит для обозначения предметов, их признаков, явлений и их отношений. Текст и предложения используются людьми для общения. Каждое предложение состоит из слов, поэтому в синтаксисе изучаются слова как члены предложения. Слова в предложениях используются не отдельно, а в словосочетаниях, поэтому в синтаксисе изучаются словосочетания.</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 xml:space="preserve">Словосочетание состоит из главного и зависимого слова. Связь, при которой одно слово зависит от другого, называется подчинительной. Подчинительная связь в словосочетании выступает в виде согласования, управления, примыкания. </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 xml:space="preserve">Сочетание подлежащего и сказуемого – это грамматическая основа. Грамматическая основа не относится к словосочетаниям. </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Я буду выполнять синтаксический разбор словосочетания. Сначала я выделю словосочетание из предложения. Потом я укажу главное и зависимое слово. Затем мне нужно будет определить, какими частями речи являются главное и зависимое слово, какими средствами связи они соединены. После этого я определю вид словосочетания по главному слову. Потом я укажу вид подчинительной связи: согласование, управление или примыкание.</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Все члены предложения, кроме подлежащего и сказуемого, называются второстепенными. Второстепенные члены предложения поясняют главные члены предложения. Второстепенные члены предложения могут пояснять другие второстепенные члены предложения, с которыми они составляют словосочетания. Второстепенные члены предложения могут соединяться с другими членами предложения тремя способами: согласованием, управлением, примыканием. По значению и синтаксической роли в предложении второстепенные члены делятся на три группы: дополнения, определения, обстоятельства.</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Дополнение – это второстепенный член предложения. Он обозначает предмет, поясняет сказуемое или другой член предложения. Дополнение отвечает на вопросы косвенных падежей.</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Определение – это второстепенный член предложения. Определение обозначает качества, свойства, признаки предметов и явлений. Определение отвечает на вопросы какой? чей? который? Оно служит для распространения и пояснения другого члена предложения – главного или второстепенного.</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 xml:space="preserve">Обстоятельство – это второстепенный член предложения, обозначающий разные обстоятельства, при которых происходит действие. Обстоятельство отвечает на вопросы о </w:t>
      </w:r>
      <w:r w:rsidRPr="00E33CD1">
        <w:rPr>
          <w:rFonts w:ascii="Times New Roman" w:eastAsia="Times New Roman" w:hAnsi="Times New Roman" w:cs="Times New Roman"/>
          <w:color w:val="0D0D0D" w:themeColor="text1" w:themeTint="F2"/>
          <w:lang w:eastAsia="ru-RU"/>
        </w:rPr>
        <w:lastRenderedPageBreak/>
        <w:t xml:space="preserve">месте, времени, причине, цели и образе действия. Обстоятельства поясняю, распространяют сказуемое и другие члены предложения. </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В двусоставном предложении два главных члена. Это подлежащее и сказуемое. Двусоставные предложения могут быть распространёнными и нераспространёнными.</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 xml:space="preserve">В односоставном предложении только один главный член. Его нельзя назвать подлежащим или сказуемым. Это просто главный член односоставного предложения. Односоставные предложения могут быть распространёнными и нераспространёнными. В распространённом односоставном предложении, кроме главного члена, есть второстепенные члены. </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Назывные (номинативные) предложения – это односоставные предложения. В них главный член обычно выражается существительным в именительном падеже или сочетанием числительного с существительным.</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Определённо-личные предложения называют действие, которое совершает говорящий или собеседник. Главный член односоставного определённо-личного предложения выражен глаголом в форме 1-го или 2-го лица изъявительного наклонения или 2-го лица повелительного наклонения. В определённо-личных предложениях глагол своей формой указывает на вполне определённое лицо. Неопределённо-личные предложения называют действие, которое совершает неопределённое лицо. Главный член неопределённо-личного предложения может быть выражен глаголом в форме 3-го лица настоящего или будущего времени. Также главный член может быть выражен глаголом во множественном числе в прошедшем времени и условном наклонении. Безличные – это односоставные предложения. В них не назван тот, кто производит действие.</w:t>
      </w:r>
    </w:p>
    <w:p w:rsidR="003B6BD8" w:rsidRPr="00E33CD1" w:rsidRDefault="003B6BD8" w:rsidP="00E33CD1">
      <w:pPr>
        <w:ind w:firstLine="709"/>
        <w:jc w:val="both"/>
        <w:rPr>
          <w:rFonts w:ascii="Times New Roman" w:hAnsi="Times New Roman" w:cs="Times New Roman"/>
          <w:b/>
        </w:rPr>
      </w:pPr>
      <w:bookmarkStart w:id="13" w:name="Заголовок_10"/>
      <w:r w:rsidRPr="00E33CD1">
        <w:rPr>
          <w:rFonts w:ascii="Times New Roman" w:hAnsi="Times New Roman" w:cs="Times New Roman"/>
          <w:b/>
        </w:rPr>
        <w:t>9 КЛАСС</w:t>
      </w:r>
    </w:p>
    <w:bookmarkEnd w:id="13"/>
    <w:p w:rsidR="003B6BD8" w:rsidRPr="00E33CD1" w:rsidRDefault="003B6BD8" w:rsidP="00E33CD1">
      <w:pPr>
        <w:ind w:firstLine="709"/>
        <w:jc w:val="both"/>
        <w:rPr>
          <w:rFonts w:ascii="Times New Roman" w:hAnsi="Times New Roman" w:cs="Times New Roman"/>
          <w:b/>
        </w:rPr>
      </w:pPr>
      <w:r w:rsidRPr="00E33CD1">
        <w:rPr>
          <w:rFonts w:ascii="Times New Roman" w:eastAsia="Times New Roman" w:hAnsi="Times New Roman" w:cs="Times New Roman"/>
          <w:b/>
          <w:bCs/>
          <w:color w:val="000000"/>
          <w:lang w:eastAsia="ru-RU"/>
        </w:rPr>
        <w:t>(5-й год обучения на уровне ООО)</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Общие сведения о языке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Роль русского языка в Российской Федерации.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СИСТЕМА ЯЗЫКА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rPr>
        <w:t>Синтаксис. Культура речи. Пунктуация</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Односоставные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Односоставные предложения, их грамматические признаки.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Грамматические различия односоставных предложений и двусоставных неполных предложений.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Виды односоставных предложений: назывные, определённо-личные, неопределённо-личные, обобщённо-личные, безличные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Синтаксическая синонимия односоставных и двусоставных предложений.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Употребление односоставных предложений в речи.</w:t>
      </w:r>
    </w:p>
    <w:p w:rsidR="003B6BD8" w:rsidRPr="00E33CD1" w:rsidRDefault="003B6BD8" w:rsidP="00E33CD1">
      <w:pPr>
        <w:ind w:firstLine="709"/>
        <w:jc w:val="both"/>
        <w:rPr>
          <w:rFonts w:ascii="Times New Roman" w:hAnsi="Times New Roman" w:cs="Times New Roman"/>
          <w:b/>
        </w:rPr>
      </w:pPr>
      <w:bookmarkStart w:id="14" w:name="_Hlk94480194"/>
      <w:r w:rsidRPr="00E33CD1">
        <w:rPr>
          <w:rFonts w:ascii="Times New Roman" w:hAnsi="Times New Roman" w:cs="Times New Roman"/>
          <w:b/>
        </w:rPr>
        <w:t xml:space="preserve">Простое осложнённое предложение </w:t>
      </w:r>
      <w:bookmarkEnd w:id="14"/>
    </w:p>
    <w:p w:rsidR="003B6BD8" w:rsidRPr="00E33CD1" w:rsidRDefault="003B6BD8" w:rsidP="00E33CD1">
      <w:pPr>
        <w:ind w:firstLine="709"/>
        <w:jc w:val="both"/>
        <w:rPr>
          <w:rFonts w:ascii="Times New Roman" w:hAnsi="Times New Roman" w:cs="Times New Roman"/>
          <w:b/>
          <w:i/>
        </w:rPr>
      </w:pPr>
      <w:r w:rsidRPr="00E33CD1">
        <w:rPr>
          <w:rFonts w:ascii="Times New Roman" w:hAnsi="Times New Roman" w:cs="Times New Roman"/>
          <w:b/>
          <w:i/>
        </w:rPr>
        <w:t>Предложения с однородными членами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Однородные члены предложения, их признаки, средства связи. Союзная и бессоюзная связь однородных членов предложения.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Однородные и неоднородные определения.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Предложения с обобщающими словами при однородных членах.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построения предложений с однородными членами, связанными двойными союзами не только… но и, как… так 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постановки знаков препинания в предложениях с обобщающими словами при однородных членах.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постановки знаков препинания в простом и сложном предложениях с союзом и.</w:t>
      </w:r>
    </w:p>
    <w:p w:rsidR="003B6BD8" w:rsidRPr="00E33CD1" w:rsidRDefault="003B6BD8" w:rsidP="00E33CD1">
      <w:pPr>
        <w:ind w:firstLine="709"/>
        <w:jc w:val="both"/>
        <w:rPr>
          <w:rFonts w:ascii="Times New Roman" w:hAnsi="Times New Roman" w:cs="Times New Roman"/>
          <w:b/>
          <w:i/>
        </w:rPr>
      </w:pPr>
      <w:r w:rsidRPr="00E33CD1">
        <w:rPr>
          <w:rFonts w:ascii="Times New Roman" w:hAnsi="Times New Roman" w:cs="Times New Roman"/>
          <w:b/>
          <w:i/>
        </w:rPr>
        <w:t xml:space="preserve">Предложения с обособленными членами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Уточняющие члены предложения, пояснительные и присоединительные конструкции.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3B6BD8" w:rsidRPr="00E33CD1" w:rsidRDefault="003B6BD8" w:rsidP="00E33CD1">
      <w:pPr>
        <w:ind w:firstLine="709"/>
        <w:jc w:val="both"/>
        <w:rPr>
          <w:rFonts w:ascii="Times New Roman" w:hAnsi="Times New Roman" w:cs="Times New Roman"/>
          <w:b/>
          <w:i/>
        </w:rPr>
      </w:pPr>
      <w:r w:rsidRPr="00E33CD1">
        <w:rPr>
          <w:rFonts w:ascii="Times New Roman" w:hAnsi="Times New Roman" w:cs="Times New Roman"/>
          <w:b/>
          <w:i/>
        </w:rPr>
        <w:t>Предложения с обращениями, вводными и вставными конструкциями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Обращение. Основные функции обращения. Распространённое и нераспространённое обращение.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Вводные конструкции.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Вставные конструкции.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Омонимия членов предложения и вводных слов, словосочетаний и предложений.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t>*</w:t>
      </w:r>
      <w:r w:rsidRPr="00E33CD1">
        <w:rPr>
          <w:rFonts w:ascii="Times New Roman" w:hAnsi="Times New Roman" w:cs="Times New Roman"/>
          <w:b/>
        </w:rPr>
        <w:t>Развитие речевой деятельности</w:t>
      </w:r>
      <w:r w:rsidRPr="00E33CD1">
        <w:rPr>
          <w:rFonts w:ascii="Times New Roman" w:hAnsi="Times New Roman" w:cs="Times New Roman"/>
          <w:vertAlign w:val="superscript"/>
        </w:rPr>
        <w:footnoteReference w:id="12"/>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Рассуждение на дискуссионную тему. Диалог и монолог. Рассказ. Устная и письменная речь.</w:t>
      </w:r>
    </w:p>
    <w:p w:rsidR="003B6BD8" w:rsidRPr="00E33CD1" w:rsidRDefault="003B6BD8" w:rsidP="00E33CD1">
      <w:pPr>
        <w:ind w:firstLine="709"/>
        <w:jc w:val="both"/>
        <w:rPr>
          <w:rFonts w:ascii="Times New Roman" w:hAnsi="Times New Roman" w:cs="Times New Roman"/>
        </w:rPr>
      </w:pPr>
      <w:r w:rsidRPr="00E33CD1">
        <w:rPr>
          <w:rFonts w:ascii="Times New Roman" w:eastAsia="Times New Roman" w:hAnsi="Times New Roman" w:cs="Times New Roman"/>
          <w:b/>
          <w:i/>
          <w:lang w:eastAsia="ru-RU"/>
        </w:rPr>
        <w:t>Примерные виды деятельности обучающихся</w:t>
      </w:r>
      <w:r w:rsidRPr="00E33CD1">
        <w:rPr>
          <w:rFonts w:ascii="Times New Roman" w:eastAsia="Times New Roman" w:hAnsi="Times New Roman" w:cs="Times New Roman"/>
          <w:lang w:eastAsia="ru-RU"/>
        </w:rPr>
        <w:t xml:space="preserve">: пересказ; продуцирование рассказа на предложенную тему с использованием однородных членов предложения; анализ и редактирование текста, включая распространение предложений, определение основной мысли текста; написание подобного изложения, в т.ч. основанного на сравнительной характеристике; написание сочинения; </w:t>
      </w:r>
      <w:r w:rsidRPr="00E33CD1">
        <w:rPr>
          <w:rFonts w:ascii="Times New Roman" w:hAnsi="Times New Roman" w:cs="Times New Roman"/>
        </w:rPr>
        <w:t>основанного на сравнительной характеристике; составление устного рассказа по репродукции картины; написание сочинения; подготовка и запись рассказа-рассуждения на дискуссионную тему: формулировка основной мысли, продумывание основного тезиса рассуждения, аргументов; определение темы, построение и редактирование предложений; продуцирование концовки рассказа (построение рассказа по заданному началу и основной части); сопоставление диалогических и монологических текстов; подготовка высказывания по типу рассуждения с последовательным изложением аргументов при помощи вводных слов; частичная трансформация текста: замена вводных слов и сочетаний слов вводными предложениями; подготовка публичного выступления; продуцирование диалогов с опорой на рисунки, заданные ситуации, схемы; определение стилистической выраженности диалога; подготовка сжатого изложения текста; продуцирование рассказа по заданному началу с включением в его состав диалогических единств; продуцирование текста в жанре интервью с опорой на иллюстративный и речевой материал; составление памятки о правилах написания писем (на основе заданного текста письма) и др.</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Примерная тематическая и терминологическая лексика</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hAnsi="Times New Roman" w:cs="Times New Roman"/>
          <w:bCs/>
          <w:i/>
          <w:iCs/>
        </w:rPr>
        <w:t>Примерные слова и словосочетания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Простое осложнённое предложение, однородные члены, перечислительная интонация, однородные и неоднородные определения, обобщающие слова при однородных членах.</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Обособление, обособленные определения, обособленные приложения, обособленные обстоятельства, обособленные уточняющие члены предложения, выделительные знаки препинания.</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Обращение, распространённые обращения, употребление обращений.</w:t>
      </w:r>
    </w:p>
    <w:p w:rsidR="003B6BD8" w:rsidRPr="00E33CD1" w:rsidRDefault="003B6BD8" w:rsidP="00E33CD1">
      <w:pPr>
        <w:ind w:firstLine="709"/>
        <w:jc w:val="both"/>
        <w:rPr>
          <w:rFonts w:ascii="Times New Roman" w:hAnsi="Times New Roman" w:cs="Times New Roman"/>
        </w:rPr>
      </w:pPr>
      <w:r w:rsidRPr="00E33CD1">
        <w:rPr>
          <w:rFonts w:ascii="Times New Roman" w:eastAsia="Times New Roman" w:hAnsi="Times New Roman" w:cs="Times New Roman"/>
          <w:color w:val="0D0D0D" w:themeColor="text1" w:themeTint="F2"/>
          <w:lang w:eastAsia="ru-RU"/>
        </w:rPr>
        <w:t>Вводные конструкции, вводные сочетания слов, вводные предложения.</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Чужая речь, прямая речь, косвенная речь, цитата.</w:t>
      </w:r>
    </w:p>
    <w:p w:rsidR="003B6BD8" w:rsidRPr="00E33CD1" w:rsidRDefault="003B6BD8" w:rsidP="00E33CD1">
      <w:pPr>
        <w:ind w:firstLine="709"/>
        <w:jc w:val="both"/>
        <w:rPr>
          <w:rFonts w:ascii="Times New Roman" w:eastAsia="Times New Roman" w:hAnsi="Times New Roman" w:cs="Times New Roman"/>
          <w:lang w:eastAsia="ru-RU"/>
        </w:rPr>
      </w:pPr>
      <w:r w:rsidRPr="00E33CD1">
        <w:rPr>
          <w:rFonts w:ascii="Times New Roman" w:eastAsia="Times New Roman" w:hAnsi="Times New Roman" w:cs="Times New Roman"/>
          <w:lang w:eastAsia="ru-RU"/>
        </w:rPr>
        <w:t>Сложное предложение, союзные сложные предложения, бессоюзные сложные предложения, разделительные знаки препинания, сложносочинённое предложение, бессоюзное сложное предложение.</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Одиночные противительные союзы, повторяющиеся союзы, двойные союзы.</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hAnsi="Times New Roman" w:cs="Times New Roman"/>
          <w:bCs/>
          <w:i/>
          <w:iCs/>
        </w:rPr>
        <w:t>Примерные фразы</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К осложнённым предложениям относятся предложения с однородными членами, с обособленными членами, с вводными и вставными конструкциями, с обращениями.</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Эти однородные члены предложения не соединены союзами, поэтому между ними я поставлю запятые.</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 xml:space="preserve">Деепричастный оборот стоит в начале предложения. Я поставлю после него запятую, потому что деепричастные обороты надо выделять запятыми в любом месте предложения. </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Я выделил(а) вводное слово запятыми.</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hAnsi="Times New Roman" w:cs="Times New Roman"/>
          <w:bCs/>
          <w:i/>
          <w:iCs/>
        </w:rPr>
        <w:t>Примерные выводы</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Мы выяснили (сделали вывод о том), что предложение выполняет коммуникативную функцию. Оно служит для передачи мыслей, чувств одного человека другому.</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Однородные члены предложения относятся к одному и тому же члену предложения. Они отвечают на один и тот же вопрос и выполняют одинаковую синтаксическую функцию. Однородные члены соединены между собой сочинительной связью. Это сочинительные союзы. Однородными могут главные и второстепенные члены предложения. Однородные члены могут быть распространёнными.</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Определения, соединённые без помощи союзов, могут быть однородными и неоднородными. Однородные определения характеризуют предмет с одной стороны. Однородные определения произносятся с перечислительной интонацией, между ними можно вставить союз [и]. Между однородными определениями, соединёнными бессоюзной связью, ставится запятая, а между неоднородными – не ставится.</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В предложении обобщающее слово является тем же членом предложения, что и однородные члены при нём. Если обобщающее слово стоит впереди однородных членов, то перед однородными членами ставится двоеточие. Если обобщающее слово стоит после однородных членов, то перед ним ставится тире. Если обобщающее слово стоит перед однородными членами, но ими не заканчивается предложение, то перед однородными членами ставится двоеточие, а после них – тире.</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 xml:space="preserve">Одиночные деепричастия и деепричастные обороты могут находиться в любом месте предложения. Их всегда надо выделять запятыми. </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Мы пришли к выводу о том, что вводные слова и вводные сочетания слов на письме выделяются запятыми.</w:t>
      </w:r>
    </w:p>
    <w:p w:rsidR="003B6BD8" w:rsidRPr="00E33CD1" w:rsidRDefault="003B6BD8" w:rsidP="00E33CD1">
      <w:pPr>
        <w:ind w:firstLine="709"/>
        <w:jc w:val="both"/>
        <w:rPr>
          <w:rFonts w:ascii="Times New Roman" w:hAnsi="Times New Roman" w:cs="Times New Roman"/>
          <w:b/>
        </w:rPr>
      </w:pPr>
      <w:bookmarkStart w:id="15" w:name="Заголовок_11"/>
      <w:r w:rsidRPr="00E33CD1">
        <w:rPr>
          <w:rFonts w:ascii="Times New Roman" w:hAnsi="Times New Roman" w:cs="Times New Roman"/>
          <w:b/>
        </w:rPr>
        <w:t>10 КЛАСС</w:t>
      </w:r>
    </w:p>
    <w:bookmarkEnd w:id="15"/>
    <w:p w:rsidR="003B6BD8" w:rsidRPr="00E33CD1" w:rsidRDefault="003B6BD8" w:rsidP="00E33CD1">
      <w:pPr>
        <w:ind w:firstLine="709"/>
        <w:jc w:val="both"/>
        <w:rPr>
          <w:rFonts w:ascii="Times New Roman" w:hAnsi="Times New Roman" w:cs="Times New Roman"/>
          <w:b/>
        </w:rPr>
      </w:pPr>
      <w:r w:rsidRPr="00E33CD1">
        <w:rPr>
          <w:rFonts w:ascii="Times New Roman" w:eastAsia="Times New Roman" w:hAnsi="Times New Roman" w:cs="Times New Roman"/>
          <w:b/>
          <w:bCs/>
          <w:color w:val="000000"/>
          <w:lang w:eastAsia="ru-RU"/>
        </w:rPr>
        <w:t>(6-й год обучения на уровне ООО)</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Общие сведения о языке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Русский язык в современном мире.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rPr>
        <w:t>СИСТЕМА ЯЗЫКА</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Синтаксис. Культура речи. Пунктуация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lastRenderedPageBreak/>
        <w:t>Сложное предложение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Понятие о сложном предложении (повторение).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Классификация сложных предложений.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Смысловое, структурное и интонационное единство частей сложного предложения.</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Сложносочинённое предложение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Понятие о сложносочинённом предложении, его строении.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Виды сложносочинённых предложений. Средства связи частей сложносочинённого предложения.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Интонационные особенности сложносочинённых предложений с разными смысловыми отношениями между частями.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Синтаксический и пунктуационный анализ сложносочинённых предложений.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Сложноподчинённое предложение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Понятие о сложноподчинённом предложении. Главная и придаточная части предложения.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Союзы и союзные слова. Различия подчинительных союзов и союзных слов.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Грамматическая синонимия сложноподчинённых предложений и простых предложений с обособленными членами.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Сложноподчинённые предложения с несколькими придаточными. Однородное, неоднородное и последовательное подчинение придаточных частей.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Нормы постановки знаков препинания в сложноподчинённых предложениях.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Синтаксический и пунктуационный анализ сложноподчинённых предложений.</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Бессоюзное сложное предложение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Понятие о бессоюзном сложном предложении.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 xml:space="preserve">Синтаксический и пунктуационный анализ бессоюзных сложных предложений. </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Сложные предложения с разными видами союзной и бессоюзной связи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Типы сложных предложений с разными видами связи.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Синтаксический и пунктуационный анализ сложных предложений с разными видами союзной и бессоюзной связи.</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 xml:space="preserve">Прямая и косвенная речь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Прямая и косвенная речь. Синонимия предложений с прямой и косвенной речью.</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Цитирование. Способы включения цитат в высказывание.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Применение знаний по синтаксису и пунктуации в практике правописания.</w:t>
      </w:r>
    </w:p>
    <w:p w:rsidR="003B6BD8" w:rsidRPr="00E33CD1" w:rsidRDefault="003B6BD8" w:rsidP="00E33CD1">
      <w:pPr>
        <w:ind w:firstLine="709"/>
        <w:jc w:val="both"/>
        <w:rPr>
          <w:rFonts w:ascii="Times New Roman" w:hAnsi="Times New Roman" w:cs="Times New Roman"/>
          <w:b/>
        </w:rPr>
      </w:pPr>
      <w:r w:rsidRPr="00E33CD1">
        <w:rPr>
          <w:rFonts w:ascii="Times New Roman" w:hAnsi="Times New Roman" w:cs="Times New Roman"/>
          <w:b/>
        </w:rPr>
        <w:t>Повторение и систематизация изученного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Фонетика и графика. Лексикология (лексика) и фразеология. Морфемика. Словообразование. Морфология. Синтаксис. Орфография. Пунктуация.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t>*</w:t>
      </w:r>
      <w:r w:rsidRPr="00E33CD1">
        <w:rPr>
          <w:rFonts w:ascii="Times New Roman" w:hAnsi="Times New Roman" w:cs="Times New Roman"/>
          <w:b/>
        </w:rPr>
        <w:t>Развитие речевой деятельности</w:t>
      </w:r>
      <w:r w:rsidRPr="00E33CD1">
        <w:rPr>
          <w:rFonts w:ascii="Times New Roman" w:hAnsi="Times New Roman" w:cs="Times New Roman"/>
          <w:vertAlign w:val="superscript"/>
        </w:rPr>
        <w:footnoteReference w:id="13"/>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Диалог. Монолог. Значение толкового словаря. Афоризмы, их использование в составе текстов.</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b/>
          <w:i/>
        </w:rPr>
        <w:t>Примерные виды деятельности обучающихся</w:t>
      </w:r>
      <w:r w:rsidRPr="00E33CD1">
        <w:rPr>
          <w:rFonts w:ascii="Times New Roman" w:hAnsi="Times New Roman" w:cs="Times New Roman"/>
        </w:rPr>
        <w:t>: чтение текстов, определение их темы, основной мысли, членение текста на абзацы, его озаглавливание; подготовка сжатого пересказа текста; продуцирование повествовательного рассказа с элементами рассуждения; написание сочинения (в т.ч. по данному началу, по картине, на свободную тему); подготовка устного сообщения на заданную тему; выписывание и анализ текстов из газет и журналов; чтение и подробный пересказ текста о деятельности выдающегося учёного и/или художника; редактирование текста, исправление ошибок в составе предложений; чтение диалогов, пересказ их содержания с использованием сложноподчинённых предложений; написание подробного изложения; подготовка сообщения о значении толкового словаря; подготовка публичного выступления; подготовка отзыва-рецензии по содержанию просмотренного фильма.</w:t>
      </w:r>
    </w:p>
    <w:p w:rsidR="003B6BD8" w:rsidRPr="00E33CD1" w:rsidRDefault="003B6BD8" w:rsidP="00E33CD1">
      <w:pPr>
        <w:ind w:firstLine="709"/>
        <w:jc w:val="both"/>
        <w:rPr>
          <w:rFonts w:ascii="Times New Roman" w:hAnsi="Times New Roman" w:cs="Times New Roman"/>
          <w:b/>
          <w:bCs/>
        </w:rPr>
      </w:pPr>
      <w:r w:rsidRPr="00E33CD1">
        <w:rPr>
          <w:rFonts w:ascii="Times New Roman" w:hAnsi="Times New Roman" w:cs="Times New Roman"/>
          <w:b/>
        </w:rPr>
        <w:t>Примерная тематическая и терминологическая лексика</w:t>
      </w:r>
    </w:p>
    <w:p w:rsidR="003B6BD8" w:rsidRPr="00E33CD1" w:rsidRDefault="003B6BD8" w:rsidP="00E33CD1">
      <w:pPr>
        <w:ind w:firstLine="709"/>
        <w:jc w:val="both"/>
        <w:rPr>
          <w:rFonts w:ascii="Times New Roman" w:hAnsi="Times New Roman" w:cs="Times New Roman"/>
          <w:b/>
          <w:bCs/>
        </w:rPr>
      </w:pPr>
      <w:r w:rsidRPr="00E33CD1">
        <w:rPr>
          <w:rFonts w:ascii="Times New Roman" w:hAnsi="Times New Roman" w:cs="Times New Roman"/>
          <w:bCs/>
          <w:i/>
          <w:iCs/>
        </w:rPr>
        <w:t>Примерные слова и словосочетания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Международный язык, мировое признание, научные и технические достижения, общечеловеческая значимость, публичная речь.</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Смысловые отношения, сложносочинённые предложения, соединительные союзы, разделительные союзы, противительные союзы.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Сложноподчинённое предложение, придаточное предложение, главное предложение, место придаточного предложения по отношению к главному, указательные слова в сложноподчинённом предложении.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Группы сложноподчинённых предложений, придаточные определительные, придаточные изъяснительные, придаточные обстоятельственные, придаточные времени, придаточные места, придаточные цели, придаточные причины, придаточные условия, придаточные уступки, придаточные следствия, придаточные образа действия, придаточные меры, придаточные степени, сравнительные придаточные.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Бессоюзные сложные предложения, значение перечисления, значение причины, значение пояснения, значение дополнения, значение противопоставления, значение времени, значение условия, значение следствия.</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Союзная (сочинительная) связь, союзная (подчинительная) связь, бессоюзная связь, различные виды связи.</w:t>
      </w:r>
    </w:p>
    <w:p w:rsidR="003B6BD8" w:rsidRPr="00E33CD1" w:rsidRDefault="003B6BD8" w:rsidP="00E33CD1">
      <w:pPr>
        <w:ind w:firstLine="709"/>
        <w:jc w:val="both"/>
        <w:rPr>
          <w:rFonts w:ascii="Times New Roman" w:hAnsi="Times New Roman" w:cs="Times New Roman"/>
          <w:bCs/>
          <w:i/>
          <w:iCs/>
        </w:rPr>
      </w:pPr>
      <w:r w:rsidRPr="00E33CD1">
        <w:rPr>
          <w:rFonts w:ascii="Times New Roman" w:hAnsi="Times New Roman" w:cs="Times New Roman"/>
          <w:bCs/>
          <w:i/>
          <w:iCs/>
        </w:rPr>
        <w:t>Примерные фразы</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lastRenderedPageBreak/>
        <w:t>Международные языки – это языки, служащие средством общения народов разных государств.</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Русский язык – это мировой язык, потому что русская художественная литература, научные, технические и другие достижения получили мировое признание.</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Части сложносочинённого предложения разделяются запятой.</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 xml:space="preserve">Сложносочинённое предложение надо отличать от простого предложения с однородными членами, связанными сочинительными союзами. </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Я записал(а) предложения и расставил(а) знаки препинания (запятые).</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Я указал(а) союзы, определила их группу и роль в предложении.</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Я могу (готов, не могу, затрудняюсь) объяснить, как отличить простое предложение от сложного.</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bCs/>
          <w:iCs/>
        </w:rPr>
        <w:t>От выделенных слов я поставил вопросы к придаточным предложениям. Это вопросы «в какой?» и «в какую?». В первом предложении выделенные слова – это предлог и существительное. Во втором предложении выделенные слова – это предлог, указательное местоимение и существительное.</w:t>
      </w:r>
    </w:p>
    <w:p w:rsidR="003B6BD8" w:rsidRPr="00E33CD1" w:rsidRDefault="003B6BD8" w:rsidP="00E33CD1">
      <w:pPr>
        <w:ind w:firstLine="709"/>
        <w:jc w:val="both"/>
        <w:rPr>
          <w:rFonts w:ascii="Times New Roman" w:hAnsi="Times New Roman" w:cs="Times New Roman"/>
          <w:bCs/>
          <w:iCs/>
        </w:rPr>
      </w:pPr>
      <w:r w:rsidRPr="00E33CD1">
        <w:rPr>
          <w:rFonts w:ascii="Times New Roman" w:hAnsi="Times New Roman" w:cs="Times New Roman"/>
        </w:rPr>
        <w:t>В первом предложении связь между главной и придаточной частями осуществляется с помощью союза. Во втором и третьем предложениях связь между главной и придаточной частями осуществляется с помощью союзных слов.</w:t>
      </w:r>
    </w:p>
    <w:p w:rsidR="003B6BD8" w:rsidRPr="00E33CD1" w:rsidRDefault="003B6BD8" w:rsidP="00E33CD1">
      <w:pPr>
        <w:ind w:firstLine="709"/>
        <w:jc w:val="both"/>
        <w:rPr>
          <w:rFonts w:ascii="Times New Roman" w:hAnsi="Times New Roman" w:cs="Times New Roman"/>
          <w:bCs/>
          <w:i/>
          <w:iCs/>
        </w:rPr>
      </w:pPr>
      <w:r w:rsidRPr="00E33CD1">
        <w:rPr>
          <w:rFonts w:ascii="Times New Roman" w:hAnsi="Times New Roman" w:cs="Times New Roman"/>
          <w:bCs/>
          <w:i/>
          <w:iCs/>
        </w:rPr>
        <w:t>Примерные выводы</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 сложноподчинённом предложении два и более простых предложений. Простые предложения объединены подчинительной связью с помощью подчинительных союзов, союзных слов, указательных слов, интонации.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Сложноподчинённое предложение состоит из главного и придаточного предложений. Главное предложение обозначает ситуацию. Она поясняется или уточняется в придаточном предложении. Придаточное предложение может сообщать дополнительную информацию о предмете, человеке, событии. Ещё придаточное предложение может указывать на причину, условия, цель тех событий и явлений, о которых говорилось в главном предложении.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Придаточное предложение может занимать любое положение по отношению к главному предложению. Оно может стоять перед главным предложением, после него и в середине главного предложения. </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 сложноподчинённых предложениях придаточное предложение выделяется одной или двумя запятыми. Одна запятая ставится, если придаточное предложение находится после главного предложения или перед ним. Две запятые ставятся, если придаточное предложение находится внутри главного.</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В составе сложноподчинённого предложения есть главное предложение. В нём часто используются указательные слова. Такими словами могут быть местоимения. Например, </w:t>
      </w:r>
      <w:r w:rsidRPr="00E33CD1">
        <w:rPr>
          <w:rFonts w:ascii="Times New Roman" w:hAnsi="Times New Roman" w:cs="Times New Roman"/>
          <w:i/>
        </w:rPr>
        <w:t>тот, этот, все, никто</w:t>
      </w:r>
      <w:r w:rsidRPr="00E33CD1">
        <w:rPr>
          <w:rFonts w:ascii="Times New Roman" w:hAnsi="Times New Roman" w:cs="Times New Roman"/>
        </w:rPr>
        <w:t xml:space="preserve">. Указательными словами могут быть наречия. Например, </w:t>
      </w:r>
      <w:r w:rsidRPr="00E33CD1">
        <w:rPr>
          <w:rFonts w:ascii="Times New Roman" w:hAnsi="Times New Roman" w:cs="Times New Roman"/>
          <w:i/>
        </w:rPr>
        <w:t>туда, оттуда, везде, всюду</w:t>
      </w:r>
      <w:r w:rsidRPr="00E33CD1">
        <w:rPr>
          <w:rFonts w:ascii="Times New Roman" w:hAnsi="Times New Roman" w:cs="Times New Roman"/>
        </w:rPr>
        <w:t>. Эти слова указывают на то, что в главном предложении ситуация действительности отражена неполно и что за главным предложением следует придаточное.</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Существуют три группы сложносочинённых предложений. Это сложносочинённые предложения с придаточными определительными, с придаточными изъяснительными и придаточными обстоятельственными.</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В сложноподчинённом предложении с придаточным времени придаточное предложение указывает на время протекания действия в главном предложении. Придаточное предложение отвечает на вопросы</w:t>
      </w:r>
      <w:r w:rsidRPr="00E33CD1">
        <w:rPr>
          <w:rFonts w:ascii="Times New Roman" w:hAnsi="Times New Roman" w:cs="Times New Roman"/>
          <w:i/>
        </w:rPr>
        <w:t>когда? как долго? с каких пор? до каких пор?</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 xml:space="preserve">В сложноподчинённом предложении с придаточным места придаточное предложение указывает на место (пространство), где совершается то, о чём говорится в главном предложении. Придаточные места отвечают на вопросы </w:t>
      </w:r>
      <w:r w:rsidRPr="00E33CD1">
        <w:rPr>
          <w:rFonts w:ascii="Times New Roman" w:hAnsi="Times New Roman" w:cs="Times New Roman"/>
          <w:i/>
        </w:rPr>
        <w:t>где? куда? откуда?</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lastRenderedPageBreak/>
        <w:t>Сложноподчинённые предложения могут содержать два и больше придаточных предложений. Такие предложения называются многочленными. В сложноподчинённом предложении с несколькими придаточными бывают два вида подчинительной связи: соподчинение, последовательное подчинение. При соподчинении придаточные предложения относятся к одному и тому же главному предложению. Соподчинение бывает однородным и неоднородным.</w:t>
      </w:r>
    </w:p>
    <w:p w:rsidR="003B6BD8" w:rsidRPr="00E33CD1" w:rsidRDefault="003B6BD8" w:rsidP="00E33CD1">
      <w:pPr>
        <w:ind w:firstLine="709"/>
        <w:jc w:val="both"/>
        <w:rPr>
          <w:rFonts w:ascii="Times New Roman" w:hAnsi="Times New Roman" w:cs="Times New Roman"/>
        </w:rPr>
      </w:pPr>
      <w:r w:rsidRPr="00E33CD1">
        <w:rPr>
          <w:rFonts w:ascii="Times New Roman" w:hAnsi="Times New Roman" w:cs="Times New Roman"/>
        </w:rPr>
        <w:t>Бессоюзное сложное предложение – это такое сложное предложение, в котором простые предложения объединены между собой только по смыслу и интонационно (без помощи союзов и союзных слов).</w:t>
      </w:r>
    </w:p>
    <w:p w:rsidR="003B6BD8" w:rsidRPr="00E33CD1" w:rsidRDefault="003B6BD8" w:rsidP="00E33CD1">
      <w:pPr>
        <w:ind w:firstLine="709"/>
        <w:jc w:val="both"/>
        <w:rPr>
          <w:rFonts w:ascii="Times New Roman" w:eastAsia="Times New Roman" w:hAnsi="Times New Roman" w:cs="Times New Roman"/>
          <w:color w:val="0D0D0D" w:themeColor="text1" w:themeTint="F2"/>
          <w:lang w:eastAsia="ru-RU"/>
        </w:rPr>
      </w:pPr>
      <w:r w:rsidRPr="00E33CD1">
        <w:rPr>
          <w:rFonts w:ascii="Times New Roman" w:eastAsia="Times New Roman" w:hAnsi="Times New Roman" w:cs="Times New Roman"/>
          <w:color w:val="0D0D0D" w:themeColor="text1" w:themeTint="F2"/>
          <w:lang w:eastAsia="ru-RU"/>
        </w:rPr>
        <w:t>Косвенная речь – это речь какого-либо лица, сообщаемая от имени (от лица) того, кто её передаёт. Предложения с косвенной речью – это сложноподчинённые предложения.</w:t>
      </w:r>
    </w:p>
    <w:p w:rsidR="003B6BD8" w:rsidRPr="00E33CD1" w:rsidRDefault="003B6BD8" w:rsidP="00E33CD1">
      <w:pPr>
        <w:ind w:firstLine="709"/>
        <w:jc w:val="both"/>
        <w:rPr>
          <w:rFonts w:ascii="Times New Roman" w:hAnsi="Times New Roman" w:cs="Times New Roman"/>
        </w:rPr>
      </w:pPr>
      <w:r w:rsidRPr="00E33CD1">
        <w:rPr>
          <w:rFonts w:ascii="Times New Roman" w:eastAsia="Times New Roman" w:hAnsi="Times New Roman" w:cs="Times New Roman"/>
          <w:color w:val="0D0D0D" w:themeColor="text1" w:themeTint="F2"/>
          <w:lang w:eastAsia="ru-RU"/>
        </w:rPr>
        <w:t>Цитата – это дословная выдержка из устного или письменного текста. Дословно могут воспроизводиться слова, словосочетания, крылатые слова, фрагменты текста и целые тексты.</w:t>
      </w:r>
    </w:p>
    <w:p w:rsidR="0013077F" w:rsidRPr="00E33CD1" w:rsidRDefault="00553380" w:rsidP="00E33CD1">
      <w:pPr>
        <w:ind w:firstLine="709"/>
        <w:jc w:val="both"/>
        <w:rPr>
          <w:rFonts w:ascii="Times New Roman" w:hAnsi="Times New Roman" w:cs="Times New Roman"/>
          <w:b/>
          <w:bCs/>
          <w:i/>
          <w:iCs/>
        </w:rPr>
      </w:pPr>
      <w:bookmarkStart w:id="16" w:name="Заголовок_12"/>
      <w:r w:rsidRPr="00E33CD1">
        <w:rPr>
          <w:rFonts w:ascii="Times New Roman" w:eastAsiaTheme="majorEastAsia" w:hAnsi="Times New Roman" w:cs="Times New Roman"/>
          <w:b/>
          <w:bCs/>
          <w:kern w:val="24"/>
        </w:rPr>
        <w:t>Планируемые результаты освоения учебного предмета «</w:t>
      </w:r>
      <w:r w:rsidRPr="00E33CD1">
        <w:rPr>
          <w:rStyle w:val="a6"/>
          <w:rFonts w:ascii="Times New Roman" w:hAnsi="Times New Roman" w:cs="Times New Roman"/>
          <w:b/>
          <w:bCs/>
          <w:iCs/>
        </w:rPr>
        <w:t>Русский язык</w:t>
      </w:r>
      <w:r w:rsidRPr="00E33CD1">
        <w:rPr>
          <w:rFonts w:ascii="Times New Roman" w:eastAsiaTheme="majorEastAsia" w:hAnsi="Times New Roman" w:cs="Times New Roman"/>
          <w:b/>
          <w:bCs/>
          <w:kern w:val="24"/>
        </w:rPr>
        <w:t>» на уровне основного общего образования</w:t>
      </w:r>
    </w:p>
    <w:bookmarkEnd w:id="16"/>
    <w:p w:rsidR="001D046E" w:rsidRPr="00E33CD1" w:rsidRDefault="001D046E" w:rsidP="00E33CD1">
      <w:pPr>
        <w:ind w:firstLine="709"/>
        <w:jc w:val="both"/>
        <w:rPr>
          <w:rStyle w:val="a6"/>
          <w:rFonts w:ascii="Times New Roman" w:hAnsi="Times New Roman" w:cs="Times New Roman"/>
        </w:rPr>
      </w:pPr>
      <w:r w:rsidRPr="00E33CD1">
        <w:rPr>
          <w:rStyle w:val="a6"/>
          <w:rFonts w:ascii="Times New Roman" w:hAnsi="Times New Roman" w:cs="Times New Roman"/>
        </w:rPr>
        <w:t>Результаты обучения по учебному предмету «</w:t>
      </w:r>
      <w:r w:rsidRPr="00E33CD1">
        <w:rPr>
          <w:rStyle w:val="a6"/>
          <w:rFonts w:ascii="Times New Roman" w:hAnsi="Times New Roman" w:cs="Times New Roman"/>
          <w:bCs/>
          <w:iCs/>
        </w:rPr>
        <w:t>Русский язык</w:t>
      </w:r>
      <w:r w:rsidRPr="00E33CD1">
        <w:rPr>
          <w:rStyle w:val="a6"/>
          <w:rFonts w:ascii="Times New Roman" w:hAnsi="Times New Roman" w:cs="Times New Roman"/>
        </w:rPr>
        <w:t xml:space="preserve">» в отношении всех микрогрупп обучающихся с нарушениями слуха оцениваются по окончании </w:t>
      </w:r>
      <w:r w:rsidRPr="00E33CD1">
        <w:rPr>
          <w:rStyle w:val="a6"/>
          <w:rFonts w:ascii="Times New Roman" w:hAnsi="Times New Roman" w:cs="Times New Roman"/>
          <w:iCs/>
        </w:rPr>
        <w:t>основного</w:t>
      </w:r>
      <w:r w:rsidRPr="00E33CD1">
        <w:rPr>
          <w:rStyle w:val="a6"/>
          <w:rFonts w:ascii="Times New Roman" w:hAnsi="Times New Roman" w:cs="Times New Roman"/>
        </w:rPr>
        <w:t>общего образования и не сопоставляются с результатами нормативно развивающихся сверстников.</w:t>
      </w:r>
    </w:p>
    <w:p w:rsidR="001D046E" w:rsidRPr="00E33CD1" w:rsidRDefault="001D046E" w:rsidP="00E33CD1">
      <w:pPr>
        <w:ind w:firstLine="709"/>
        <w:jc w:val="both"/>
        <w:rPr>
          <w:rStyle w:val="a6"/>
          <w:rFonts w:ascii="Times New Roman" w:hAnsi="Times New Roman" w:cs="Times New Roman"/>
          <w:i/>
        </w:rPr>
      </w:pPr>
      <w:bookmarkStart w:id="17" w:name="Заголовок_13"/>
      <w:r w:rsidRPr="00E33CD1">
        <w:rPr>
          <w:rStyle w:val="a6"/>
          <w:rFonts w:ascii="Times New Roman" w:hAnsi="Times New Roman" w:cs="Times New Roman"/>
          <w:i/>
        </w:rPr>
        <w:t>Личностные результаты</w:t>
      </w:r>
    </w:p>
    <w:bookmarkEnd w:id="17"/>
    <w:p w:rsidR="001D046E" w:rsidRPr="00E33CD1" w:rsidRDefault="001D046E" w:rsidP="00E33CD1">
      <w:pPr>
        <w:ind w:firstLine="709"/>
        <w:jc w:val="both"/>
        <w:rPr>
          <w:rStyle w:val="a6"/>
          <w:rFonts w:ascii="Times New Roman" w:hAnsi="Times New Roman" w:cs="Times New Roman"/>
          <w:i/>
        </w:rPr>
      </w:pPr>
      <w:r w:rsidRPr="00E33CD1">
        <w:rPr>
          <w:rStyle w:val="a6"/>
          <w:rFonts w:ascii="Times New Roman" w:hAnsi="Times New Roman" w:cs="Times New Roman"/>
          <w:i/>
        </w:rPr>
        <w:t>Планируемые личностные результаты обучения</w:t>
      </w:r>
    </w:p>
    <w:p w:rsidR="001D046E" w:rsidRPr="00E33CD1" w:rsidRDefault="001D046E" w:rsidP="00E33CD1">
      <w:pPr>
        <w:ind w:firstLine="709"/>
        <w:jc w:val="both"/>
        <w:rPr>
          <w:rFonts w:ascii="Times New Roman" w:hAnsi="Times New Roman" w:cs="Times New Roman"/>
        </w:rPr>
      </w:pPr>
      <w:r w:rsidRPr="00E33CD1">
        <w:rPr>
          <w:rFonts w:ascii="Times New Roman" w:hAnsi="Times New Roman" w:cs="Times New Roman"/>
        </w:rPr>
        <w:t>Личностные результаты освоения Примерной рабочей программы по русскому языку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046E" w:rsidRPr="00E33CD1" w:rsidRDefault="001D046E" w:rsidP="00E33CD1">
      <w:pPr>
        <w:ind w:firstLine="709"/>
        <w:jc w:val="both"/>
        <w:rPr>
          <w:rStyle w:val="dash041e005f0431005f044b005f0447005f043d005f044b005f0439005f005fchar1char1"/>
        </w:rPr>
      </w:pPr>
      <w:r w:rsidRPr="00E33CD1">
        <w:rPr>
          <w:rFonts w:ascii="Times New Roman" w:hAnsi="Times New Roman" w:cs="Times New Roman"/>
        </w:rPr>
        <w:t>Личностные результаты освоения Примерной рабочей программы по русскому языку по варианту 2.2.2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lastRenderedPageBreak/>
        <w:t>3. Субъективная значимость овладения и использования словесного (русского/русского и национального</w:t>
      </w:r>
      <w:r w:rsidRPr="00E33CD1">
        <w:rPr>
          <w:rFonts w:ascii="Times New Roman" w:hAnsi="Times New Roman" w:cs="Times New Roman"/>
          <w:color w:val="0D0D0D" w:themeColor="text1" w:themeTint="F2"/>
          <w:vertAlign w:val="superscript"/>
        </w:rPr>
        <w:footnoteReference w:id="14"/>
      </w:r>
      <w:r w:rsidRPr="00E33CD1">
        <w:rPr>
          <w:rFonts w:ascii="Times New Roman" w:hAnsi="Times New Roman" w:cs="Times New Roman"/>
          <w:color w:val="0D0D0D" w:themeColor="text1" w:themeTint="F2"/>
        </w:rPr>
        <w:t xml:space="preserve">) языка. </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12. Уважительное отношения к труду, наличие опыта участия в социально значимом труде. </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lastRenderedPageBreak/>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D046E" w:rsidRPr="00E33CD1" w:rsidRDefault="001D046E" w:rsidP="00E33CD1">
      <w:pPr>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D046E" w:rsidRPr="00E33CD1" w:rsidRDefault="001D046E" w:rsidP="00E33CD1">
      <w:pPr>
        <w:ind w:firstLine="709"/>
        <w:jc w:val="both"/>
        <w:rPr>
          <w:rStyle w:val="a6"/>
          <w:rFonts w:ascii="Times New Roman" w:hAnsi="Times New Roman" w:cs="Times New Roman"/>
        </w:rPr>
      </w:pPr>
      <w:r w:rsidRPr="00E33CD1">
        <w:rPr>
          <w:rFonts w:ascii="Times New Roman" w:hAnsi="Times New Roman" w:cs="Times New Roman"/>
          <w:color w:val="0D0D0D" w:themeColor="text1" w:themeTint="F2"/>
        </w:rPr>
        <w:lastRenderedPageBreak/>
        <w:t xml:space="preserve">22. </w:t>
      </w:r>
      <w:r w:rsidRPr="00E33CD1">
        <w:rPr>
          <w:rFonts w:ascii="Times New Roman" w:hAnsi="Times New Roman" w:cs="Times New Roman"/>
          <w:bCs/>
          <w:color w:val="0D0D0D" w:themeColor="text1" w:themeTint="F2"/>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385047" w:rsidRPr="00E33CD1" w:rsidRDefault="00385047" w:rsidP="00E33CD1">
      <w:pPr>
        <w:ind w:firstLine="709"/>
        <w:jc w:val="both"/>
        <w:rPr>
          <w:rStyle w:val="a6"/>
          <w:rFonts w:ascii="Times New Roman" w:hAnsi="Times New Roman" w:cs="Times New Roman"/>
          <w:b/>
          <w:i/>
          <w:color w:val="0D0D0D" w:themeColor="text1" w:themeTint="F2"/>
        </w:rPr>
      </w:pPr>
      <w:bookmarkStart w:id="18" w:name="Заголовок_14"/>
      <w:r w:rsidRPr="00E33CD1">
        <w:rPr>
          <w:rStyle w:val="a6"/>
          <w:rFonts w:ascii="Times New Roman" w:hAnsi="Times New Roman" w:cs="Times New Roman"/>
          <w:i/>
        </w:rPr>
        <w:t>Метапредметные результаты</w:t>
      </w:r>
    </w:p>
    <w:bookmarkEnd w:id="18"/>
    <w:p w:rsidR="00385047" w:rsidRPr="00E33CD1" w:rsidRDefault="00385047" w:rsidP="00E33CD1">
      <w:pPr>
        <w:ind w:firstLine="709"/>
        <w:jc w:val="both"/>
        <w:rPr>
          <w:rFonts w:ascii="Times New Roman" w:eastAsia="Times New Roman" w:hAnsi="Times New Roman" w:cs="Times New Roman"/>
          <w:color w:val="0D0D0D" w:themeColor="text1" w:themeTint="F2"/>
        </w:rPr>
      </w:pPr>
      <w:r w:rsidRPr="00E33CD1">
        <w:rPr>
          <w:rFonts w:ascii="Times New Roman" w:eastAsia="Times" w:hAnsi="Times New Roman" w:cs="Times New Roman"/>
          <w:color w:val="0D0D0D" w:themeColor="text1" w:themeTint="F2"/>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E33CD1">
        <w:rPr>
          <w:rFonts w:ascii="Times New Roman" w:eastAsia="Times New Roman" w:hAnsi="Times New Roman" w:cs="Times New Roman"/>
          <w:color w:val="0D0D0D" w:themeColor="text1" w:themeTint="F2"/>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rsidR="00385047" w:rsidRPr="00E33CD1" w:rsidRDefault="00385047" w:rsidP="00E33CD1">
      <w:pPr>
        <w:ind w:firstLine="709"/>
        <w:jc w:val="both"/>
        <w:rPr>
          <w:rFonts w:ascii="Times New Roman" w:hAnsi="Times New Roman" w:cs="Times New Roman"/>
          <w:i/>
        </w:rPr>
      </w:pPr>
      <w:r w:rsidRPr="00E33CD1">
        <w:rPr>
          <w:rFonts w:ascii="Times New Roman" w:hAnsi="Times New Roman" w:cs="Times New Roman"/>
          <w:i/>
        </w:rPr>
        <w:t>1. Овладение универсальными учебными познавательными действиями</w:t>
      </w:r>
    </w:p>
    <w:p w:rsidR="00385047" w:rsidRPr="00E33CD1" w:rsidRDefault="00385047" w:rsidP="00E33CD1">
      <w:pPr>
        <w:ind w:firstLine="709"/>
        <w:jc w:val="both"/>
        <w:rPr>
          <w:rFonts w:ascii="Times New Roman" w:hAnsi="Times New Roman" w:cs="Times New Roman"/>
          <w:i/>
        </w:rPr>
      </w:pPr>
      <w:r w:rsidRPr="00E33CD1">
        <w:rPr>
          <w:rFonts w:ascii="Times New Roman" w:hAnsi="Times New Roman" w:cs="Times New Roman"/>
          <w:i/>
        </w:rPr>
        <w:t>Базовые логические действия:</w:t>
      </w:r>
    </w:p>
    <w:p w:rsidR="00385047" w:rsidRPr="00E33CD1" w:rsidRDefault="00385047" w:rsidP="00E33CD1">
      <w:pPr>
        <w:ind w:firstLine="709"/>
        <w:jc w:val="both"/>
        <w:rPr>
          <w:rFonts w:ascii="Times New Roman" w:hAnsi="Times New Roman" w:cs="Times New Roman"/>
        </w:rPr>
      </w:pPr>
      <w:bookmarkStart w:id="19" w:name="_Hlk87731071"/>
      <w:r w:rsidRPr="00E33CD1">
        <w:rPr>
          <w:rFonts w:ascii="Times New Roman" w:hAnsi="Times New Roman" w:cs="Times New Roman"/>
        </w:rPr>
        <w:t xml:space="preserve">– </w:t>
      </w:r>
      <w:bookmarkEnd w:id="19"/>
      <w:r w:rsidRPr="00E33CD1">
        <w:rPr>
          <w:rFonts w:ascii="Times New Roman" w:hAnsi="Times New Roman" w:cs="Times New Roman"/>
        </w:rPr>
        <w:t xml:space="preserve">выявлять и характеризовать </w:t>
      </w:r>
      <w:bookmarkStart w:id="20" w:name="_Hlk87731032"/>
      <w:r w:rsidRPr="00E33CD1">
        <w:rPr>
          <w:rFonts w:ascii="Times New Roman" w:hAnsi="Times New Roman" w:cs="Times New Roman"/>
        </w:rPr>
        <w:t>(</w:t>
      </w:r>
      <w:r w:rsidRPr="00E33CD1">
        <w:rPr>
          <w:rFonts w:ascii="Times New Roman" w:eastAsia="Times New Roman" w:hAnsi="Times New Roman" w:cs="Times New Roman"/>
          <w:color w:val="0D0D0D" w:themeColor="text1" w:themeTint="F2"/>
        </w:rPr>
        <w:t>самостоятельно/с применением визуальных опор/с помощью учителя/других участников образовательных отношений</w:t>
      </w:r>
      <w:r w:rsidRPr="00E33CD1">
        <w:rPr>
          <w:rFonts w:ascii="Times New Roman" w:hAnsi="Times New Roman" w:cs="Times New Roman"/>
        </w:rPr>
        <w:t>)</w:t>
      </w:r>
      <w:bookmarkEnd w:id="20"/>
      <w:r w:rsidRPr="00E33CD1">
        <w:rPr>
          <w:rFonts w:ascii="Times New Roman" w:hAnsi="Times New Roman" w:cs="Times New Roman"/>
        </w:rPr>
        <w:t xml:space="preserve"> существенные признаки языковых единиц, языковых явлений и процессов;</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выявлять (</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закономерности и противоречия в рассматриваемых фактах, данных и наблюдениях;</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выявлять дефицит информации текста, необходимой для решения поставленной учебной задачи;</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выбирать (</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rsidR="00385047" w:rsidRPr="00E33CD1" w:rsidRDefault="00385047" w:rsidP="00E33CD1">
      <w:pPr>
        <w:ind w:firstLine="709"/>
        <w:jc w:val="both"/>
        <w:rPr>
          <w:rFonts w:ascii="Times New Roman" w:hAnsi="Times New Roman" w:cs="Times New Roman"/>
          <w:i/>
        </w:rPr>
      </w:pPr>
      <w:r w:rsidRPr="00E33CD1">
        <w:rPr>
          <w:rFonts w:ascii="Times New Roman" w:hAnsi="Times New Roman" w:cs="Times New Roman"/>
          <w:i/>
        </w:rPr>
        <w:t>Базовые исследовательские действия:</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использовать вопросы как исследовательский инструмент познания в языковом образовании;</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формулировать вопросы, фиксирующие несоответствие между реальным и желательным состоянием ситуации, и устанавливать </w:t>
      </w:r>
      <w:bookmarkStart w:id="21" w:name="_Hlk87731369"/>
      <w:r w:rsidRPr="00E33CD1">
        <w:rPr>
          <w:rFonts w:ascii="Times New Roman" w:hAnsi="Times New Roman" w:cs="Times New Roman"/>
        </w:rPr>
        <w:t>(</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xml:space="preserve">) </w:t>
      </w:r>
      <w:bookmarkEnd w:id="21"/>
      <w:r w:rsidRPr="00E33CD1">
        <w:rPr>
          <w:rFonts w:ascii="Times New Roman" w:hAnsi="Times New Roman" w:cs="Times New Roman"/>
        </w:rPr>
        <w:t>искомое и данное;</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аргументировать свою позицию, мнение;</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составлять алгоритм действий и использовать его для решения учебных задач;</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проводить </w:t>
      </w:r>
      <w:bookmarkStart w:id="22" w:name="_Hlk87731476"/>
      <w:r w:rsidRPr="00E33CD1">
        <w:rPr>
          <w:rFonts w:ascii="Times New Roman" w:hAnsi="Times New Roman" w:cs="Times New Roman"/>
        </w:rPr>
        <w:t>(</w:t>
      </w:r>
      <w:r w:rsidRPr="00E33CD1">
        <w:rPr>
          <w:rFonts w:ascii="Times New Roman" w:eastAsia="Times New Roman" w:hAnsi="Times New Roman" w:cs="Times New Roman"/>
          <w:color w:val="0D0D0D" w:themeColor="text1" w:themeTint="F2"/>
        </w:rPr>
        <w:t>самостоятельно/с помощью учителя (в т.ч. по предложенному им плану)/других участников образовательных отношений</w:t>
      </w:r>
      <w:r w:rsidRPr="00E33CD1">
        <w:rPr>
          <w:rFonts w:ascii="Times New Roman" w:hAnsi="Times New Roman" w:cs="Times New Roman"/>
        </w:rPr>
        <w:t xml:space="preserve">) </w:t>
      </w:r>
      <w:bookmarkEnd w:id="22"/>
      <w:r w:rsidRPr="00E33CD1">
        <w:rPr>
          <w:rFonts w:ascii="Times New Roman" w:hAnsi="Times New Roman" w:cs="Times New Roman"/>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формулировать обобщения и выводы по результатам проведённого наблюдения, исследования.</w:t>
      </w:r>
    </w:p>
    <w:p w:rsidR="00385047" w:rsidRPr="00E33CD1" w:rsidRDefault="00385047" w:rsidP="00E33CD1">
      <w:pPr>
        <w:ind w:firstLine="709"/>
        <w:jc w:val="both"/>
        <w:rPr>
          <w:rFonts w:ascii="Times New Roman" w:hAnsi="Times New Roman" w:cs="Times New Roman"/>
          <w:i/>
        </w:rPr>
      </w:pPr>
      <w:r w:rsidRPr="00E33CD1">
        <w:rPr>
          <w:rFonts w:ascii="Times New Roman" w:hAnsi="Times New Roman" w:cs="Times New Roman"/>
          <w:i/>
        </w:rPr>
        <w:t>Работа с информацией:</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применять </w:t>
      </w:r>
      <w:bookmarkStart w:id="23" w:name="_Hlk87731593"/>
      <w:r w:rsidRPr="00E33CD1">
        <w:rPr>
          <w:rFonts w:ascii="Times New Roman" w:hAnsi="Times New Roman" w:cs="Times New Roman"/>
        </w:rPr>
        <w:t>(</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xml:space="preserve">) </w:t>
      </w:r>
      <w:bookmarkEnd w:id="23"/>
      <w:r w:rsidRPr="00E33CD1">
        <w:rPr>
          <w:rFonts w:ascii="Times New Roman" w:hAnsi="Times New Roman" w:cs="Times New Roman"/>
        </w:rPr>
        <w:t xml:space="preserve">различные методы, инструменты и запросы при поиске и отборе информации с учётом предложенной учебной задачи и заданных критериев; </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lastRenderedPageBreak/>
        <w:t xml:space="preserve">– выбирать, анализировать, интерпретировать, обобщать и систематизировать информацию, представленную в текстах, таблицах, схемах </w:t>
      </w:r>
      <w:bookmarkStart w:id="24" w:name="_Hlk87731635"/>
      <w:r w:rsidRPr="00E33CD1">
        <w:rPr>
          <w:rFonts w:ascii="Times New Roman" w:hAnsi="Times New Roman" w:cs="Times New Roman"/>
        </w:rPr>
        <w:t>(</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w:t>
      </w:r>
      <w:bookmarkEnd w:id="24"/>
      <w:r w:rsidRPr="00E33CD1">
        <w:rPr>
          <w:rFonts w:ascii="Times New Roman" w:hAnsi="Times New Roman" w:cs="Times New Roman"/>
        </w:rPr>
        <w:t>;</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находить </w:t>
      </w:r>
      <w:bookmarkStart w:id="25" w:name="_Hlk87731666"/>
      <w:r w:rsidRPr="00E33CD1">
        <w:rPr>
          <w:rFonts w:ascii="Times New Roman" w:hAnsi="Times New Roman" w:cs="Times New Roman"/>
        </w:rPr>
        <w:t>(</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xml:space="preserve">) </w:t>
      </w:r>
      <w:bookmarkEnd w:id="25"/>
      <w:r w:rsidRPr="00E33CD1">
        <w:rPr>
          <w:rFonts w:ascii="Times New Roman" w:hAnsi="Times New Roman" w:cs="Times New Roman"/>
        </w:rPr>
        <w:t>сходные аргументы (подтверждающие или опровергающие одну и ту же идею, версию) в различных информационных источниках;</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выбирать (</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оценивать надёжность информации по критериям, предложенным учителем или сформулированным самостоятельно;</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запоминать и систематизировать информацию.</w:t>
      </w:r>
    </w:p>
    <w:p w:rsidR="00385047" w:rsidRPr="00E33CD1" w:rsidRDefault="00385047" w:rsidP="00E33CD1">
      <w:pPr>
        <w:ind w:firstLine="709"/>
        <w:jc w:val="both"/>
        <w:rPr>
          <w:rFonts w:ascii="Times New Roman" w:hAnsi="Times New Roman" w:cs="Times New Roman"/>
          <w:i/>
        </w:rPr>
      </w:pPr>
      <w:r w:rsidRPr="00E33CD1">
        <w:rPr>
          <w:rFonts w:ascii="Times New Roman" w:hAnsi="Times New Roman" w:cs="Times New Roman"/>
          <w:i/>
        </w:rPr>
        <w:t>2. Овладение универсальными учебными коммуникативными действиями</w:t>
      </w:r>
    </w:p>
    <w:p w:rsidR="00385047" w:rsidRPr="00E33CD1" w:rsidRDefault="00385047" w:rsidP="00E33CD1">
      <w:pPr>
        <w:ind w:firstLine="709"/>
        <w:jc w:val="both"/>
        <w:rPr>
          <w:rFonts w:ascii="Times New Roman" w:hAnsi="Times New Roman" w:cs="Times New Roman"/>
          <w:i/>
        </w:rPr>
      </w:pPr>
      <w:bookmarkStart w:id="26" w:name="_Hlk87731834"/>
      <w:r w:rsidRPr="00E33CD1">
        <w:rPr>
          <w:rFonts w:ascii="Times New Roman" w:hAnsi="Times New Roman" w:cs="Times New Roman"/>
          <w:i/>
        </w:rPr>
        <w:t>Общение:</w:t>
      </w:r>
      <w:bookmarkEnd w:id="26"/>
    </w:p>
    <w:p w:rsidR="00385047" w:rsidRPr="00E33CD1" w:rsidRDefault="00385047" w:rsidP="00E33CD1">
      <w:pPr>
        <w:ind w:firstLine="709"/>
        <w:jc w:val="both"/>
        <w:rPr>
          <w:rFonts w:ascii="Times New Roman" w:hAnsi="Times New Roman" w:cs="Times New Roman"/>
        </w:rPr>
      </w:pPr>
      <w:bookmarkStart w:id="27" w:name="_Hlk87731817"/>
      <w:r w:rsidRPr="00E33CD1">
        <w:rPr>
          <w:rFonts w:ascii="Times New Roman" w:hAnsi="Times New Roman" w:cs="Times New Roman"/>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ми при необходимости жестовой речи) и в письменных текстах;</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распознавать невербальные средства общения, понимать значение социальных знаков;</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знать и распознавать предпосылки конфликтных ситуаций и смягчать конфликты, вести переговоры;</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понимать намерения других, проявлять уважительное отношение к собеседнику и в корректной форме формулировать свои возражения;</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сопоставлять свои суждения с суждениями других участников диалога, обнаруживать различие и сходство позиций;</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публично представлять результаты проведённого языкового анализа, выполненного лингвистического исследования, проекта;</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385047" w:rsidRPr="00E33CD1" w:rsidRDefault="00385047" w:rsidP="00E33CD1">
      <w:pPr>
        <w:ind w:firstLine="709"/>
        <w:jc w:val="both"/>
        <w:rPr>
          <w:rFonts w:ascii="Times New Roman" w:hAnsi="Times New Roman" w:cs="Times New Roman"/>
          <w:i/>
        </w:rPr>
      </w:pPr>
      <w:bookmarkStart w:id="28" w:name="_Hlk87732085"/>
      <w:bookmarkEnd w:id="27"/>
      <w:r w:rsidRPr="00E33CD1">
        <w:rPr>
          <w:rFonts w:ascii="Times New Roman" w:hAnsi="Times New Roman" w:cs="Times New Roman"/>
          <w:i/>
        </w:rPr>
        <w:t>Совместная деятельность:</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w:t>
      </w:r>
      <w:r w:rsidRPr="00E33CD1">
        <w:rPr>
          <w:rFonts w:ascii="Times New Roman" w:hAnsi="Times New Roman" w:cs="Times New Roman"/>
        </w:rPr>
        <w:lastRenderedPageBreak/>
        <w:t>между членами команды, участвовать в групповых формах работы (обсуждения, обмен мнениями и/или иные);</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оценивать качество своего вклада в общий продукт по критериям, сформулированным (</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xml:space="preserve">); </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28"/>
    <w:p w:rsidR="00385047" w:rsidRPr="00E33CD1" w:rsidRDefault="00385047" w:rsidP="00E33CD1">
      <w:pPr>
        <w:ind w:firstLine="709"/>
        <w:jc w:val="both"/>
        <w:rPr>
          <w:rFonts w:ascii="Times New Roman" w:hAnsi="Times New Roman" w:cs="Times New Roman"/>
          <w:i/>
        </w:rPr>
      </w:pPr>
      <w:r w:rsidRPr="00E33CD1">
        <w:rPr>
          <w:rFonts w:ascii="Times New Roman" w:hAnsi="Times New Roman" w:cs="Times New Roman"/>
          <w:i/>
        </w:rPr>
        <w:t>3. Овладение универсальными учебными регулятивными действиями</w:t>
      </w:r>
    </w:p>
    <w:p w:rsidR="00385047" w:rsidRPr="00E33CD1" w:rsidRDefault="00385047" w:rsidP="00E33CD1">
      <w:pPr>
        <w:ind w:firstLine="709"/>
        <w:jc w:val="both"/>
        <w:rPr>
          <w:rFonts w:ascii="Times New Roman" w:hAnsi="Times New Roman" w:cs="Times New Roman"/>
          <w:i/>
        </w:rPr>
      </w:pPr>
      <w:bookmarkStart w:id="29" w:name="_Hlk87735149"/>
      <w:r w:rsidRPr="00E33CD1">
        <w:rPr>
          <w:rFonts w:ascii="Times New Roman" w:hAnsi="Times New Roman" w:cs="Times New Roman"/>
          <w:i/>
        </w:rPr>
        <w:t>Самоорганизация:</w:t>
      </w:r>
      <w:bookmarkEnd w:id="29"/>
    </w:p>
    <w:p w:rsidR="00385047" w:rsidRPr="00E33CD1" w:rsidRDefault="00385047" w:rsidP="00E33CD1">
      <w:pPr>
        <w:ind w:firstLine="709"/>
        <w:jc w:val="both"/>
        <w:rPr>
          <w:rFonts w:ascii="Times New Roman" w:hAnsi="Times New Roman" w:cs="Times New Roman"/>
        </w:rPr>
      </w:pPr>
      <w:bookmarkStart w:id="30" w:name="_Hlk87735028"/>
      <w:r w:rsidRPr="00E33CD1">
        <w:rPr>
          <w:rFonts w:ascii="Times New Roman" w:hAnsi="Times New Roman" w:cs="Times New Roman"/>
        </w:rPr>
        <w:t xml:space="preserve">– выявлять проблемы для решения в учебных и жизненных ситуациях; </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ориентироваться в различных подходах к принятию решений (индивидуальное, принятие решения в группе, принятие решения группой);</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составлять (</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составлять (</w:t>
      </w:r>
      <w:r w:rsidRPr="00E33CD1">
        <w:rPr>
          <w:rFonts w:ascii="Times New Roman" w:eastAsia="Times New Roman" w:hAnsi="Times New Roman" w:cs="Times New Roman"/>
          <w:color w:val="0D0D0D" w:themeColor="text1" w:themeTint="F2"/>
        </w:rPr>
        <w:t>самостоятельно /с помощью учителя/других участников образовательных отношений</w:t>
      </w:r>
      <w:r w:rsidRPr="00E33CD1">
        <w:rPr>
          <w:rFonts w:ascii="Times New Roman" w:hAnsi="Times New Roman" w:cs="Times New Roman"/>
        </w:rPr>
        <w:t>) план действий, вносить необходимые коррективы в ходе его реализации;</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делать выбор и брать ответственность за решение. </w:t>
      </w:r>
    </w:p>
    <w:p w:rsidR="00385047" w:rsidRPr="00E33CD1" w:rsidRDefault="00385047" w:rsidP="00E33CD1">
      <w:pPr>
        <w:ind w:firstLine="709"/>
        <w:jc w:val="both"/>
        <w:rPr>
          <w:rFonts w:ascii="Times New Roman" w:hAnsi="Times New Roman" w:cs="Times New Roman"/>
          <w:i/>
        </w:rPr>
      </w:pPr>
      <w:bookmarkStart w:id="31" w:name="_Hlk87735168"/>
      <w:bookmarkEnd w:id="30"/>
      <w:r w:rsidRPr="00E33CD1">
        <w:rPr>
          <w:rFonts w:ascii="Times New Roman" w:hAnsi="Times New Roman" w:cs="Times New Roman"/>
          <w:i/>
        </w:rPr>
        <w:t xml:space="preserve">Самоконтроль: </w:t>
      </w:r>
    </w:p>
    <w:p w:rsidR="00385047" w:rsidRPr="00E33CD1" w:rsidRDefault="00385047" w:rsidP="00E33CD1">
      <w:pPr>
        <w:ind w:firstLine="709"/>
        <w:jc w:val="both"/>
        <w:rPr>
          <w:rFonts w:ascii="Times New Roman" w:hAnsi="Times New Roman" w:cs="Times New Roman"/>
        </w:rPr>
      </w:pPr>
      <w:bookmarkStart w:id="32" w:name="_Hlk87735190"/>
      <w:bookmarkEnd w:id="31"/>
      <w:r w:rsidRPr="00E33CD1">
        <w:rPr>
          <w:rFonts w:ascii="Times New Roman" w:hAnsi="Times New Roman" w:cs="Times New Roman"/>
        </w:rPr>
        <w:t xml:space="preserve">– владеть разными способами самоконтроля (в том числе речевого), самомотивации и рефлексии; </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давать адекватную оценку учебной ситуации и предлагать план её изменения; </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предвидеть трудности, которые могут возникнуть при решении учебной задачи, и адаптировать решение к меняющимся обстоятельствам;</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385047" w:rsidRPr="00E33CD1" w:rsidRDefault="00385047" w:rsidP="00E33CD1">
      <w:pPr>
        <w:ind w:firstLine="709"/>
        <w:jc w:val="both"/>
        <w:rPr>
          <w:rFonts w:ascii="Times New Roman" w:hAnsi="Times New Roman" w:cs="Times New Roman"/>
          <w:i/>
        </w:rPr>
      </w:pPr>
      <w:bookmarkStart w:id="33" w:name="_Hlk87735274"/>
      <w:bookmarkEnd w:id="32"/>
      <w:r w:rsidRPr="00E33CD1">
        <w:rPr>
          <w:rFonts w:ascii="Times New Roman" w:hAnsi="Times New Roman" w:cs="Times New Roman"/>
          <w:i/>
        </w:rPr>
        <w:t xml:space="preserve">Эмоциональный интеллект: </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развивать способность управлять собственными эмоциями и эмоциями других; </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rsidR="00385047" w:rsidRPr="00E33CD1" w:rsidRDefault="00385047" w:rsidP="00E33CD1">
      <w:pPr>
        <w:ind w:firstLine="709"/>
        <w:jc w:val="both"/>
        <w:rPr>
          <w:rFonts w:ascii="Times New Roman" w:hAnsi="Times New Roman" w:cs="Times New Roman"/>
          <w:i/>
        </w:rPr>
      </w:pPr>
      <w:bookmarkStart w:id="34" w:name="_Hlk87735357"/>
      <w:bookmarkEnd w:id="33"/>
      <w:r w:rsidRPr="00E33CD1">
        <w:rPr>
          <w:rFonts w:ascii="Times New Roman" w:hAnsi="Times New Roman" w:cs="Times New Roman"/>
          <w:i/>
        </w:rPr>
        <w:t>Принятие себя и других:</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осознанно относиться к другому человеку и его мнению;</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xml:space="preserve">– признавать своё и чужое право на ошибку; </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принимать себя и других, не осуждая;</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проявлять открытость себе и другим;</w:t>
      </w:r>
    </w:p>
    <w:p w:rsidR="00385047" w:rsidRPr="00E33CD1" w:rsidRDefault="00385047" w:rsidP="00E33CD1">
      <w:pPr>
        <w:ind w:firstLine="709"/>
        <w:jc w:val="both"/>
        <w:rPr>
          <w:rFonts w:ascii="Times New Roman" w:hAnsi="Times New Roman" w:cs="Times New Roman"/>
        </w:rPr>
      </w:pPr>
      <w:r w:rsidRPr="00E33CD1">
        <w:rPr>
          <w:rFonts w:ascii="Times New Roman" w:hAnsi="Times New Roman" w:cs="Times New Roman"/>
        </w:rPr>
        <w:t>– осознавать невозможность контролировать всё вокруг.</w:t>
      </w:r>
      <w:bookmarkEnd w:id="34"/>
    </w:p>
    <w:p w:rsidR="001D046E" w:rsidRPr="00E33CD1" w:rsidRDefault="00F014AB" w:rsidP="00E33CD1">
      <w:pPr>
        <w:ind w:firstLine="709"/>
        <w:jc w:val="both"/>
        <w:rPr>
          <w:rFonts w:ascii="Times New Roman" w:eastAsiaTheme="majorEastAsia" w:hAnsi="Times New Roman" w:cs="Times New Roman"/>
          <w:bCs/>
          <w:color w:val="000000" w:themeColor="text1"/>
          <w:kern w:val="24"/>
        </w:rPr>
      </w:pPr>
      <w:bookmarkStart w:id="35" w:name="Заголовок_15"/>
      <w:r w:rsidRPr="00E33CD1">
        <w:rPr>
          <w:rStyle w:val="a6"/>
          <w:rFonts w:ascii="Times New Roman" w:hAnsi="Times New Roman" w:cs="Times New Roman"/>
          <w:b/>
          <w:i/>
        </w:rPr>
        <w:t>Предметные результаты</w:t>
      </w:r>
    </w:p>
    <w:p w:rsidR="0013077F" w:rsidRPr="00E33CD1" w:rsidRDefault="0013077F" w:rsidP="00E33CD1">
      <w:pPr>
        <w:widowControl w:val="0"/>
        <w:tabs>
          <w:tab w:val="left" w:pos="993"/>
        </w:tabs>
        <w:ind w:firstLine="709"/>
        <w:jc w:val="both"/>
        <w:rPr>
          <w:rFonts w:ascii="Times New Roman" w:hAnsi="Times New Roman" w:cs="Times New Roman"/>
        </w:rPr>
      </w:pPr>
      <w:bookmarkStart w:id="36" w:name="_Hlk86965466"/>
      <w:bookmarkEnd w:id="35"/>
      <w:r w:rsidRPr="00E33CD1">
        <w:rPr>
          <w:rFonts w:ascii="Times New Roman" w:hAnsi="Times New Roman" w:cs="Times New Roman"/>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sidR="00D70AE7" w:rsidRPr="00E33CD1">
        <w:rPr>
          <w:rFonts w:ascii="Times New Roman" w:hAnsi="Times New Roman" w:cs="Times New Roman"/>
        </w:rPr>
        <w:t xml:space="preserve">с нарушениями слуха </w:t>
      </w:r>
      <w:r w:rsidRPr="00E33CD1">
        <w:rPr>
          <w:rFonts w:ascii="Times New Roman" w:hAnsi="Times New Roman" w:cs="Times New Roman"/>
        </w:rPr>
        <w:t xml:space="preserve">АООП ООО (вариант </w:t>
      </w:r>
      <w:r w:rsidR="00D70AE7" w:rsidRPr="00E33CD1">
        <w:rPr>
          <w:rFonts w:ascii="Times New Roman" w:hAnsi="Times New Roman" w:cs="Times New Roman"/>
        </w:rPr>
        <w:t>2</w:t>
      </w:r>
      <w:r w:rsidRPr="00E33CD1">
        <w:rPr>
          <w:rFonts w:ascii="Times New Roman" w:hAnsi="Times New Roman" w:cs="Times New Roman"/>
        </w:rPr>
        <w:t>.</w:t>
      </w:r>
      <w:r w:rsidR="00D70AE7" w:rsidRPr="00E33CD1">
        <w:rPr>
          <w:rFonts w:ascii="Times New Roman" w:hAnsi="Times New Roman" w:cs="Times New Roman"/>
        </w:rPr>
        <w:t>2.</w:t>
      </w:r>
      <w:r w:rsidRPr="00E33CD1">
        <w:rPr>
          <w:rFonts w:ascii="Times New Roman" w:hAnsi="Times New Roman" w:cs="Times New Roman"/>
        </w:rPr>
        <w:t>2) ориентированы:</w:t>
      </w:r>
    </w:p>
    <w:p w:rsidR="0013077F" w:rsidRPr="00E33CD1" w:rsidRDefault="0013077F" w:rsidP="00E33CD1">
      <w:pPr>
        <w:widowControl w:val="0"/>
        <w:tabs>
          <w:tab w:val="left" w:pos="993"/>
        </w:tabs>
        <w:ind w:firstLine="709"/>
        <w:jc w:val="both"/>
        <w:rPr>
          <w:rFonts w:ascii="Times New Roman" w:hAnsi="Times New Roman" w:cs="Times New Roman"/>
        </w:rPr>
      </w:pPr>
      <w:r w:rsidRPr="00E33CD1">
        <w:rPr>
          <w:rFonts w:ascii="Times New Roman" w:hAnsi="Times New Roman" w:cs="Times New Roman"/>
        </w:rPr>
        <w:t xml:space="preserve">– на применение знаний, умений и навыков в учебных ситуациях и реальных жизненных условиях, </w:t>
      </w:r>
    </w:p>
    <w:p w:rsidR="0013077F" w:rsidRPr="00E33CD1" w:rsidRDefault="0013077F" w:rsidP="00E33CD1">
      <w:pPr>
        <w:widowControl w:val="0"/>
        <w:tabs>
          <w:tab w:val="left" w:pos="993"/>
        </w:tabs>
        <w:ind w:firstLine="709"/>
        <w:jc w:val="both"/>
        <w:rPr>
          <w:rFonts w:ascii="Times New Roman" w:hAnsi="Times New Roman" w:cs="Times New Roman"/>
        </w:rPr>
      </w:pPr>
      <w:r w:rsidRPr="00E33CD1">
        <w:rPr>
          <w:rFonts w:ascii="Times New Roman" w:hAnsi="Times New Roman" w:cs="Times New Roman"/>
        </w:rPr>
        <w:lastRenderedPageBreak/>
        <w:t>– на успешное обучение на следующем уровне общего образования.</w:t>
      </w:r>
    </w:p>
    <w:p w:rsidR="007F6BCF" w:rsidRPr="00E33CD1" w:rsidRDefault="007F6BCF" w:rsidP="00E33CD1">
      <w:pPr>
        <w:widowControl w:val="0"/>
        <w:tabs>
          <w:tab w:val="left" w:pos="993"/>
        </w:tabs>
        <w:ind w:firstLine="709"/>
        <w:jc w:val="both"/>
        <w:rPr>
          <w:rFonts w:ascii="Times New Roman" w:hAnsi="Times New Roman" w:cs="Times New Roman"/>
        </w:rPr>
      </w:pPr>
      <w:r w:rsidRPr="00E33CD1">
        <w:rPr>
          <w:rStyle w:val="a6"/>
          <w:rFonts w:ascii="Times New Roman" w:hAnsi="Times New Roman" w:cs="Times New Roman"/>
        </w:rPr>
        <w:t>Планируемые предметные результаты обучения</w:t>
      </w:r>
      <w:r w:rsidRPr="00E33CD1">
        <w:rPr>
          <w:rFonts w:ascii="Times New Roman" w:hAnsi="Times New Roman" w:cs="Times New Roman"/>
        </w:rPr>
        <w:t xml:space="preserve"> по АООП ООО (вариант </w:t>
      </w:r>
      <w:r w:rsidR="00D70AE7" w:rsidRPr="00E33CD1">
        <w:rPr>
          <w:rFonts w:ascii="Times New Roman" w:hAnsi="Times New Roman" w:cs="Times New Roman"/>
        </w:rPr>
        <w:t>2.2.2</w:t>
      </w:r>
      <w:r w:rsidRPr="00E33CD1">
        <w:rPr>
          <w:rFonts w:ascii="Times New Roman" w:hAnsi="Times New Roman" w:cs="Times New Roman"/>
        </w:rPr>
        <w:t>) применительно к дисциплинам предметной области «</w:t>
      </w:r>
      <w:bookmarkStart w:id="37" w:name="_Hlk63339926"/>
      <w:r w:rsidRPr="00E33CD1">
        <w:rPr>
          <w:rFonts w:ascii="Times New Roman" w:hAnsi="Times New Roman" w:cs="Times New Roman"/>
          <w:bCs/>
        </w:rPr>
        <w:t>Русский язык, литература</w:t>
      </w:r>
      <w:bookmarkEnd w:id="37"/>
      <w:r w:rsidRPr="00E33CD1">
        <w:rPr>
          <w:rFonts w:ascii="Times New Roman" w:hAnsi="Times New Roman" w:cs="Times New Roman"/>
        </w:rPr>
        <w:t>», включая учебный предмет «Русский язык», изменены и дополнены специальными требованиями – с учётом особых образовательных потребностей обучающихся</w:t>
      </w:r>
      <w:r w:rsidR="00D70AE7" w:rsidRPr="00E33CD1">
        <w:rPr>
          <w:rFonts w:ascii="Times New Roman" w:hAnsi="Times New Roman" w:cs="Times New Roman"/>
        </w:rPr>
        <w:t xml:space="preserve"> с нарушениями слуха</w:t>
      </w:r>
      <w:r w:rsidRPr="00E33CD1">
        <w:rPr>
          <w:rFonts w:ascii="Times New Roman" w:hAnsi="Times New Roman" w:cs="Times New Roman"/>
        </w:rPr>
        <w:t>, в частности, в связи с введением сквозного раздела «Развитие речевой деятельности».</w:t>
      </w:r>
    </w:p>
    <w:p w:rsidR="007F6BCF" w:rsidRPr="00E33CD1" w:rsidRDefault="007F6BCF" w:rsidP="00E33CD1">
      <w:pPr>
        <w:widowControl w:val="0"/>
        <w:tabs>
          <w:tab w:val="left" w:pos="993"/>
        </w:tabs>
        <w:autoSpaceDE w:val="0"/>
        <w:autoSpaceDN w:val="0"/>
        <w:adjustRightInd w:val="0"/>
        <w:ind w:firstLine="709"/>
        <w:jc w:val="both"/>
        <w:rPr>
          <w:rFonts w:ascii="Times New Roman" w:hAnsi="Times New Roman" w:cs="Times New Roman"/>
        </w:rPr>
      </w:pPr>
      <w:r w:rsidRPr="00E33CD1">
        <w:rPr>
          <w:rFonts w:ascii="Times New Roman" w:eastAsia="MS Mincho" w:hAnsi="Times New Roman" w:cs="Times New Roman"/>
          <w:b/>
          <w:bCs/>
        </w:rPr>
        <w:t>Речевая деятельность</w:t>
      </w:r>
    </w:p>
    <w:p w:rsidR="007F6BCF" w:rsidRPr="00E33CD1" w:rsidRDefault="007F6BCF" w:rsidP="00E33CD1">
      <w:pPr>
        <w:widowControl w:val="0"/>
        <w:tabs>
          <w:tab w:val="left" w:pos="993"/>
        </w:tabs>
        <w:autoSpaceDE w:val="0"/>
        <w:autoSpaceDN w:val="0"/>
        <w:adjustRightInd w:val="0"/>
        <w:ind w:firstLine="709"/>
        <w:jc w:val="both"/>
        <w:rPr>
          <w:rFonts w:ascii="Times New Roman" w:hAnsi="Times New Roman" w:cs="Times New Roman"/>
        </w:rPr>
      </w:pPr>
      <w:r w:rsidRPr="00E33CD1">
        <w:rPr>
          <w:rFonts w:ascii="Times New Roman" w:eastAsia="MS Mincho" w:hAnsi="Times New Roman" w:cs="Times New Roman"/>
          <w:bCs/>
          <w:i/>
        </w:rPr>
        <w:t>Выпускник научится:</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 xml:space="preserve">осуществлять репродукцию текстов – в процессе </w:t>
      </w:r>
      <w:r w:rsidRPr="00E33CD1">
        <w:rPr>
          <w:rFonts w:ascii="Times New Roman" w:eastAsia="MS Mincho" w:hAnsi="Times New Roman" w:cs="Times New Roman"/>
          <w:color w:val="auto"/>
          <w:sz w:val="24"/>
          <w:szCs w:val="24"/>
        </w:rPr>
        <w:t>различных видов пересказа;</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 xml:space="preserve">принимать участие в диалогическом и полилогическом общении (в условиях личной и деловой коммуникации), в т.ч. с использованием устно-дактильной и невербальных </w:t>
      </w:r>
      <w:r w:rsidR="00D70AE7" w:rsidRPr="00E33CD1">
        <w:rPr>
          <w:rFonts w:ascii="Times New Roman" w:hAnsi="Times New Roman" w:cs="Times New Roman"/>
          <w:color w:val="auto"/>
          <w:sz w:val="24"/>
          <w:szCs w:val="24"/>
        </w:rPr>
        <w:t xml:space="preserve">(в случае необходимости) </w:t>
      </w:r>
      <w:r w:rsidRPr="00E33CD1">
        <w:rPr>
          <w:rFonts w:ascii="Times New Roman" w:hAnsi="Times New Roman" w:cs="Times New Roman"/>
          <w:color w:val="auto"/>
          <w:sz w:val="24"/>
          <w:szCs w:val="24"/>
        </w:rPr>
        <w:t>средств коммуникации; практически владеть основными особенностями, присущими официальному, нейтральному и неофициальному регистрам общения;</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адекватному речевому поведению, выбору приемлемой модели коммуникативного взаимодействия – с учётом социальной ситуации, состава участников общения (в т.ч. коммуникантов из числа слышащих людей и лиц с нарушением слуха) и в соответствии с традиционными этикетными формулами;</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с использованием опорного языкового материала (в т.ч. плана и/или слов, словосочетаний, предложений) продуцировать, а также редактировать письменные тексты различных стилей, соблюдая речевой этикет и нормы современного русского литературного языка;</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eastAsia="MS Mincho" w:hAnsi="Times New Roman" w:cs="Times New Roman"/>
          <w:color w:val="auto"/>
          <w:sz w:val="24"/>
          <w:szCs w:val="24"/>
        </w:rPr>
      </w:pPr>
      <w:r w:rsidRPr="00E33CD1">
        <w:rPr>
          <w:rFonts w:ascii="Times New Roman" w:hAnsi="Times New Roman" w:cs="Times New Roman"/>
          <w:color w:val="auto"/>
          <w:sz w:val="24"/>
          <w:szCs w:val="24"/>
        </w:rPr>
        <w:t xml:space="preserve">формулировать устно и письменно ответы </w:t>
      </w:r>
      <w:r w:rsidRPr="00E33CD1">
        <w:rPr>
          <w:rFonts w:ascii="Times New Roman" w:eastAsia="MS Mincho" w:hAnsi="Times New Roman" w:cs="Times New Roman"/>
          <w:color w:val="auto"/>
          <w:sz w:val="24"/>
          <w:szCs w:val="24"/>
        </w:rPr>
        <w:t>на поставленные вопросы;</w:t>
      </w:r>
    </w:p>
    <w:p w:rsidR="007F6BCF" w:rsidRPr="00E33CD1" w:rsidRDefault="007F6BCF" w:rsidP="00912488">
      <w:pPr>
        <w:pStyle w:val="a4"/>
        <w:widowControl w:val="0"/>
        <w:numPr>
          <w:ilvl w:val="0"/>
          <w:numId w:val="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составлять, анализировать, редактировать деловые документы (из числа изученных);</w:t>
      </w:r>
    </w:p>
    <w:p w:rsidR="007F6BCF" w:rsidRPr="00E33CD1" w:rsidRDefault="007F6BCF" w:rsidP="00912488">
      <w:pPr>
        <w:pStyle w:val="a4"/>
        <w:numPr>
          <w:ilvl w:val="0"/>
          <w:numId w:val="1"/>
        </w:numPr>
        <w:tabs>
          <w:tab w:val="left" w:pos="851"/>
        </w:tabs>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 xml:space="preserve">способностью воспринимать слухозрительно и произносить достаточно внятно речевой материал, необходимый для выполнения учебно-познавательных действий; </w:t>
      </w:r>
    </w:p>
    <w:p w:rsidR="007F6BCF" w:rsidRPr="00E33CD1" w:rsidRDefault="007F6BCF" w:rsidP="00912488">
      <w:pPr>
        <w:pStyle w:val="a4"/>
        <w:numPr>
          <w:ilvl w:val="0"/>
          <w:numId w:val="1"/>
        </w:numPr>
        <w:tabs>
          <w:tab w:val="left" w:pos="851"/>
        </w:tabs>
        <w:spacing w:after="0" w:line="240" w:lineRule="auto"/>
        <w:ind w:left="0" w:firstLine="709"/>
        <w:jc w:val="both"/>
        <w:rPr>
          <w:rFonts w:ascii="Times New Roman" w:hAnsi="Times New Roman" w:cs="Times New Roman"/>
          <w:color w:val="auto"/>
          <w:sz w:val="24"/>
          <w:szCs w:val="24"/>
        </w:rPr>
      </w:pPr>
      <w:r w:rsidRPr="00E33CD1">
        <w:rPr>
          <w:rFonts w:ascii="Times New Roman" w:hAnsi="Times New Roman" w:cs="Times New Roman"/>
          <w:color w:val="auto"/>
          <w:sz w:val="24"/>
          <w:szCs w:val="24"/>
        </w:rPr>
        <w:t>способностью</w:t>
      </w:r>
      <w:r w:rsidRPr="00E33CD1">
        <w:rPr>
          <w:rFonts w:ascii="Times New Roman" w:hAnsi="Times New Roman" w:cs="Times New Roman"/>
          <w:bCs/>
          <w:iCs/>
          <w:color w:val="auto"/>
          <w:sz w:val="24"/>
          <w:szCs w:val="24"/>
        </w:rPr>
        <w:t xml:space="preserve"> воспринимать слухозрительно и на слух, внятно и естественно знакомую </w:t>
      </w:r>
      <w:r w:rsidRPr="00E33CD1">
        <w:rPr>
          <w:rFonts w:ascii="Times New Roman" w:hAnsi="Times New Roman" w:cs="Times New Roman"/>
          <w:color w:val="auto"/>
          <w:sz w:val="24"/>
          <w:szCs w:val="24"/>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rsidR="00BB1093" w:rsidRPr="00E33CD1" w:rsidRDefault="00BB1093" w:rsidP="00E33CD1">
      <w:pPr>
        <w:ind w:firstLine="709"/>
        <w:jc w:val="both"/>
        <w:rPr>
          <w:rFonts w:ascii="Times New Roman" w:hAnsi="Times New Roman" w:cs="Times New Roman"/>
          <w:b/>
          <w:bCs/>
        </w:rPr>
      </w:pPr>
      <w:bookmarkStart w:id="38" w:name="_Hlk86965854"/>
      <w:bookmarkEnd w:id="36"/>
      <w:r w:rsidRPr="00E33CD1">
        <w:rPr>
          <w:rFonts w:ascii="Times New Roman" w:hAnsi="Times New Roman" w:cs="Times New Roman"/>
          <w:b/>
          <w:bCs/>
        </w:rPr>
        <w:t>Общие сведения о языке</w:t>
      </w:r>
      <w:r w:rsidRPr="00E33CD1">
        <w:rPr>
          <w:rStyle w:val="ab"/>
          <w:rFonts w:ascii="Times New Roman" w:hAnsi="Times New Roman" w:cs="Times New Roman"/>
        </w:rPr>
        <w:footnoteReference w:id="15"/>
      </w:r>
    </w:p>
    <w:p w:rsidR="00BB1093" w:rsidRPr="00E33CD1" w:rsidRDefault="00BB109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rsidR="00BB1093" w:rsidRPr="00E33CD1" w:rsidRDefault="00BB109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Знать основные разделы лингвистики, основные единицы языка и речи (звук, морфема, слово, словосочетание, предложение).</w:t>
      </w:r>
    </w:p>
    <w:p w:rsidR="00BB1093" w:rsidRPr="00E33CD1" w:rsidRDefault="00BB109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lastRenderedPageBreak/>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BB1093" w:rsidRPr="00E33CD1" w:rsidRDefault="00BB1093" w:rsidP="00E33CD1">
      <w:pPr>
        <w:ind w:firstLine="709"/>
        <w:jc w:val="both"/>
        <w:rPr>
          <w:rFonts w:ascii="Times New Roman" w:hAnsi="Times New Roman" w:cs="Times New Roman"/>
        </w:rPr>
      </w:pPr>
      <w:r w:rsidRPr="00E33CD1">
        <w:rPr>
          <w:rFonts w:ascii="Times New Roman" w:hAnsi="Times New Roman" w:cs="Times New Roman"/>
        </w:rPr>
        <w:t>Иметь представление о русском литературном языке.</w:t>
      </w:r>
    </w:p>
    <w:p w:rsidR="00BB1093" w:rsidRPr="00E33CD1" w:rsidRDefault="00BB109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Иметь представление о языке как развивающемся явлении.</w:t>
      </w:r>
    </w:p>
    <w:p w:rsidR="00BB1093" w:rsidRPr="00E33CD1" w:rsidRDefault="00BB109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Осознавать взаимосвязь языка, культуры и истории народа, иллюстрировать это примерами с опорой на разные источники информации.</w:t>
      </w:r>
    </w:p>
    <w:p w:rsidR="00BB1093" w:rsidRPr="00E33CD1" w:rsidRDefault="00BB109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Иметь представление о русском языке как одном из славянских языков.</w:t>
      </w:r>
    </w:p>
    <w:p w:rsidR="003F201B" w:rsidRPr="00E33CD1" w:rsidRDefault="00BB1093" w:rsidP="00E33CD1">
      <w:pPr>
        <w:tabs>
          <w:tab w:val="left" w:pos="993"/>
        </w:tabs>
        <w:ind w:firstLine="709"/>
        <w:jc w:val="both"/>
        <w:rPr>
          <w:rFonts w:ascii="Times New Roman" w:hAnsi="Times New Roman" w:cs="Times New Roman"/>
        </w:rPr>
      </w:pPr>
      <w:r w:rsidRPr="00E33CD1">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rsidR="009A2311" w:rsidRPr="00E33CD1" w:rsidRDefault="009A2311" w:rsidP="00E33CD1">
      <w:pPr>
        <w:tabs>
          <w:tab w:val="left" w:pos="993"/>
        </w:tabs>
        <w:ind w:firstLine="709"/>
        <w:jc w:val="both"/>
        <w:rPr>
          <w:rFonts w:ascii="Times New Roman" w:hAnsi="Times New Roman" w:cs="Times New Roman"/>
          <w:b/>
          <w:color w:val="0D0D0D" w:themeColor="text1" w:themeTint="F2"/>
        </w:rPr>
      </w:pPr>
      <w:r w:rsidRPr="00E33CD1">
        <w:rPr>
          <w:rFonts w:ascii="Times New Roman" w:hAnsi="Times New Roman" w:cs="Times New Roman"/>
          <w:b/>
          <w:bCs/>
        </w:rPr>
        <w:t>Язык и речь</w:t>
      </w:r>
      <w:r w:rsidRPr="00E33CD1">
        <w:rPr>
          <w:rStyle w:val="ab"/>
          <w:rFonts w:ascii="Times New Roman" w:hAnsi="Times New Roman" w:cs="Times New Roman"/>
        </w:rPr>
        <w:footnoteReference w:id="16"/>
      </w:r>
    </w:p>
    <w:p w:rsidR="0013077F" w:rsidRPr="00E33CD1" w:rsidRDefault="0013077F" w:rsidP="00E33CD1">
      <w:pPr>
        <w:tabs>
          <w:tab w:val="left" w:pos="993"/>
        </w:tabs>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5 КЛАСС</w:t>
      </w:r>
    </w:p>
    <w:p w:rsidR="00577553" w:rsidRPr="00E33CD1" w:rsidRDefault="00577553" w:rsidP="00E33CD1">
      <w:pPr>
        <w:autoSpaceDE w:val="0"/>
        <w:autoSpaceDN w:val="0"/>
        <w:adjustRightInd w:val="0"/>
        <w:ind w:firstLine="709"/>
        <w:jc w:val="both"/>
        <w:rPr>
          <w:rFonts w:ascii="Times New Roman" w:hAnsi="Times New Roman" w:cs="Times New Roman"/>
          <w:color w:val="0D0D0D" w:themeColor="text1" w:themeTint="F2"/>
        </w:rPr>
      </w:pPr>
      <w:bookmarkStart w:id="39" w:name="_Hlk87716319"/>
      <w:r w:rsidRPr="00E33CD1">
        <w:rPr>
          <w:rFonts w:ascii="Times New Roman" w:hAnsi="Times New Roman" w:cs="Times New Roman"/>
          <w:color w:val="0D0D0D" w:themeColor="text1" w:themeTint="F2"/>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rsidR="00577553" w:rsidRPr="00E33CD1" w:rsidRDefault="00577553"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577553" w:rsidRPr="00E33CD1" w:rsidRDefault="00577553"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Устно пересказывать прочитанный текст объёмом не менее 80 слов.</w:t>
      </w:r>
    </w:p>
    <w:p w:rsidR="00577553" w:rsidRPr="00E33CD1" w:rsidRDefault="00577553"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2C1FC3" w:rsidRPr="00E33CD1" w:rsidRDefault="0057755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color w:val="0D0D0D" w:themeColor="text1" w:themeTint="F2"/>
        </w:rPr>
        <w:t>Соблюдать на письме нормы современного русского литературного языка, включая списывание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10—12 слов.</w:t>
      </w:r>
    </w:p>
    <w:p w:rsidR="002C1FC3" w:rsidRPr="00E33CD1" w:rsidRDefault="002C1FC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6 КЛАСС</w:t>
      </w:r>
    </w:p>
    <w:p w:rsidR="004D4C79" w:rsidRPr="00E33CD1" w:rsidRDefault="004D4C79"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4D4C79" w:rsidRPr="00E33CD1" w:rsidRDefault="004D4C79"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4D4C79" w:rsidRPr="00E33CD1" w:rsidRDefault="004D4C79"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Устно пересказывать прочитанный текст объёмом не менее 90 слов.</w:t>
      </w:r>
    </w:p>
    <w:p w:rsidR="004D4C79" w:rsidRPr="00E33CD1" w:rsidRDefault="004D4C79"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rsidR="002C1FC3" w:rsidRPr="00E33CD1" w:rsidRDefault="004D4C79"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color w:val="0D0D0D" w:themeColor="text1" w:themeTint="F2"/>
        </w:rPr>
        <w:t xml:space="preserve">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w:t>
      </w:r>
      <w:r w:rsidRPr="00E33CD1">
        <w:rPr>
          <w:rFonts w:ascii="Times New Roman" w:hAnsi="Times New Roman" w:cs="Times New Roman"/>
          <w:color w:val="0D0D0D" w:themeColor="text1" w:themeTint="F2"/>
        </w:rPr>
        <w:lastRenderedPageBreak/>
        <w:t>обучения орфограммы, пунктограммы и слова с непроверяемыми написаниями); словарного (слухозрительного) диктанта объёмом 12—15 слов.</w:t>
      </w:r>
    </w:p>
    <w:p w:rsidR="002C1FC3" w:rsidRPr="00E33CD1" w:rsidRDefault="002C1FC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7 КЛАСС</w:t>
      </w:r>
    </w:p>
    <w:p w:rsidR="004D4C79" w:rsidRPr="00E33CD1" w:rsidRDefault="004D4C79"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rsidR="004D4C79" w:rsidRPr="00E33CD1" w:rsidRDefault="004D4C79"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Участвовать в диалоге на лингвистические темы (в рамках изученного) и в диалоге/полилоге на основе жизненных наблюдений объёмом не менее 4 реплик.</w:t>
      </w:r>
    </w:p>
    <w:p w:rsidR="004D4C79" w:rsidRPr="00E33CD1" w:rsidRDefault="004D4C79"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Устно пересказывать прочитанный текст</w:t>
      </w:r>
      <w:r w:rsidR="004E6AB1" w:rsidRPr="00E33CD1">
        <w:rPr>
          <w:rFonts w:ascii="Times New Roman" w:hAnsi="Times New Roman" w:cs="Times New Roman"/>
          <w:color w:val="0D0D0D" w:themeColor="text1" w:themeTint="F2"/>
        </w:rPr>
        <w:t>,</w:t>
      </w:r>
      <w:r w:rsidRPr="00E33CD1">
        <w:rPr>
          <w:rFonts w:ascii="Times New Roman" w:hAnsi="Times New Roman" w:cs="Times New Roman"/>
          <w:color w:val="0D0D0D" w:themeColor="text1" w:themeTint="F2"/>
        </w:rPr>
        <w:t xml:space="preserve"> объём</w:t>
      </w:r>
      <w:r w:rsidR="004E6AB1" w:rsidRPr="00E33CD1">
        <w:rPr>
          <w:rFonts w:ascii="Times New Roman" w:hAnsi="Times New Roman" w:cs="Times New Roman"/>
          <w:color w:val="0D0D0D" w:themeColor="text1" w:themeTint="F2"/>
        </w:rPr>
        <w:t xml:space="preserve"> которого составляет</w:t>
      </w:r>
      <w:r w:rsidRPr="00E33CD1">
        <w:rPr>
          <w:rFonts w:ascii="Times New Roman" w:hAnsi="Times New Roman" w:cs="Times New Roman"/>
          <w:color w:val="0D0D0D" w:themeColor="text1" w:themeTint="F2"/>
        </w:rPr>
        <w:t xml:space="preserve"> не менее 100 слов.</w:t>
      </w:r>
    </w:p>
    <w:p w:rsidR="004D4C79" w:rsidRPr="00E33CD1" w:rsidRDefault="004D4C79"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rsidR="002C1FC3" w:rsidRPr="00E33CD1" w:rsidRDefault="004D4C79"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color w:val="0D0D0D" w:themeColor="text1" w:themeTint="F2"/>
        </w:rPr>
        <w:t>Соблюдать на письме нормы современного русского литературного языка, включая списывание списывания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15—20 слов.</w:t>
      </w:r>
    </w:p>
    <w:p w:rsidR="002C1FC3" w:rsidRPr="00E33CD1" w:rsidRDefault="002C1FC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8 КЛАСС</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Устно пересказывать прочитанный текст</w:t>
      </w:r>
      <w:r w:rsidR="004E6AB1" w:rsidRPr="00E33CD1">
        <w:rPr>
          <w:rFonts w:ascii="Times New Roman" w:hAnsi="Times New Roman" w:cs="Times New Roman"/>
          <w:color w:val="0D0D0D" w:themeColor="text1" w:themeTint="F2"/>
        </w:rPr>
        <w:t>,</w:t>
      </w:r>
      <w:r w:rsidRPr="00E33CD1">
        <w:rPr>
          <w:rFonts w:ascii="Times New Roman" w:hAnsi="Times New Roman" w:cs="Times New Roman"/>
          <w:color w:val="0D0D0D" w:themeColor="text1" w:themeTint="F2"/>
        </w:rPr>
        <w:t xml:space="preserve"> объём</w:t>
      </w:r>
      <w:r w:rsidR="004E6AB1" w:rsidRPr="00E33CD1">
        <w:rPr>
          <w:rFonts w:ascii="Times New Roman" w:hAnsi="Times New Roman" w:cs="Times New Roman"/>
          <w:color w:val="0D0D0D" w:themeColor="text1" w:themeTint="F2"/>
        </w:rPr>
        <w:t xml:space="preserve"> которого составляет</w:t>
      </w:r>
      <w:r w:rsidRPr="00E33CD1">
        <w:rPr>
          <w:rFonts w:ascii="Times New Roman" w:hAnsi="Times New Roman" w:cs="Times New Roman"/>
          <w:color w:val="0D0D0D" w:themeColor="text1" w:themeTint="F2"/>
        </w:rPr>
        <w:t xml:space="preserve"> не менее 110 слов.</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rsidR="002C1FC3" w:rsidRPr="00E33CD1" w:rsidRDefault="0025194A"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color w:val="0D0D0D" w:themeColor="text1" w:themeTint="F2"/>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rsidR="002C1FC3" w:rsidRPr="00E33CD1" w:rsidRDefault="002C1FC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9 КЛАСС</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Устно пересказывать прочитанный текст объёмом не менее 120 слов.</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lastRenderedPageBreak/>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Соблюдать на письме нормы современного русского литературного языка, включая списывание текста объёмом 120—130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30—35 слов.</w:t>
      </w:r>
    </w:p>
    <w:p w:rsidR="002C1FC3" w:rsidRPr="00E33CD1" w:rsidRDefault="0025194A"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color w:val="0D0D0D" w:themeColor="text1" w:themeTint="F2"/>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rsidR="002C1FC3" w:rsidRPr="00E33CD1" w:rsidRDefault="002C1FC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rPr>
        <w:t>10 КЛАСС</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Участвовать в диалоге на лингвистические темы (в рамках изученного) и в диалоге/полилоге на основе жизненных наблюдений объёмом не менее 6 реплик.</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Устно пересказывать прочитанный текст объёмом не менее 130 слов.</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Соблюдать на письме нормы современного русского литературного языка, включая списывание текста объёмом 130—150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35—40 слов.</w:t>
      </w:r>
    </w:p>
    <w:p w:rsidR="00FA21C1" w:rsidRPr="00E33CD1" w:rsidRDefault="0025194A"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color w:val="0D0D0D" w:themeColor="text1" w:themeTint="F2"/>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230 слов с учётом стиля и жанра сочинения, характера темы).</w:t>
      </w:r>
    </w:p>
    <w:p w:rsidR="00BB1093" w:rsidRPr="00E33CD1" w:rsidRDefault="00BB1093" w:rsidP="00E33CD1">
      <w:pPr>
        <w:autoSpaceDE w:val="0"/>
        <w:autoSpaceDN w:val="0"/>
        <w:adjustRightInd w:val="0"/>
        <w:ind w:firstLine="709"/>
        <w:jc w:val="both"/>
        <w:rPr>
          <w:rFonts w:ascii="Times New Roman" w:hAnsi="Times New Roman" w:cs="Times New Roman"/>
          <w:b/>
          <w:bCs/>
        </w:rPr>
      </w:pPr>
      <w:r w:rsidRPr="00E33CD1">
        <w:rPr>
          <w:rFonts w:ascii="Times New Roman" w:hAnsi="Times New Roman" w:cs="Times New Roman"/>
          <w:b/>
          <w:bCs/>
        </w:rPr>
        <w:t>Текст</w:t>
      </w:r>
      <w:r w:rsidRPr="00E33CD1">
        <w:rPr>
          <w:rStyle w:val="ab"/>
          <w:rFonts w:ascii="Times New Roman" w:hAnsi="Times New Roman" w:cs="Times New Roman"/>
        </w:rPr>
        <w:footnoteReference w:id="17"/>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Проводить </w:t>
      </w:r>
      <w:r w:rsidRPr="00E33CD1">
        <w:rPr>
          <w:rFonts w:ascii="Times New Roman" w:eastAsia="Calibri" w:hAnsi="Times New Roman" w:cs="Times New Roman"/>
          <w:color w:val="0D0D0D" w:themeColor="text1" w:themeTint="F2"/>
        </w:rPr>
        <w:t>(</w:t>
      </w:r>
      <w:r w:rsidRPr="00E33CD1">
        <w:rPr>
          <w:rFonts w:ascii="Times New Roman" w:hAnsi="Times New Roman" w:cs="Times New Roman"/>
          <w:color w:val="0D0D0D" w:themeColor="text1" w:themeTint="F2"/>
        </w:rPr>
        <w:t>с опорой на заданный алгоритм/</w:t>
      </w:r>
      <w:r w:rsidRPr="00E33CD1">
        <w:rPr>
          <w:rFonts w:ascii="Times New Roman" w:eastAsia="Calibri" w:hAnsi="Times New Roman" w:cs="Times New Roman"/>
          <w:color w:val="0D0D0D" w:themeColor="text1" w:themeTint="F2"/>
        </w:rPr>
        <w:t xml:space="preserve">с помощью учителя) </w:t>
      </w:r>
      <w:r w:rsidRPr="00E33CD1">
        <w:rPr>
          <w:rFonts w:ascii="Times New Roman" w:hAnsi="Times New Roman" w:cs="Times New Roman"/>
          <w:color w:val="0D0D0D" w:themeColor="text1" w:themeTint="F2"/>
        </w:rPr>
        <w:t>смысловой анализ текста, его композиционных особенностей, определять количество микротем и абзацев.</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Определять и комментировать тему и главную мысль текста; подбирать заголовок, отражающий тему или главную мысль текста.</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Прогнозировать (самостоятельно/с помощью учителя) содержание текста по заголовку, ключевым словам, зачину или концовке.</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lastRenderedPageBreak/>
        <w:t xml:space="preserve">Характеризовать </w:t>
      </w:r>
      <w:r w:rsidRPr="00E33CD1">
        <w:rPr>
          <w:rFonts w:ascii="Times New Roman" w:eastAsia="Calibri" w:hAnsi="Times New Roman" w:cs="Times New Roman"/>
          <w:color w:val="0D0D0D" w:themeColor="text1" w:themeTint="F2"/>
        </w:rPr>
        <w:t>(</w:t>
      </w:r>
      <w:r w:rsidRPr="00E33CD1">
        <w:rPr>
          <w:rFonts w:ascii="Times New Roman" w:hAnsi="Times New Roman" w:cs="Times New Roman"/>
          <w:color w:val="0D0D0D" w:themeColor="text1" w:themeTint="F2"/>
        </w:rPr>
        <w:t>с опорой на заданный алгоритм/</w:t>
      </w:r>
      <w:r w:rsidRPr="00E33CD1">
        <w:rPr>
          <w:rFonts w:ascii="Times New Roman" w:eastAsia="Calibri" w:hAnsi="Times New Roman" w:cs="Times New Roman"/>
          <w:color w:val="0D0D0D" w:themeColor="text1" w:themeTint="F2"/>
        </w:rPr>
        <w:t xml:space="preserve">с помощью учителя) </w:t>
      </w:r>
      <w:r w:rsidRPr="00E33CD1">
        <w:rPr>
          <w:rFonts w:ascii="Times New Roman" w:hAnsi="Times New Roman" w:cs="Times New Roman"/>
          <w:color w:val="0D0D0D" w:themeColor="text1" w:themeTint="F2"/>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Применять знание основных признаков текста в практике его создания.</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Создавать </w:t>
      </w:r>
      <w:r w:rsidRPr="00E33CD1">
        <w:rPr>
          <w:rFonts w:ascii="Times New Roman" w:eastAsia="Calibri" w:hAnsi="Times New Roman" w:cs="Times New Roman"/>
          <w:color w:val="0D0D0D" w:themeColor="text1" w:themeTint="F2"/>
        </w:rPr>
        <w:t>(</w:t>
      </w:r>
      <w:r w:rsidRPr="00E33CD1">
        <w:rPr>
          <w:rFonts w:ascii="Times New Roman" w:hAnsi="Times New Roman" w:cs="Times New Roman"/>
          <w:color w:val="0D0D0D" w:themeColor="text1" w:themeTint="F2"/>
        </w:rPr>
        <w:t>с опорой на заданный алгоритм/</w:t>
      </w:r>
      <w:r w:rsidRPr="00E33CD1">
        <w:rPr>
          <w:rFonts w:ascii="Times New Roman" w:eastAsia="Calibri" w:hAnsi="Times New Roman" w:cs="Times New Roman"/>
          <w:color w:val="0D0D0D" w:themeColor="text1" w:themeTint="F2"/>
        </w:rPr>
        <w:t xml:space="preserve">с помощью учителя) </w:t>
      </w:r>
      <w:r w:rsidRPr="00E33CD1">
        <w:rPr>
          <w:rFonts w:ascii="Times New Roman" w:hAnsi="Times New Roman" w:cs="Times New Roman"/>
          <w:color w:val="0D0D0D" w:themeColor="text1" w:themeTint="F2"/>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Создавать (с опорой на заданный алгоритм/</w:t>
      </w:r>
      <w:r w:rsidRPr="00E33CD1">
        <w:rPr>
          <w:rFonts w:ascii="Times New Roman" w:eastAsia="Calibri" w:hAnsi="Times New Roman" w:cs="Times New Roman"/>
          <w:color w:val="0D0D0D" w:themeColor="text1" w:themeTint="F2"/>
        </w:rPr>
        <w:t>с помощью учителя</w:t>
      </w:r>
      <w:r w:rsidRPr="00E33CD1">
        <w:rPr>
          <w:rFonts w:ascii="Times New Roman" w:hAnsi="Times New Roman" w:cs="Times New Roman"/>
          <w:color w:val="0D0D0D" w:themeColor="text1" w:themeTint="F2"/>
        </w:rPr>
        <w:t>) высказывание на основе текста: выражать своё отношение к прочитанному или прослушанному в устной и письменной форме.</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Характеризовать особенности описания как типа речи (описание внешности человека, помещения, природы, местности, действий).</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Находить в тексте (самостоятельно/с помощью учителя) типовые фрагменты — описание, повествование, рассуждение-доказательство, оценочные высказывания.</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Восстанавливать деформированный текст; осуществлять корректировку восстановленного текста с опорой на образец.</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Владеть умениями информационной переработки прослушанного/воспринятого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Представлять сообщение на заданную тему в виде презентации.</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 xml:space="preserve">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E33CD1">
        <w:rPr>
          <w:rFonts w:ascii="Times New Roman" w:hAnsi="Times New Roman" w:cs="Times New Roman"/>
        </w:rPr>
        <w:t>–</w:t>
      </w:r>
      <w:r w:rsidRPr="00E33CD1">
        <w:rPr>
          <w:rFonts w:ascii="Times New Roman" w:hAnsi="Times New Roman" w:cs="Times New Roman"/>
          <w:color w:val="0D0D0D" w:themeColor="text1" w:themeTint="F2"/>
        </w:rPr>
        <w:t xml:space="preserve"> целостность, связность, информативность).</w:t>
      </w:r>
    </w:p>
    <w:p w:rsidR="0025194A" w:rsidRPr="00E33CD1" w:rsidRDefault="0025194A" w:rsidP="00E33CD1">
      <w:pPr>
        <w:autoSpaceDE w:val="0"/>
        <w:autoSpaceDN w:val="0"/>
        <w:adjustRightInd w:val="0"/>
        <w:ind w:firstLine="709"/>
        <w:jc w:val="both"/>
        <w:rPr>
          <w:rFonts w:ascii="Times New Roman" w:hAnsi="Times New Roman" w:cs="Times New Roman"/>
          <w:color w:val="0D0D0D" w:themeColor="text1" w:themeTint="F2"/>
        </w:rPr>
      </w:pPr>
      <w:r w:rsidRPr="00E33CD1">
        <w:rPr>
          <w:rFonts w:ascii="Times New Roman" w:hAnsi="Times New Roman" w:cs="Times New Roman"/>
          <w:color w:val="0D0D0D" w:themeColor="text1" w:themeTint="F2"/>
        </w:rPr>
        <w:t>Представлять содержание прослушанного/воспринятого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rsidR="0025194A" w:rsidRPr="00E33CD1" w:rsidRDefault="0025194A" w:rsidP="00E33CD1">
      <w:pPr>
        <w:autoSpaceDE w:val="0"/>
        <w:autoSpaceDN w:val="0"/>
        <w:adjustRightInd w:val="0"/>
        <w:ind w:firstLine="709"/>
        <w:jc w:val="both"/>
        <w:rPr>
          <w:rFonts w:ascii="Times New Roman" w:hAnsi="Times New Roman" w:cs="Times New Roman"/>
          <w:highlight w:val="yellow"/>
        </w:rPr>
      </w:pPr>
      <w:r w:rsidRPr="00E33CD1">
        <w:rPr>
          <w:rFonts w:ascii="Times New Roman" w:hAnsi="Times New Roman" w:cs="Times New Roman"/>
          <w:color w:val="0D0D0D" w:themeColor="text1" w:themeTint="F2"/>
        </w:rPr>
        <w:t>Подробно и сжато передавать в устной и письменной форме содержание прослушанных/воспринятых на слухозрительной основе и прочитанных текстов различных функционально-смысловых типов речи.</w:t>
      </w:r>
    </w:p>
    <w:p w:rsidR="00BB1093" w:rsidRPr="00E33CD1" w:rsidRDefault="00BB1093" w:rsidP="00E33CD1">
      <w:pPr>
        <w:autoSpaceDE w:val="0"/>
        <w:autoSpaceDN w:val="0"/>
        <w:adjustRightInd w:val="0"/>
        <w:ind w:firstLine="709"/>
        <w:jc w:val="both"/>
        <w:rPr>
          <w:rFonts w:ascii="Times New Roman" w:hAnsi="Times New Roman" w:cs="Times New Roman"/>
        </w:rPr>
      </w:pPr>
      <w:r w:rsidRPr="00E33CD1">
        <w:rPr>
          <w:rFonts w:ascii="Times New Roman" w:hAnsi="Times New Roman" w:cs="Times New Roman"/>
          <w:b/>
          <w:bCs/>
        </w:rPr>
        <w:t>Функциональные разновидности языка</w:t>
      </w:r>
      <w:r w:rsidR="00DF5004" w:rsidRPr="00E33CD1">
        <w:rPr>
          <w:rStyle w:val="ab"/>
          <w:rFonts w:ascii="Times New Roman" w:hAnsi="Times New Roman" w:cs="Times New Roman"/>
        </w:rPr>
        <w:footnoteReference w:id="18"/>
      </w:r>
    </w:p>
    <w:p w:rsidR="0025194A" w:rsidRPr="00E33CD1" w:rsidRDefault="0025194A" w:rsidP="00E33CD1">
      <w:pPr>
        <w:tabs>
          <w:tab w:val="left" w:pos="993"/>
        </w:tabs>
        <w:ind w:firstLine="709"/>
        <w:jc w:val="both"/>
        <w:rPr>
          <w:rFonts w:ascii="Times New Roman" w:eastAsia="Calibri" w:hAnsi="Times New Roman" w:cs="Times New Roman"/>
          <w:color w:val="0D0D0D" w:themeColor="text1" w:themeTint="F2"/>
        </w:rPr>
      </w:pPr>
      <w:r w:rsidRPr="00E33CD1">
        <w:rPr>
          <w:rFonts w:ascii="Times New Roman" w:eastAsia="Calibri" w:hAnsi="Times New Roman" w:cs="Times New Roman"/>
          <w:color w:val="0D0D0D" w:themeColor="text1" w:themeTint="F2"/>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5194A" w:rsidRPr="00E33CD1" w:rsidRDefault="0025194A" w:rsidP="00E33CD1">
      <w:pPr>
        <w:tabs>
          <w:tab w:val="left" w:pos="993"/>
        </w:tabs>
        <w:ind w:firstLine="709"/>
        <w:jc w:val="both"/>
        <w:rPr>
          <w:rFonts w:ascii="Times New Roman" w:eastAsia="Calibri" w:hAnsi="Times New Roman" w:cs="Times New Roman"/>
          <w:color w:val="0D0D0D" w:themeColor="text1" w:themeTint="F2"/>
        </w:rPr>
      </w:pPr>
      <w:r w:rsidRPr="00E33CD1">
        <w:rPr>
          <w:rFonts w:ascii="Times New Roman" w:eastAsia="Calibri" w:hAnsi="Times New Roman" w:cs="Times New Roman"/>
          <w:color w:val="0D0D0D" w:themeColor="text1" w:themeTint="F2"/>
        </w:rPr>
        <w:lastRenderedPageBreak/>
        <w:t>Различать и анализировать (</w:t>
      </w:r>
      <w:r w:rsidRPr="00E33CD1">
        <w:rPr>
          <w:rFonts w:ascii="Times New Roman" w:hAnsi="Times New Roman" w:cs="Times New Roman"/>
          <w:color w:val="0D0D0D" w:themeColor="text1" w:themeTint="F2"/>
        </w:rPr>
        <w:t>с опорой на заданный алгоритм/</w:t>
      </w:r>
      <w:r w:rsidRPr="00E33CD1">
        <w:rPr>
          <w:rFonts w:ascii="Times New Roman" w:eastAsia="Calibri" w:hAnsi="Times New Roman" w:cs="Times New Roman"/>
          <w:color w:val="0D0D0D" w:themeColor="text1" w:themeTint="F2"/>
        </w:rPr>
        <w:t>с помощью учителя)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5194A" w:rsidRPr="00E33CD1" w:rsidRDefault="0025194A" w:rsidP="00E33CD1">
      <w:pPr>
        <w:tabs>
          <w:tab w:val="left" w:pos="993"/>
        </w:tabs>
        <w:ind w:firstLine="709"/>
        <w:jc w:val="both"/>
        <w:rPr>
          <w:rFonts w:ascii="Times New Roman" w:eastAsia="Calibri" w:hAnsi="Times New Roman" w:cs="Times New Roman"/>
          <w:color w:val="0D0D0D" w:themeColor="text1" w:themeTint="F2"/>
        </w:rPr>
      </w:pPr>
      <w:r w:rsidRPr="00E33CD1">
        <w:rPr>
          <w:rFonts w:ascii="Times New Roman" w:eastAsia="Calibri" w:hAnsi="Times New Roman" w:cs="Times New Roman"/>
          <w:color w:val="0D0D0D" w:themeColor="text1" w:themeTint="F2"/>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5194A" w:rsidRPr="00E33CD1" w:rsidRDefault="0025194A" w:rsidP="00E33CD1">
      <w:pPr>
        <w:tabs>
          <w:tab w:val="left" w:pos="993"/>
        </w:tabs>
        <w:ind w:firstLine="709"/>
        <w:jc w:val="both"/>
        <w:rPr>
          <w:rFonts w:ascii="Times New Roman" w:eastAsia="Calibri" w:hAnsi="Times New Roman" w:cs="Times New Roman"/>
          <w:color w:val="0D0D0D" w:themeColor="text1" w:themeTint="F2"/>
        </w:rPr>
      </w:pPr>
      <w:r w:rsidRPr="00E33CD1">
        <w:rPr>
          <w:rFonts w:ascii="Times New Roman" w:eastAsia="Calibri" w:hAnsi="Times New Roman" w:cs="Times New Roman"/>
          <w:color w:val="0D0D0D" w:themeColor="text1" w:themeTint="F2"/>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E33CD1">
        <w:rPr>
          <w:rFonts w:ascii="Times New Roman" w:hAnsi="Times New Roman" w:cs="Times New Roman"/>
          <w:color w:val="0D0D0D" w:themeColor="text1" w:themeTint="F2"/>
        </w:rPr>
        <w:t>с опорой на заданный алгоритм/</w:t>
      </w:r>
      <w:r w:rsidRPr="00E33CD1">
        <w:rPr>
          <w:rFonts w:ascii="Times New Roman" w:eastAsia="Calibri" w:hAnsi="Times New Roman" w:cs="Times New Roman"/>
          <w:color w:val="0D0D0D" w:themeColor="text1" w:themeTint="F2"/>
        </w:rPr>
        <w:t>с помощью учителя).</w:t>
      </w:r>
    </w:p>
    <w:p w:rsidR="0025194A" w:rsidRPr="00E33CD1" w:rsidRDefault="0025194A" w:rsidP="00E33CD1">
      <w:pPr>
        <w:tabs>
          <w:tab w:val="left" w:pos="993"/>
        </w:tabs>
        <w:ind w:firstLine="709"/>
        <w:jc w:val="both"/>
        <w:rPr>
          <w:rFonts w:ascii="Times New Roman" w:eastAsia="Calibri" w:hAnsi="Times New Roman" w:cs="Times New Roman"/>
          <w:color w:val="0D0D0D" w:themeColor="text1" w:themeTint="F2"/>
        </w:rPr>
      </w:pPr>
      <w:r w:rsidRPr="00E33CD1">
        <w:rPr>
          <w:rFonts w:ascii="Times New Roman" w:eastAsia="Calibri" w:hAnsi="Times New Roman" w:cs="Times New Roman"/>
          <w:color w:val="0D0D0D" w:themeColor="text1" w:themeTint="F2"/>
        </w:rPr>
        <w:t>Осуществлять исправление речевых недостатков, редактирование текста.</w:t>
      </w:r>
    </w:p>
    <w:p w:rsidR="0025194A" w:rsidRPr="00E33CD1" w:rsidRDefault="0025194A" w:rsidP="00E33CD1">
      <w:pPr>
        <w:tabs>
          <w:tab w:val="left" w:pos="993"/>
        </w:tabs>
        <w:ind w:firstLine="709"/>
        <w:jc w:val="both"/>
        <w:rPr>
          <w:rFonts w:ascii="Times New Roman" w:eastAsia="Calibri" w:hAnsi="Times New Roman" w:cs="Times New Roman"/>
        </w:rPr>
      </w:pPr>
      <w:r w:rsidRPr="00E33CD1">
        <w:rPr>
          <w:rFonts w:ascii="Times New Roman" w:eastAsia="Calibri" w:hAnsi="Times New Roman" w:cs="Times New Roman"/>
          <w:color w:val="0D0D0D" w:themeColor="text1" w:themeTint="F2"/>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57127" w:rsidRPr="00E33CD1" w:rsidRDefault="00431883" w:rsidP="00E33CD1">
      <w:pPr>
        <w:autoSpaceDE w:val="0"/>
        <w:autoSpaceDN w:val="0"/>
        <w:adjustRightInd w:val="0"/>
        <w:ind w:firstLine="709"/>
        <w:jc w:val="both"/>
        <w:rPr>
          <w:rFonts w:ascii="Times New Roman" w:hAnsi="Times New Roman" w:cs="Times New Roman"/>
          <w:b/>
        </w:rPr>
      </w:pPr>
      <w:r w:rsidRPr="00E33CD1">
        <w:rPr>
          <w:rFonts w:ascii="Times New Roman" w:hAnsi="Times New Roman" w:cs="Times New Roman"/>
          <w:b/>
        </w:rPr>
        <w:t>СИСТЕМА ЯЗЫКА</w:t>
      </w:r>
    </w:p>
    <w:p w:rsidR="00BB1093" w:rsidRPr="00E33CD1" w:rsidRDefault="00D57127"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Предметные результаты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w:t>
      </w:r>
      <w:r w:rsidR="0025194A" w:rsidRPr="00E33CD1">
        <w:rPr>
          <w:rFonts w:ascii="Times New Roman" w:hAnsi="Times New Roman" w:cs="Times New Roman"/>
          <w:sz w:val="24"/>
          <w:szCs w:val="24"/>
        </w:rPr>
        <w:t> </w:t>
      </w:r>
      <w:r w:rsidRPr="00E33CD1">
        <w:rPr>
          <w:rFonts w:ascii="Times New Roman" w:hAnsi="Times New Roman" w:cs="Times New Roman"/>
          <w:sz w:val="24"/>
          <w:szCs w:val="24"/>
        </w:rPr>
        <w:t xml:space="preserve">пролонгацией сроков получения образования по АООП ООО (вариант </w:t>
      </w:r>
      <w:r w:rsidR="0025194A" w:rsidRPr="00E33CD1">
        <w:rPr>
          <w:rFonts w:ascii="Times New Roman" w:hAnsi="Times New Roman" w:cs="Times New Roman"/>
          <w:color w:val="0D0D0D" w:themeColor="text1" w:themeTint="F2"/>
          <w:sz w:val="24"/>
          <w:szCs w:val="24"/>
        </w:rPr>
        <w:t>2.2.2</w:t>
      </w:r>
      <w:r w:rsidRPr="00E33CD1">
        <w:rPr>
          <w:rFonts w:ascii="Times New Roman" w:hAnsi="Times New Roman" w:cs="Times New Roman"/>
          <w:sz w:val="24"/>
          <w:szCs w:val="24"/>
        </w:rPr>
        <w:t>).</w:t>
      </w:r>
      <w:r w:rsidR="00431883" w:rsidRPr="00E33CD1">
        <w:rPr>
          <w:rStyle w:val="ab"/>
          <w:rFonts w:ascii="Times New Roman" w:hAnsi="Times New Roman" w:cs="Times New Roman"/>
          <w:sz w:val="24"/>
          <w:szCs w:val="24"/>
        </w:rPr>
        <w:footnoteReference w:id="19"/>
      </w:r>
    </w:p>
    <w:p w:rsidR="00BB1093" w:rsidRPr="00E33CD1" w:rsidRDefault="00431883" w:rsidP="00E33CD1">
      <w:pPr>
        <w:pStyle w:val="body"/>
        <w:spacing w:line="240" w:lineRule="auto"/>
        <w:ind w:firstLine="709"/>
        <w:rPr>
          <w:rFonts w:ascii="Times New Roman" w:hAnsi="Times New Roman" w:cs="Times New Roman"/>
          <w:color w:val="0D0D0D" w:themeColor="text1" w:themeTint="F2"/>
          <w:sz w:val="24"/>
          <w:szCs w:val="24"/>
        </w:rPr>
      </w:pPr>
      <w:bookmarkStart w:id="40" w:name="Заголовок_16"/>
      <w:r w:rsidRPr="00E33CD1">
        <w:rPr>
          <w:rFonts w:ascii="Times New Roman" w:hAnsi="Times New Roman" w:cs="Times New Roman"/>
          <w:b/>
          <w:sz w:val="24"/>
          <w:szCs w:val="24"/>
        </w:rPr>
        <w:t>5 КЛАСС</w:t>
      </w:r>
    </w:p>
    <w:bookmarkEnd w:id="40"/>
    <w:p w:rsidR="00431883" w:rsidRPr="00E33CD1" w:rsidRDefault="00431883"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Фонетика. Графика. Орфоэпия</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звуки; понимать различие между звуком и буквой, характеризовать систему звуков.</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фонетический анализ слов.</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Использовать знания по фонетике, графике и орфоэпии в практике произношения и правописания слов.</w:t>
      </w:r>
    </w:p>
    <w:p w:rsidR="00431883" w:rsidRPr="00E33CD1" w:rsidRDefault="00431883"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Орфография</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изученные орфограммы.</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Применять знания по орфографии в практике правописания (в том числе применять знание о правописании разделительных </w:t>
      </w:r>
      <w:r w:rsidRPr="00E33CD1">
        <w:rPr>
          <w:rFonts w:ascii="Times New Roman" w:hAnsi="Times New Roman" w:cs="Times New Roman"/>
          <w:b/>
          <w:sz w:val="24"/>
          <w:szCs w:val="24"/>
        </w:rPr>
        <w:t>ъ</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ь</w:t>
      </w:r>
      <w:r w:rsidRPr="00E33CD1">
        <w:rPr>
          <w:rFonts w:ascii="Times New Roman" w:hAnsi="Times New Roman" w:cs="Times New Roman"/>
          <w:sz w:val="24"/>
          <w:szCs w:val="24"/>
        </w:rPr>
        <w:t>).</w:t>
      </w:r>
    </w:p>
    <w:p w:rsidR="00431883" w:rsidRPr="00E33CD1" w:rsidRDefault="00431883"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Лексикология</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Распознавать однозначные и многозначные слова, различать прямое и переносное значения слова. </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тематические группы слов, родовые и видовые понятия.</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лексический анализ слов (в рамках изученного).</w:t>
      </w:r>
    </w:p>
    <w:p w:rsidR="00BB109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lastRenderedPageBreak/>
        <w:t>Уметь пользоваться лексическими словарями (толковым словарём, словарями синонимов, антонимов, омонимов, паронимов).</w:t>
      </w:r>
    </w:p>
    <w:p w:rsidR="00431883" w:rsidRPr="00E33CD1" w:rsidRDefault="00431883"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Морфемика. Орфография</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морфему как минимальную значимую единицу языка.</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Находить чередование звуков в морфемах (в том числе чередование гласных с нулём звука).</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морфемный анализ слов.</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E33CD1">
        <w:rPr>
          <w:rFonts w:ascii="Times New Roman" w:hAnsi="Times New Roman" w:cs="Times New Roman"/>
          <w:b/>
          <w:sz w:val="24"/>
          <w:szCs w:val="24"/>
        </w:rPr>
        <w:t xml:space="preserve">-з (-с); ы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и</w:t>
      </w:r>
      <w:r w:rsidRPr="00E33CD1">
        <w:rPr>
          <w:rFonts w:ascii="Times New Roman" w:hAnsi="Times New Roman" w:cs="Times New Roman"/>
          <w:sz w:val="24"/>
          <w:szCs w:val="24"/>
        </w:rPr>
        <w:t xml:space="preserve"> после приставок; корней с безударными проверяемыми, непроверяемыми, чередующимися гласными (врамках изученного); корней с проверяемыми, непроверяемыми, непроизносимыми согласными (в рамках изученного); </w:t>
      </w:r>
      <w:r w:rsidRPr="00E33CD1">
        <w:rPr>
          <w:rFonts w:ascii="Times New Roman" w:hAnsi="Times New Roman" w:cs="Times New Roman"/>
          <w:b/>
          <w:sz w:val="24"/>
          <w:szCs w:val="24"/>
        </w:rPr>
        <w:t xml:space="preserve">ё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о</w:t>
      </w:r>
      <w:r w:rsidRPr="00E33CD1">
        <w:rPr>
          <w:rFonts w:ascii="Times New Roman" w:hAnsi="Times New Roman" w:cs="Times New Roman"/>
          <w:sz w:val="24"/>
          <w:szCs w:val="24"/>
        </w:rPr>
        <w:t xml:space="preserve"> после шипящих в корне слова; </w:t>
      </w:r>
      <w:r w:rsidRPr="00E33CD1">
        <w:rPr>
          <w:rFonts w:ascii="Times New Roman" w:hAnsi="Times New Roman" w:cs="Times New Roman"/>
          <w:b/>
          <w:sz w:val="24"/>
          <w:szCs w:val="24"/>
        </w:rPr>
        <w:t xml:space="preserve">ы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и</w:t>
      </w:r>
      <w:r w:rsidRPr="00E33CD1">
        <w:rPr>
          <w:rFonts w:ascii="Times New Roman" w:hAnsi="Times New Roman" w:cs="Times New Roman"/>
          <w:sz w:val="24"/>
          <w:szCs w:val="24"/>
        </w:rPr>
        <w:t xml:space="preserve"> после </w:t>
      </w:r>
      <w:r w:rsidRPr="00E33CD1">
        <w:rPr>
          <w:rFonts w:ascii="Times New Roman" w:hAnsi="Times New Roman" w:cs="Times New Roman"/>
          <w:b/>
          <w:sz w:val="24"/>
          <w:szCs w:val="24"/>
        </w:rPr>
        <w:t>ц.</w:t>
      </w:r>
    </w:p>
    <w:p w:rsidR="00431883" w:rsidRPr="00E33CD1" w:rsidRDefault="00431883"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Уместно использовать слова с суффиксами оценки в собственной речи.</w:t>
      </w:r>
    </w:p>
    <w:p w:rsidR="00431883" w:rsidRPr="00E33CD1" w:rsidRDefault="00431883"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Морфология. Культура речи. Орфография</w:t>
      </w:r>
    </w:p>
    <w:p w:rsidR="00C12392"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C12392"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имена существительные, имена прилагательные, глаголы.</w:t>
      </w:r>
    </w:p>
    <w:p w:rsidR="00C12392"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431883" w:rsidRPr="00E33CD1" w:rsidRDefault="00431883"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rsidR="00C12392" w:rsidRPr="00E33CD1" w:rsidRDefault="00431883"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Имя существительное</w:t>
      </w:r>
    </w:p>
    <w:p w:rsidR="008E5179"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E5179"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Определять лексико-грамматические разряды имён существительных.</w:t>
      </w:r>
    </w:p>
    <w:p w:rsidR="00A42151"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rsidR="00A42151"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морфологический анализ имён существительных.</w:t>
      </w:r>
    </w:p>
    <w:p w:rsidR="00A42151"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A42151"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Соблюдать нормы правописания имён существительных: безударных окончаний; </w:t>
      </w:r>
      <w:r w:rsidRPr="00E33CD1">
        <w:rPr>
          <w:rFonts w:ascii="Times New Roman" w:hAnsi="Times New Roman" w:cs="Times New Roman"/>
          <w:b/>
          <w:sz w:val="24"/>
          <w:szCs w:val="24"/>
        </w:rPr>
        <w:t xml:space="preserve">о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е (ё)</w:t>
      </w:r>
      <w:r w:rsidRPr="00E33CD1">
        <w:rPr>
          <w:rFonts w:ascii="Times New Roman" w:hAnsi="Times New Roman" w:cs="Times New Roman"/>
          <w:sz w:val="24"/>
          <w:szCs w:val="24"/>
        </w:rPr>
        <w:t xml:space="preserve"> после шипящих и </w:t>
      </w:r>
      <w:r w:rsidRPr="00E33CD1">
        <w:rPr>
          <w:rFonts w:ascii="Times New Roman" w:hAnsi="Times New Roman" w:cs="Times New Roman"/>
          <w:b/>
          <w:sz w:val="24"/>
          <w:szCs w:val="24"/>
        </w:rPr>
        <w:t xml:space="preserve">ц </w:t>
      </w:r>
      <w:r w:rsidRPr="00E33CD1">
        <w:rPr>
          <w:rFonts w:ascii="Times New Roman" w:hAnsi="Times New Roman" w:cs="Times New Roman"/>
          <w:sz w:val="24"/>
          <w:szCs w:val="24"/>
        </w:rPr>
        <w:t xml:space="preserve">в суффиксах и окончаниях; суффиксов </w:t>
      </w:r>
      <w:r w:rsidRPr="00E33CD1">
        <w:rPr>
          <w:rFonts w:ascii="Times New Roman" w:hAnsi="Times New Roman" w:cs="Times New Roman"/>
          <w:b/>
          <w:sz w:val="24"/>
          <w:szCs w:val="24"/>
        </w:rPr>
        <w:t xml:space="preserve">-чик-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-щик-, -ек-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-ик- (-чик-);</w:t>
      </w:r>
      <w:r w:rsidRPr="00E33CD1">
        <w:rPr>
          <w:rFonts w:ascii="Times New Roman" w:hAnsi="Times New Roman" w:cs="Times New Roman"/>
          <w:sz w:val="24"/>
          <w:szCs w:val="24"/>
        </w:rPr>
        <w:t xml:space="preserve"> корней с чередованием</w:t>
      </w:r>
      <w:r w:rsidRPr="00E33CD1">
        <w:rPr>
          <w:rFonts w:ascii="Times New Roman" w:hAnsi="Times New Roman" w:cs="Times New Roman"/>
          <w:b/>
          <w:sz w:val="24"/>
          <w:szCs w:val="24"/>
        </w:rPr>
        <w:t xml:space="preserve">а // о: -лаг-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-лож-; -раст-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-ращ-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-рос-; -гар-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-гор-, -зар-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-зор-; -клан-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-клон-, -скак- </w:t>
      </w:r>
      <w:r w:rsidR="00C12392"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-скоч-;</w:t>
      </w:r>
      <w:r w:rsidRPr="00E33CD1">
        <w:rPr>
          <w:rFonts w:ascii="Times New Roman" w:hAnsi="Times New Roman" w:cs="Times New Roman"/>
          <w:sz w:val="24"/>
          <w:szCs w:val="24"/>
        </w:rPr>
        <w:t xml:space="preserve"> употребления/неупотребления </w:t>
      </w:r>
      <w:r w:rsidRPr="00E33CD1">
        <w:rPr>
          <w:rFonts w:ascii="Times New Roman" w:hAnsi="Times New Roman" w:cs="Times New Roman"/>
          <w:b/>
          <w:sz w:val="24"/>
          <w:szCs w:val="24"/>
        </w:rPr>
        <w:t>ь</w:t>
      </w:r>
      <w:r w:rsidRPr="00E33CD1">
        <w:rPr>
          <w:rFonts w:ascii="Times New Roman" w:hAnsi="Times New Roman" w:cs="Times New Roman"/>
          <w:sz w:val="24"/>
          <w:szCs w:val="24"/>
        </w:rPr>
        <w:t xml:space="preserve"> на конце имён существительных после шипящих; слитное и раздельное написание </w:t>
      </w:r>
      <w:r w:rsidRPr="00E33CD1">
        <w:rPr>
          <w:rFonts w:ascii="Times New Roman" w:hAnsi="Times New Roman" w:cs="Times New Roman"/>
          <w:b/>
          <w:sz w:val="24"/>
          <w:szCs w:val="24"/>
        </w:rPr>
        <w:t>не</w:t>
      </w:r>
      <w:r w:rsidRPr="00E33CD1">
        <w:rPr>
          <w:rFonts w:ascii="Times New Roman" w:hAnsi="Times New Roman" w:cs="Times New Roman"/>
          <w:sz w:val="24"/>
          <w:szCs w:val="24"/>
        </w:rPr>
        <w:t xml:space="preserve"> сименами существительными; правописание собственных имён существительных. </w:t>
      </w:r>
    </w:p>
    <w:p w:rsidR="00A42151" w:rsidRPr="00E33CD1" w:rsidRDefault="00431883"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Имя прилагательное</w:t>
      </w:r>
    </w:p>
    <w:p w:rsidR="00A42151"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A42151"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частичный морфологический анализ имён прилагательных (в рамках изученного).</w:t>
      </w:r>
    </w:p>
    <w:p w:rsidR="00A42151"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Соблюдать нормы словоизменения, произношения имён прилагательных, постановки в них ударения (врамках изученного).</w:t>
      </w:r>
    </w:p>
    <w:p w:rsidR="00A42151"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Соблюдать нормы правописания имён прилагательных: безударных окончаний; </w:t>
      </w:r>
      <w:r w:rsidRPr="00E33CD1">
        <w:rPr>
          <w:rFonts w:ascii="Times New Roman" w:hAnsi="Times New Roman" w:cs="Times New Roman"/>
          <w:b/>
          <w:sz w:val="24"/>
          <w:szCs w:val="24"/>
        </w:rPr>
        <w:t xml:space="preserve">о </w:t>
      </w:r>
      <w:r w:rsidR="00A42151"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е</w:t>
      </w:r>
      <w:r w:rsidRPr="00E33CD1">
        <w:rPr>
          <w:rFonts w:ascii="Times New Roman" w:hAnsi="Times New Roman" w:cs="Times New Roman"/>
          <w:sz w:val="24"/>
          <w:szCs w:val="24"/>
        </w:rPr>
        <w:t xml:space="preserve"> после шипящих и </w:t>
      </w:r>
      <w:r w:rsidRPr="00E33CD1">
        <w:rPr>
          <w:rFonts w:ascii="Times New Roman" w:hAnsi="Times New Roman" w:cs="Times New Roman"/>
          <w:b/>
          <w:sz w:val="24"/>
          <w:szCs w:val="24"/>
        </w:rPr>
        <w:t>ц</w:t>
      </w:r>
      <w:r w:rsidRPr="00E33CD1">
        <w:rPr>
          <w:rFonts w:ascii="Times New Roman" w:hAnsi="Times New Roman" w:cs="Times New Roman"/>
          <w:sz w:val="24"/>
          <w:szCs w:val="24"/>
        </w:rPr>
        <w:t xml:space="preserve"> в суффиксах и окончаниях; кратких форм имён прилагательных с основой на шипящие; нормы слитного и раздельного написания </w:t>
      </w:r>
      <w:r w:rsidRPr="00E33CD1">
        <w:rPr>
          <w:rFonts w:ascii="Times New Roman" w:hAnsi="Times New Roman" w:cs="Times New Roman"/>
          <w:b/>
          <w:sz w:val="24"/>
          <w:szCs w:val="24"/>
        </w:rPr>
        <w:t>не</w:t>
      </w:r>
      <w:r w:rsidRPr="00E33CD1">
        <w:rPr>
          <w:rFonts w:ascii="Times New Roman" w:hAnsi="Times New Roman" w:cs="Times New Roman"/>
          <w:sz w:val="24"/>
          <w:szCs w:val="24"/>
        </w:rPr>
        <w:t xml:space="preserve"> с именами </w:t>
      </w:r>
      <w:r w:rsidRPr="00E33CD1">
        <w:rPr>
          <w:rFonts w:ascii="Times New Roman" w:hAnsi="Times New Roman" w:cs="Times New Roman"/>
          <w:sz w:val="24"/>
          <w:szCs w:val="24"/>
        </w:rPr>
        <w:lastRenderedPageBreak/>
        <w:t xml:space="preserve">прилагательными. </w:t>
      </w:r>
    </w:p>
    <w:p w:rsidR="00A42151" w:rsidRPr="00E33CD1" w:rsidRDefault="00431883"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Глагол</w:t>
      </w:r>
    </w:p>
    <w:p w:rsidR="0018195F"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18195F"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Различать глаголы совершенного и несовершенного вида, возвратные и невозвратные.</w:t>
      </w:r>
    </w:p>
    <w:p w:rsidR="0018195F"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18195F"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Определять спряжение глагола, уметь спрягать глаголы.</w:t>
      </w:r>
    </w:p>
    <w:p w:rsidR="0018195F"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Проводить частичный морфологический анализ глаголов (в рамках изученного). </w:t>
      </w:r>
    </w:p>
    <w:p w:rsidR="0018195F"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rsidR="00431883"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Соблюдать нормы правописания глаголов: корней счередованием </w:t>
      </w:r>
      <w:r w:rsidRPr="00E33CD1">
        <w:rPr>
          <w:rFonts w:ascii="Times New Roman" w:hAnsi="Times New Roman" w:cs="Times New Roman"/>
          <w:b/>
          <w:sz w:val="24"/>
          <w:szCs w:val="24"/>
        </w:rPr>
        <w:t xml:space="preserve">е // и; </w:t>
      </w:r>
      <w:r w:rsidRPr="00E33CD1">
        <w:rPr>
          <w:rFonts w:ascii="Times New Roman" w:hAnsi="Times New Roman" w:cs="Times New Roman"/>
          <w:sz w:val="24"/>
          <w:szCs w:val="24"/>
        </w:rPr>
        <w:t xml:space="preserve">использования ь после шипящих как показателя грамматической формы в инфинитиве, в форме 2-го лица единственного числа; </w:t>
      </w:r>
      <w:r w:rsidRPr="00E33CD1">
        <w:rPr>
          <w:rFonts w:ascii="Times New Roman" w:hAnsi="Times New Roman" w:cs="Times New Roman"/>
          <w:b/>
          <w:sz w:val="24"/>
          <w:szCs w:val="24"/>
        </w:rPr>
        <w:t>-тся</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-ться</w:t>
      </w:r>
      <w:r w:rsidRPr="00E33CD1">
        <w:rPr>
          <w:rFonts w:ascii="Times New Roman" w:hAnsi="Times New Roman" w:cs="Times New Roman"/>
          <w:sz w:val="24"/>
          <w:szCs w:val="24"/>
        </w:rPr>
        <w:t xml:space="preserve"> в глаголах; суффиксов </w:t>
      </w:r>
      <w:r w:rsidRPr="00E33CD1">
        <w:rPr>
          <w:rFonts w:ascii="Times New Roman" w:hAnsi="Times New Roman" w:cs="Times New Roman"/>
          <w:b/>
          <w:sz w:val="24"/>
          <w:szCs w:val="24"/>
        </w:rPr>
        <w:t xml:space="preserve">-ова- </w:t>
      </w:r>
      <w:r w:rsidR="0018195F"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-ева-, -ыва- </w:t>
      </w:r>
      <w:r w:rsidR="0018195F"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-ива-;</w:t>
      </w:r>
      <w:r w:rsidRPr="00E33CD1">
        <w:rPr>
          <w:rFonts w:ascii="Times New Roman" w:hAnsi="Times New Roman" w:cs="Times New Roman"/>
          <w:sz w:val="24"/>
          <w:szCs w:val="24"/>
        </w:rPr>
        <w:t xml:space="preserve"> личных окончаний глагола, гласной перед суффиксом </w:t>
      </w:r>
      <w:r w:rsidRPr="00E33CD1">
        <w:rPr>
          <w:rFonts w:ascii="Times New Roman" w:hAnsi="Times New Roman" w:cs="Times New Roman"/>
          <w:b/>
          <w:sz w:val="24"/>
          <w:szCs w:val="24"/>
        </w:rPr>
        <w:t>-л-</w:t>
      </w:r>
      <w:r w:rsidRPr="00E33CD1">
        <w:rPr>
          <w:rFonts w:ascii="Times New Roman" w:hAnsi="Times New Roman" w:cs="Times New Roman"/>
          <w:sz w:val="24"/>
          <w:szCs w:val="24"/>
        </w:rPr>
        <w:t xml:space="preserve"> в формах прошедшего времени глагола; слитного и раздельного написания не с глаголами. </w:t>
      </w:r>
    </w:p>
    <w:p w:rsidR="00431883" w:rsidRPr="00E33CD1" w:rsidRDefault="00431883" w:rsidP="00E33CD1">
      <w:pPr>
        <w:pStyle w:val="body"/>
        <w:spacing w:line="240" w:lineRule="auto"/>
        <w:ind w:firstLine="709"/>
        <w:rPr>
          <w:rFonts w:ascii="Times New Roman" w:hAnsi="Times New Roman" w:cs="Times New Roman"/>
          <w:b/>
          <w:color w:val="0D0D0D" w:themeColor="text1" w:themeTint="F2"/>
          <w:sz w:val="24"/>
          <w:szCs w:val="24"/>
        </w:rPr>
      </w:pPr>
      <w:r w:rsidRPr="00E33CD1">
        <w:rPr>
          <w:rFonts w:ascii="Times New Roman" w:hAnsi="Times New Roman" w:cs="Times New Roman"/>
          <w:b/>
          <w:sz w:val="24"/>
          <w:szCs w:val="24"/>
        </w:rPr>
        <w:t>Синтаксис. Культура речи. Пунктуация</w:t>
      </w:r>
    </w:p>
    <w:p w:rsidR="00431883" w:rsidRPr="00E33CD1" w:rsidRDefault="00431883"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A4005A" w:rsidRPr="00E33CD1" w:rsidRDefault="00431883"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431883" w:rsidRPr="00E33CD1" w:rsidRDefault="00431883"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E33CD1">
        <w:rPr>
          <w:rFonts w:ascii="Times New Roman" w:hAnsi="Times New Roman" w:cs="Times New Roman"/>
          <w:b/>
          <w:sz w:val="24"/>
          <w:szCs w:val="24"/>
        </w:rPr>
        <w:t>и,</w:t>
      </w:r>
      <w:r w:rsidRPr="00E33CD1">
        <w:rPr>
          <w:rFonts w:ascii="Times New Roman" w:hAnsi="Times New Roman" w:cs="Times New Roman"/>
          <w:sz w:val="24"/>
          <w:szCs w:val="24"/>
        </w:rPr>
        <w:t>союзами</w:t>
      </w:r>
      <w:r w:rsidRPr="00E33CD1">
        <w:rPr>
          <w:rFonts w:ascii="Times New Roman" w:hAnsi="Times New Roman" w:cs="Times New Roman"/>
          <w:b/>
          <w:sz w:val="24"/>
          <w:szCs w:val="24"/>
        </w:rPr>
        <w:t>а, но, однако, зато, да</w:t>
      </w:r>
      <w:r w:rsidRPr="00E33CD1">
        <w:rPr>
          <w:rFonts w:ascii="Times New Roman" w:hAnsi="Times New Roman" w:cs="Times New Roman"/>
          <w:sz w:val="24"/>
          <w:szCs w:val="24"/>
        </w:rPr>
        <w:t xml:space="preserve"> (в значении </w:t>
      </w:r>
      <w:r w:rsidRPr="00E33CD1">
        <w:rPr>
          <w:rFonts w:ascii="Times New Roman" w:hAnsi="Times New Roman" w:cs="Times New Roman"/>
          <w:b/>
          <w:sz w:val="24"/>
          <w:szCs w:val="24"/>
        </w:rPr>
        <w:t>и</w:t>
      </w:r>
      <w:r w:rsidRPr="00E33CD1">
        <w:rPr>
          <w:rFonts w:ascii="Times New Roman" w:hAnsi="Times New Roman" w:cs="Times New Roman"/>
          <w:sz w:val="24"/>
          <w:szCs w:val="24"/>
        </w:rPr>
        <w:t xml:space="preserve">), </w:t>
      </w:r>
      <w:r w:rsidRPr="00E33CD1">
        <w:rPr>
          <w:rFonts w:ascii="Times New Roman" w:hAnsi="Times New Roman" w:cs="Times New Roman"/>
          <w:b/>
          <w:sz w:val="24"/>
          <w:szCs w:val="24"/>
        </w:rPr>
        <w:t>да</w:t>
      </w:r>
      <w:r w:rsidRPr="00E33CD1">
        <w:rPr>
          <w:rFonts w:ascii="Times New Roman" w:hAnsi="Times New Roman" w:cs="Times New Roman"/>
          <w:sz w:val="24"/>
          <w:szCs w:val="24"/>
        </w:rPr>
        <w:t xml:space="preserve"> (в значении </w:t>
      </w:r>
      <w:r w:rsidRPr="00E33CD1">
        <w:rPr>
          <w:rFonts w:ascii="Times New Roman" w:hAnsi="Times New Roman" w:cs="Times New Roman"/>
          <w:b/>
          <w:sz w:val="24"/>
          <w:szCs w:val="24"/>
        </w:rPr>
        <w:t>но</w:t>
      </w:r>
      <w:r w:rsidRPr="00E33CD1">
        <w:rPr>
          <w:rFonts w:ascii="Times New Roman" w:hAnsi="Times New Roman" w:cs="Times New Roman"/>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E33CD1">
        <w:rPr>
          <w:rFonts w:ascii="Times New Roman" w:hAnsi="Times New Roman" w:cs="Times New Roman"/>
          <w:b/>
          <w:sz w:val="24"/>
          <w:szCs w:val="24"/>
        </w:rPr>
        <w:t>и, но, а, однако, зато, да;</w:t>
      </w:r>
      <w:r w:rsidRPr="00E33CD1">
        <w:rPr>
          <w:rFonts w:ascii="Times New Roman" w:hAnsi="Times New Roman" w:cs="Times New Roman"/>
          <w:sz w:val="24"/>
          <w:szCs w:val="24"/>
        </w:rPr>
        <w:t xml:space="preserve"> оформлять на письме диалог.</w:t>
      </w:r>
    </w:p>
    <w:p w:rsidR="00BB1093" w:rsidRPr="00E33CD1" w:rsidRDefault="00431883" w:rsidP="00E33CD1">
      <w:pPr>
        <w:pStyle w:val="body"/>
        <w:spacing w:line="240" w:lineRule="auto"/>
        <w:ind w:firstLine="709"/>
        <w:rPr>
          <w:rFonts w:ascii="Times New Roman" w:hAnsi="Times New Roman" w:cs="Times New Roman"/>
          <w:color w:val="0D0D0D" w:themeColor="text1" w:themeTint="F2"/>
          <w:sz w:val="24"/>
          <w:szCs w:val="24"/>
        </w:rPr>
      </w:pPr>
      <w:bookmarkStart w:id="41" w:name="Заголовок_17"/>
      <w:r w:rsidRPr="00E33CD1">
        <w:rPr>
          <w:rFonts w:ascii="Times New Roman" w:hAnsi="Times New Roman" w:cs="Times New Roman"/>
          <w:b/>
          <w:sz w:val="24"/>
          <w:szCs w:val="24"/>
        </w:rPr>
        <w:t>6 КЛАСС</w:t>
      </w:r>
    </w:p>
    <w:bookmarkEnd w:id="41"/>
    <w:p w:rsidR="0072189A" w:rsidRPr="00E33CD1" w:rsidRDefault="000C6B84"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Лексикология. Культура речи</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w:t>
      </w:r>
      <w:r w:rsidRPr="00E33CD1">
        <w:rPr>
          <w:rFonts w:ascii="Times New Roman" w:hAnsi="Times New Roman" w:cs="Times New Roman"/>
          <w:sz w:val="24"/>
          <w:szCs w:val="24"/>
        </w:rPr>
        <w:lastRenderedPageBreak/>
        <w:t>слова ограниченной сферы употребления (диалектизмы, термины, профессионализмы, жаргонизмы); определять стилистическую окраску слова.</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в тексте фразеологизмы, уметь определять их значения; характеризовать ситуацию употребления фразеологизма.</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72189A" w:rsidRPr="00E33CD1" w:rsidRDefault="000C6B84"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Словообразование. Культура речи. Орфография</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Соблюдать нормы словообразования имён прилагательных.</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2189A"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Соблюдать нормы правописания сложных и сложносокращённых слов; нормы правописания корня </w:t>
      </w:r>
      <w:r w:rsidRPr="00E33CD1">
        <w:rPr>
          <w:rFonts w:ascii="Times New Roman" w:hAnsi="Times New Roman" w:cs="Times New Roman"/>
          <w:b/>
          <w:sz w:val="24"/>
          <w:szCs w:val="24"/>
        </w:rPr>
        <w:t xml:space="preserve">-кас- </w:t>
      </w:r>
      <w:r w:rsidR="00AF42C1"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-кос-</w:t>
      </w:r>
      <w:r w:rsidRPr="00E33CD1">
        <w:rPr>
          <w:rFonts w:ascii="Times New Roman" w:hAnsi="Times New Roman" w:cs="Times New Roman"/>
          <w:sz w:val="24"/>
          <w:szCs w:val="24"/>
        </w:rPr>
        <w:t xml:space="preserve"> с чередованием</w:t>
      </w:r>
      <w:r w:rsidRPr="00E33CD1">
        <w:rPr>
          <w:rFonts w:ascii="Times New Roman" w:hAnsi="Times New Roman" w:cs="Times New Roman"/>
          <w:b/>
          <w:sz w:val="24"/>
          <w:szCs w:val="24"/>
        </w:rPr>
        <w:t>а // о,</w:t>
      </w:r>
      <w:r w:rsidRPr="00E33CD1">
        <w:rPr>
          <w:rFonts w:ascii="Times New Roman" w:hAnsi="Times New Roman" w:cs="Times New Roman"/>
          <w:sz w:val="24"/>
          <w:szCs w:val="24"/>
        </w:rPr>
        <w:t xml:space="preserve"> гласных в приставках </w:t>
      </w:r>
      <w:r w:rsidRPr="00E33CD1">
        <w:rPr>
          <w:rFonts w:ascii="Times New Roman" w:hAnsi="Times New Roman" w:cs="Times New Roman"/>
          <w:b/>
          <w:sz w:val="24"/>
          <w:szCs w:val="24"/>
        </w:rPr>
        <w:t>пре-</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при-.</w:t>
      </w:r>
    </w:p>
    <w:p w:rsidR="00AF42C1" w:rsidRPr="00E33CD1" w:rsidRDefault="000C6B84"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Морфология. Культура речи. Орфография</w:t>
      </w:r>
    </w:p>
    <w:p w:rsidR="00BB1093" w:rsidRPr="00E33CD1" w:rsidRDefault="000C6B84"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Характеризовать особенности словообразования имён существительных.</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Соблюдать нормы слитного и дефисного написания </w:t>
      </w:r>
      <w:r w:rsidRPr="00E33CD1">
        <w:rPr>
          <w:rFonts w:ascii="Times New Roman" w:hAnsi="Times New Roman" w:cs="Times New Roman"/>
          <w:b/>
          <w:sz w:val="24"/>
          <w:szCs w:val="24"/>
        </w:rPr>
        <w:t>пол-</w:t>
      </w:r>
      <w:r w:rsidRPr="00E33CD1">
        <w:rPr>
          <w:rFonts w:ascii="Times New Roman" w:hAnsi="Times New Roman" w:cs="Times New Roman"/>
          <w:sz w:val="24"/>
          <w:szCs w:val="24"/>
        </w:rPr>
        <w:t xml:space="preserve"> и</w:t>
      </w:r>
      <w:r w:rsidRPr="00E33CD1">
        <w:rPr>
          <w:rFonts w:ascii="Times New Roman" w:hAnsi="Times New Roman" w:cs="Times New Roman"/>
          <w:b/>
          <w:sz w:val="24"/>
          <w:szCs w:val="24"/>
        </w:rPr>
        <w:t>полу-</w:t>
      </w:r>
      <w:r w:rsidRPr="00E33CD1">
        <w:rPr>
          <w:rFonts w:ascii="Times New Roman" w:hAnsi="Times New Roman" w:cs="Times New Roman"/>
          <w:sz w:val="24"/>
          <w:szCs w:val="24"/>
        </w:rPr>
        <w:t xml:space="preserve"> со словами. Соблюдать нормы произношения, постановки ударения (врамках изученного), словоизменения имён существительных.</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E33CD1">
        <w:rPr>
          <w:rFonts w:ascii="Times New Roman" w:hAnsi="Times New Roman" w:cs="Times New Roman"/>
          <w:b/>
          <w:sz w:val="24"/>
          <w:szCs w:val="24"/>
        </w:rPr>
        <w:t>н</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нн</w:t>
      </w:r>
      <w:r w:rsidRPr="00E33CD1">
        <w:rPr>
          <w:rFonts w:ascii="Times New Roman" w:hAnsi="Times New Roman" w:cs="Times New Roman"/>
          <w:sz w:val="24"/>
          <w:szCs w:val="24"/>
        </w:rPr>
        <w:t xml:space="preserve"> в именах прилагательных, суффиксов </w:t>
      </w:r>
      <w:r w:rsidRPr="00E33CD1">
        <w:rPr>
          <w:rFonts w:ascii="Times New Roman" w:hAnsi="Times New Roman" w:cs="Times New Roman"/>
          <w:b/>
          <w:sz w:val="24"/>
          <w:szCs w:val="24"/>
        </w:rPr>
        <w:t>-к-</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-ск-</w:t>
      </w:r>
      <w:r w:rsidRPr="00E33CD1">
        <w:rPr>
          <w:rFonts w:ascii="Times New Roman" w:hAnsi="Times New Roman" w:cs="Times New Roman"/>
          <w:sz w:val="24"/>
          <w:szCs w:val="24"/>
        </w:rPr>
        <w:t xml:space="preserve"> имён прилагательных, сложных имён прилагательных. </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Правильно употреблять собирательные имена числительные; соблюдать нормы правописания имён числительных, втом числе написание </w:t>
      </w:r>
      <w:r w:rsidRPr="00E33CD1">
        <w:rPr>
          <w:rFonts w:ascii="Times New Roman" w:hAnsi="Times New Roman" w:cs="Times New Roman"/>
          <w:b/>
          <w:sz w:val="24"/>
          <w:szCs w:val="24"/>
        </w:rPr>
        <w:t>ь</w:t>
      </w:r>
      <w:r w:rsidRPr="00E33CD1">
        <w:rPr>
          <w:rFonts w:ascii="Times New Roman" w:hAnsi="Times New Roman" w:cs="Times New Roman"/>
          <w:sz w:val="24"/>
          <w:szCs w:val="24"/>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E33CD1">
        <w:rPr>
          <w:rFonts w:ascii="Times New Roman" w:hAnsi="Times New Roman" w:cs="Times New Roman"/>
          <w:b/>
          <w:sz w:val="24"/>
          <w:szCs w:val="24"/>
        </w:rPr>
        <w:t>не</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ни,</w:t>
      </w:r>
      <w:r w:rsidRPr="00E33CD1">
        <w:rPr>
          <w:rFonts w:ascii="Times New Roman" w:hAnsi="Times New Roman" w:cs="Times New Roman"/>
          <w:sz w:val="24"/>
          <w:szCs w:val="24"/>
        </w:rPr>
        <w:t xml:space="preserve"> слитного, раздельного и дефисного написания местоимений.</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Проводить морфологический анализ имён прилагательных, имён числительных, </w:t>
      </w:r>
      <w:r w:rsidRPr="00E33CD1">
        <w:rPr>
          <w:rFonts w:ascii="Times New Roman" w:hAnsi="Times New Roman" w:cs="Times New Roman"/>
          <w:sz w:val="24"/>
          <w:szCs w:val="24"/>
        </w:rPr>
        <w:lastRenderedPageBreak/>
        <w:t>местоимений; применять знания по морфологии при выполнении языкового анализа различных видов и в речевой практике.</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5F1AD4"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BB1093" w:rsidRPr="00E33CD1" w:rsidRDefault="000C6B84"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431883" w:rsidRPr="00E33CD1" w:rsidRDefault="008F0C79" w:rsidP="00E33CD1">
      <w:pPr>
        <w:pStyle w:val="body"/>
        <w:spacing w:line="240" w:lineRule="auto"/>
        <w:ind w:firstLine="709"/>
        <w:rPr>
          <w:rFonts w:ascii="Times New Roman" w:hAnsi="Times New Roman" w:cs="Times New Roman"/>
          <w:color w:val="0D0D0D" w:themeColor="text1" w:themeTint="F2"/>
          <w:sz w:val="24"/>
          <w:szCs w:val="24"/>
        </w:rPr>
      </w:pPr>
      <w:bookmarkStart w:id="42" w:name="Заголовок_18"/>
      <w:r w:rsidRPr="00E33CD1">
        <w:rPr>
          <w:rFonts w:ascii="Times New Roman" w:hAnsi="Times New Roman" w:cs="Times New Roman"/>
          <w:b/>
          <w:sz w:val="24"/>
          <w:szCs w:val="24"/>
        </w:rPr>
        <w:t>7 КЛАСС</w:t>
      </w:r>
    </w:p>
    <w:bookmarkEnd w:id="42"/>
    <w:p w:rsidR="00600341" w:rsidRPr="00E33CD1" w:rsidRDefault="00B46742"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431883" w:rsidRPr="00E33CD1" w:rsidRDefault="00B46742"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600341" w:rsidRPr="00E33CD1" w:rsidRDefault="00B46742"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600341" w:rsidRPr="00E33CD1" w:rsidRDefault="00B46742"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600341" w:rsidRPr="00E33CD1" w:rsidRDefault="00B46742"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B46742" w:rsidRPr="00E33CD1" w:rsidRDefault="00B46742"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431883" w:rsidRPr="00E33CD1" w:rsidRDefault="00B46742"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Использовать грамматические словари и справочники в речевой практике.</w:t>
      </w:r>
    </w:p>
    <w:p w:rsidR="00C479AE"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Морфология. Культура речи</w:t>
      </w:r>
    </w:p>
    <w:p w:rsidR="00C479A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A94DD0" w:rsidRPr="00E33CD1" w:rsidRDefault="00A94DD0"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Глагол</w:t>
      </w:r>
    </w:p>
    <w:p w:rsidR="00A94DD0" w:rsidRPr="00E33CD1" w:rsidRDefault="00A94DD0"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A94DD0" w:rsidRPr="00E33CD1" w:rsidRDefault="00A94DD0"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 xml:space="preserve">Соблюдать нормы правописания </w:t>
      </w:r>
      <w:r w:rsidRPr="00E33CD1">
        <w:rPr>
          <w:rFonts w:ascii="Times New Roman" w:hAnsi="Times New Roman" w:cs="Times New Roman"/>
          <w:b/>
          <w:sz w:val="24"/>
          <w:szCs w:val="24"/>
        </w:rPr>
        <w:t>ь</w:t>
      </w:r>
      <w:r w:rsidRPr="00E33CD1">
        <w:rPr>
          <w:rFonts w:ascii="Times New Roman" w:hAnsi="Times New Roman" w:cs="Times New Roman"/>
          <w:sz w:val="24"/>
          <w:szCs w:val="24"/>
        </w:rPr>
        <w:t xml:space="preserve"> в формах глагола повелительного наклонения. Проводить морфологический анализ глаголов.</w:t>
      </w:r>
    </w:p>
    <w:p w:rsidR="00C479AE"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Причастие</w:t>
      </w:r>
    </w:p>
    <w:p w:rsidR="00C479A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причастия как особую группу слов. Определять признаки глагола и имени прилагательного в причастии.</w:t>
      </w:r>
    </w:p>
    <w:p w:rsidR="00C479A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C479A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морфологический анализ причастий, применять это умение в речевой практике.</w:t>
      </w:r>
    </w:p>
    <w:p w:rsidR="00C479A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431883"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Уместно использовать причастия в речи. Различать созвучные причастия и имена прилагательные (</w:t>
      </w:r>
      <w:r w:rsidRPr="00E33CD1">
        <w:rPr>
          <w:rFonts w:ascii="Times New Roman" w:hAnsi="Times New Roman" w:cs="Times New Roman"/>
          <w:b/>
          <w:sz w:val="24"/>
          <w:szCs w:val="24"/>
        </w:rPr>
        <w:t xml:space="preserve">висящий </w:t>
      </w:r>
      <w:r w:rsidR="00C479AE"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висячий, горящий </w:t>
      </w:r>
      <w:r w:rsidR="00C479AE"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горячий</w:t>
      </w:r>
      <w:r w:rsidRPr="00E33CD1">
        <w:rPr>
          <w:rFonts w:ascii="Times New Roman" w:hAnsi="Times New Roman" w:cs="Times New Roman"/>
          <w:sz w:val="24"/>
          <w:szCs w:val="24"/>
        </w:rPr>
        <w:t xml:space="preserve">). Правильно употреблять </w:t>
      </w:r>
      <w:r w:rsidRPr="00E33CD1">
        <w:rPr>
          <w:rFonts w:ascii="Times New Roman" w:hAnsi="Times New Roman" w:cs="Times New Roman"/>
          <w:sz w:val="24"/>
          <w:szCs w:val="24"/>
        </w:rPr>
        <w:lastRenderedPageBreak/>
        <w:t xml:space="preserve">причастия с суффиксом </w:t>
      </w:r>
      <w:r w:rsidRPr="00E33CD1">
        <w:rPr>
          <w:rFonts w:ascii="Times New Roman" w:hAnsi="Times New Roman" w:cs="Times New Roman"/>
          <w:b/>
          <w:sz w:val="24"/>
          <w:szCs w:val="24"/>
        </w:rPr>
        <w:t>-ся.</w:t>
      </w:r>
      <w:r w:rsidRPr="00E33CD1">
        <w:rPr>
          <w:rFonts w:ascii="Times New Roman" w:hAnsi="Times New Roman" w:cs="Times New Roman"/>
          <w:sz w:val="24"/>
          <w:szCs w:val="24"/>
        </w:rPr>
        <w:t xml:space="preserve"> Правильно устанавливать согласование в словосочетаниях типа </w:t>
      </w:r>
      <w:r w:rsidRPr="00E33CD1">
        <w:rPr>
          <w:rFonts w:ascii="Times New Roman" w:hAnsi="Times New Roman" w:cs="Times New Roman"/>
          <w:i/>
          <w:sz w:val="24"/>
          <w:szCs w:val="24"/>
        </w:rPr>
        <w:t>прич. + сущ.</w:t>
      </w:r>
    </w:p>
    <w:p w:rsidR="00C479A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Правильно ставить ударение в некоторых формах причастий.</w:t>
      </w:r>
    </w:p>
    <w:p w:rsidR="00C479A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Применять правила правописания падежных окончаний и суффиксов причастий; </w:t>
      </w:r>
      <w:r w:rsidRPr="00E33CD1">
        <w:rPr>
          <w:rFonts w:ascii="Times New Roman" w:hAnsi="Times New Roman" w:cs="Times New Roman"/>
          <w:b/>
          <w:sz w:val="24"/>
          <w:szCs w:val="24"/>
        </w:rPr>
        <w:t>н</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нн</w:t>
      </w:r>
      <w:r w:rsidRPr="00E33CD1">
        <w:rPr>
          <w:rFonts w:ascii="Times New Roman" w:hAnsi="Times New Roman" w:cs="Times New Roman"/>
          <w:sz w:val="24"/>
          <w:szCs w:val="24"/>
        </w:rPr>
        <w:t xml:space="preserve"> в причастиях и отглагольных именах прилагательных; написания гласной перед суффиксом </w:t>
      </w:r>
      <w:r w:rsidRPr="00E33CD1">
        <w:rPr>
          <w:rFonts w:ascii="Times New Roman" w:hAnsi="Times New Roman" w:cs="Times New Roman"/>
          <w:b/>
          <w:sz w:val="24"/>
          <w:szCs w:val="24"/>
        </w:rPr>
        <w:t>-вш-</w:t>
      </w:r>
      <w:r w:rsidRPr="00E33CD1">
        <w:rPr>
          <w:rFonts w:ascii="Times New Roman" w:hAnsi="Times New Roman" w:cs="Times New Roman"/>
          <w:sz w:val="24"/>
          <w:szCs w:val="24"/>
        </w:rPr>
        <w:t xml:space="preserve"> действительных причастий прошедшего времени, перед суффиксом </w:t>
      </w:r>
      <w:r w:rsidRPr="00E33CD1">
        <w:rPr>
          <w:rFonts w:ascii="Times New Roman" w:hAnsi="Times New Roman" w:cs="Times New Roman"/>
          <w:b/>
          <w:sz w:val="24"/>
          <w:szCs w:val="24"/>
        </w:rPr>
        <w:t>-нн-</w:t>
      </w:r>
      <w:r w:rsidRPr="00E33CD1">
        <w:rPr>
          <w:rFonts w:ascii="Times New Roman" w:hAnsi="Times New Roman" w:cs="Times New Roman"/>
          <w:sz w:val="24"/>
          <w:szCs w:val="24"/>
        </w:rPr>
        <w:t xml:space="preserve"> страдательных причастий прошедшего времени; написания не с причастиями. </w:t>
      </w:r>
    </w:p>
    <w:p w:rsidR="00C479A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Правильно расставлять знаки препинания в предложениях с причастным оборотом. </w:t>
      </w:r>
    </w:p>
    <w:p w:rsidR="00C479AE"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Деепричастие</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деепричастия как особую группу слов. Определять признаки глагола и наречия в деепричастии.</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деепричастия совершенного и несовершенного вида.</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морфологический анализ деепричастий, применять это умение в речевой практике.</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Конструировать деепричастный оборот. Определять роль деепричастия в предложении.</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Уместно использовать деепричастия в речи.</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Правильно ставить ударение в деепричастиях.</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Правильно строить предложения с одиночными деепричастиями и деепричастными оборотами.</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rsidR="00A0296D"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Наречие</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морфологический анализ наречий, применять это умение в речевой практике.</w:t>
      </w:r>
    </w:p>
    <w:p w:rsidR="00A0296D"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rsidR="00431883"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Применять правила слитного, раздельного и дефисного написания наречий; написания </w:t>
      </w:r>
      <w:r w:rsidRPr="00E33CD1">
        <w:rPr>
          <w:rFonts w:ascii="Times New Roman" w:hAnsi="Times New Roman" w:cs="Times New Roman"/>
          <w:b/>
          <w:sz w:val="24"/>
          <w:szCs w:val="24"/>
        </w:rPr>
        <w:t xml:space="preserve">н </w:t>
      </w:r>
      <w:r w:rsidRPr="00E33CD1">
        <w:rPr>
          <w:rFonts w:ascii="Times New Roman" w:hAnsi="Times New Roman" w:cs="Times New Roman"/>
          <w:sz w:val="24"/>
          <w:szCs w:val="24"/>
        </w:rPr>
        <w:t xml:space="preserve">и </w:t>
      </w:r>
      <w:r w:rsidRPr="00E33CD1">
        <w:rPr>
          <w:rFonts w:ascii="Times New Roman" w:hAnsi="Times New Roman" w:cs="Times New Roman"/>
          <w:b/>
          <w:sz w:val="24"/>
          <w:szCs w:val="24"/>
        </w:rPr>
        <w:t>нн</w:t>
      </w:r>
      <w:r w:rsidRPr="00E33CD1">
        <w:rPr>
          <w:rFonts w:ascii="Times New Roman" w:hAnsi="Times New Roman" w:cs="Times New Roman"/>
          <w:sz w:val="24"/>
          <w:szCs w:val="24"/>
        </w:rPr>
        <w:t xml:space="preserve"> в наречиях на </w:t>
      </w:r>
      <w:r w:rsidRPr="00E33CD1">
        <w:rPr>
          <w:rFonts w:ascii="Times New Roman" w:hAnsi="Times New Roman" w:cs="Times New Roman"/>
          <w:b/>
          <w:sz w:val="24"/>
          <w:szCs w:val="24"/>
        </w:rPr>
        <w:t>-о</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-е;</w:t>
      </w:r>
      <w:r w:rsidRPr="00E33CD1">
        <w:rPr>
          <w:rFonts w:ascii="Times New Roman" w:hAnsi="Times New Roman" w:cs="Times New Roman"/>
          <w:sz w:val="24"/>
          <w:szCs w:val="24"/>
        </w:rPr>
        <w:t xml:space="preserve"> написания суффиксов </w:t>
      </w:r>
      <w:r w:rsidRPr="00E33CD1">
        <w:rPr>
          <w:rFonts w:ascii="Times New Roman" w:hAnsi="Times New Roman" w:cs="Times New Roman"/>
          <w:b/>
          <w:sz w:val="24"/>
          <w:szCs w:val="24"/>
        </w:rPr>
        <w:t>-а</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-о</w:t>
      </w:r>
      <w:r w:rsidRPr="00E33CD1">
        <w:rPr>
          <w:rFonts w:ascii="Times New Roman" w:hAnsi="Times New Roman" w:cs="Times New Roman"/>
          <w:sz w:val="24"/>
          <w:szCs w:val="24"/>
        </w:rPr>
        <w:t xml:space="preserve"> наречий с приставками </w:t>
      </w:r>
      <w:r w:rsidRPr="00E33CD1">
        <w:rPr>
          <w:rFonts w:ascii="Times New Roman" w:hAnsi="Times New Roman" w:cs="Times New Roman"/>
          <w:b/>
          <w:sz w:val="24"/>
          <w:szCs w:val="24"/>
        </w:rPr>
        <w:t>из-, до-, с-, в-, на-, за-;</w:t>
      </w:r>
      <w:r w:rsidRPr="00E33CD1">
        <w:rPr>
          <w:rFonts w:ascii="Times New Roman" w:hAnsi="Times New Roman" w:cs="Times New Roman"/>
          <w:sz w:val="24"/>
          <w:szCs w:val="24"/>
        </w:rPr>
        <w:t xml:space="preserve"> употребления </w:t>
      </w:r>
      <w:r w:rsidRPr="00E33CD1">
        <w:rPr>
          <w:rFonts w:ascii="Times New Roman" w:hAnsi="Times New Roman" w:cs="Times New Roman"/>
          <w:b/>
          <w:sz w:val="24"/>
          <w:szCs w:val="24"/>
        </w:rPr>
        <w:t>ь</w:t>
      </w:r>
      <w:r w:rsidRPr="00E33CD1">
        <w:rPr>
          <w:rFonts w:ascii="Times New Roman" w:hAnsi="Times New Roman" w:cs="Times New Roman"/>
          <w:sz w:val="24"/>
          <w:szCs w:val="24"/>
        </w:rPr>
        <w:t xml:space="preserve"> на конце наречий после шипящих; написания суффиксов наречий </w:t>
      </w:r>
      <w:r w:rsidRPr="00E33CD1">
        <w:rPr>
          <w:rFonts w:ascii="Times New Roman" w:hAnsi="Times New Roman" w:cs="Times New Roman"/>
          <w:b/>
          <w:sz w:val="24"/>
          <w:szCs w:val="24"/>
        </w:rPr>
        <w:t>-о</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-е</w:t>
      </w:r>
      <w:r w:rsidRPr="00E33CD1">
        <w:rPr>
          <w:rFonts w:ascii="Times New Roman" w:hAnsi="Times New Roman" w:cs="Times New Roman"/>
          <w:sz w:val="24"/>
          <w:szCs w:val="24"/>
        </w:rPr>
        <w:t xml:space="preserve"> после шипящих; написания </w:t>
      </w:r>
      <w:r w:rsidRPr="00E33CD1">
        <w:rPr>
          <w:rFonts w:ascii="Times New Roman" w:hAnsi="Times New Roman" w:cs="Times New Roman"/>
          <w:b/>
          <w:sz w:val="24"/>
          <w:szCs w:val="24"/>
        </w:rPr>
        <w:t xml:space="preserve">е </w:t>
      </w:r>
      <w:r w:rsidRPr="00E33CD1">
        <w:rPr>
          <w:rFonts w:ascii="Times New Roman" w:hAnsi="Times New Roman" w:cs="Times New Roman"/>
          <w:sz w:val="24"/>
          <w:szCs w:val="24"/>
        </w:rPr>
        <w:t xml:space="preserve">и </w:t>
      </w:r>
      <w:r w:rsidRPr="00E33CD1">
        <w:rPr>
          <w:rFonts w:ascii="Times New Roman" w:hAnsi="Times New Roman" w:cs="Times New Roman"/>
          <w:b/>
          <w:sz w:val="24"/>
          <w:szCs w:val="24"/>
        </w:rPr>
        <w:t>и</w:t>
      </w:r>
      <w:r w:rsidRPr="00E33CD1">
        <w:rPr>
          <w:rFonts w:ascii="Times New Roman" w:hAnsi="Times New Roman" w:cs="Times New Roman"/>
          <w:sz w:val="24"/>
          <w:szCs w:val="24"/>
        </w:rPr>
        <w:t xml:space="preserve">в приставках </w:t>
      </w:r>
      <w:r w:rsidRPr="00E33CD1">
        <w:rPr>
          <w:rFonts w:ascii="Times New Roman" w:hAnsi="Times New Roman" w:cs="Times New Roman"/>
          <w:b/>
          <w:sz w:val="24"/>
          <w:szCs w:val="24"/>
        </w:rPr>
        <w:t>не-</w:t>
      </w:r>
      <w:r w:rsidRPr="00E33CD1">
        <w:rPr>
          <w:rFonts w:ascii="Times New Roman" w:hAnsi="Times New Roman" w:cs="Times New Roman"/>
          <w:sz w:val="24"/>
          <w:szCs w:val="24"/>
        </w:rPr>
        <w:t xml:space="preserve"> и </w:t>
      </w:r>
      <w:r w:rsidRPr="00E33CD1">
        <w:rPr>
          <w:rFonts w:ascii="Times New Roman" w:hAnsi="Times New Roman" w:cs="Times New Roman"/>
          <w:b/>
          <w:sz w:val="24"/>
          <w:szCs w:val="24"/>
        </w:rPr>
        <w:t>ни-</w:t>
      </w:r>
      <w:r w:rsidRPr="00E33CD1">
        <w:rPr>
          <w:rFonts w:ascii="Times New Roman" w:hAnsi="Times New Roman" w:cs="Times New Roman"/>
          <w:sz w:val="24"/>
          <w:szCs w:val="24"/>
        </w:rPr>
        <w:t xml:space="preserve"> наречий; слитного и раздельного написания не с наречиями.</w:t>
      </w:r>
    </w:p>
    <w:p w:rsidR="00A0296D"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Слова категории состояния</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bookmarkStart w:id="43" w:name="Заголовок_19"/>
      <w:r w:rsidRPr="00E33CD1">
        <w:rPr>
          <w:rFonts w:ascii="Times New Roman" w:hAnsi="Times New Roman" w:cs="Times New Roman"/>
          <w:b/>
          <w:sz w:val="24"/>
          <w:szCs w:val="24"/>
        </w:rPr>
        <w:t>8 КЛАСС</w:t>
      </w:r>
    </w:p>
    <w:bookmarkEnd w:id="43"/>
    <w:p w:rsidR="00600341"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Служебные части речи</w:t>
      </w:r>
    </w:p>
    <w:p w:rsidR="00C31EF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p w:rsidR="00C31EF1"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Предлог</w:t>
      </w:r>
    </w:p>
    <w:p w:rsidR="00C31EF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C31EF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C31EF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Соблюдать нормы употребления имён существительных и местоимений с предлогами, предлогов </w:t>
      </w:r>
      <w:r w:rsidRPr="00E33CD1">
        <w:rPr>
          <w:rFonts w:ascii="Times New Roman" w:hAnsi="Times New Roman" w:cs="Times New Roman"/>
          <w:b/>
          <w:sz w:val="24"/>
          <w:szCs w:val="24"/>
        </w:rPr>
        <w:t xml:space="preserve">из </w:t>
      </w:r>
      <w:r w:rsidR="00171DF6"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с, в </w:t>
      </w:r>
      <w:r w:rsidR="00171DF6" w:rsidRPr="00E33CD1">
        <w:rPr>
          <w:rFonts w:ascii="Times New Roman" w:hAnsi="Times New Roman" w:cs="Times New Roman"/>
          <w:b/>
          <w:sz w:val="24"/>
          <w:szCs w:val="24"/>
        </w:rPr>
        <w:t>–</w:t>
      </w:r>
      <w:r w:rsidRPr="00E33CD1">
        <w:rPr>
          <w:rFonts w:ascii="Times New Roman" w:hAnsi="Times New Roman" w:cs="Times New Roman"/>
          <w:b/>
          <w:sz w:val="24"/>
          <w:szCs w:val="24"/>
        </w:rPr>
        <w:t xml:space="preserve"> на</w:t>
      </w:r>
      <w:r w:rsidRPr="00E33CD1">
        <w:rPr>
          <w:rFonts w:ascii="Times New Roman" w:hAnsi="Times New Roman" w:cs="Times New Roman"/>
          <w:sz w:val="24"/>
          <w:szCs w:val="24"/>
        </w:rPr>
        <w:t xml:space="preserve"> в составе словосочетаний; правила правописания производных предлогов.</w:t>
      </w:r>
    </w:p>
    <w:p w:rsidR="00C31EF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lastRenderedPageBreak/>
        <w:t>Проводить морфологический анализ предлогов, применять это умение при выполнении языкового анализа различных видов и в речевой практике.</w:t>
      </w:r>
    </w:p>
    <w:p w:rsidR="00C31EF1"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Союз</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E33CD1">
        <w:rPr>
          <w:rFonts w:ascii="Times New Roman" w:hAnsi="Times New Roman" w:cs="Times New Roman"/>
          <w:b/>
          <w:sz w:val="24"/>
          <w:szCs w:val="24"/>
        </w:rPr>
        <w:t>и.</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морфологический анализ союзов, применять это умение в речевой практике.</w:t>
      </w:r>
    </w:p>
    <w:p w:rsidR="00171DF6"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Частица</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Проводить морфологический анализ частиц, применять это умение в речевой практике.</w:t>
      </w:r>
    </w:p>
    <w:p w:rsidR="00171DF6"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Междометия и звукоподражательные слова</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морфологический анализ междометий; применять это умение в речевой практике.</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Соблюдать пунктуационные нормы оформления предложений с междометиями.</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Различать грамматические омонимы.</w:t>
      </w:r>
    </w:p>
    <w:p w:rsidR="00600341" w:rsidRPr="00E33CD1" w:rsidRDefault="00171DF6"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Синтаксис</w:t>
      </w:r>
      <w:r w:rsidR="00600341" w:rsidRPr="00E33CD1">
        <w:rPr>
          <w:rFonts w:ascii="Times New Roman" w:hAnsi="Times New Roman" w:cs="Times New Roman"/>
          <w:b/>
          <w:sz w:val="24"/>
          <w:szCs w:val="24"/>
        </w:rPr>
        <w:t>. Культура речи. Пунктуация</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Иметь представление о синтаксисе как разделе лингвистики.</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словосочетание и предложение как единицы синтаксиса.</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Различать функции знаков препинания.</w:t>
      </w:r>
    </w:p>
    <w:p w:rsidR="00171DF6"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Словосочетание</w:t>
      </w:r>
    </w:p>
    <w:p w:rsidR="00171DF6"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60034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Применять нормы построения словосочетаний.</w:t>
      </w:r>
    </w:p>
    <w:p w:rsidR="00600341"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Предложение</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B1C35"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B1C35"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w:t>
      </w:r>
      <w:r w:rsidRPr="00E33CD1">
        <w:rPr>
          <w:rFonts w:ascii="Times New Roman" w:hAnsi="Times New Roman" w:cs="Times New Roman"/>
          <w:sz w:val="24"/>
          <w:szCs w:val="24"/>
        </w:rPr>
        <w:lastRenderedPageBreak/>
        <w:t xml:space="preserve">сложносокращёнными словами, словами </w:t>
      </w:r>
      <w:r w:rsidRPr="00E33CD1">
        <w:rPr>
          <w:rFonts w:ascii="Times New Roman" w:hAnsi="Times New Roman" w:cs="Times New Roman"/>
          <w:b/>
          <w:i/>
          <w:sz w:val="24"/>
          <w:szCs w:val="24"/>
        </w:rPr>
        <w:t xml:space="preserve">большинство </w:t>
      </w:r>
      <w:r w:rsidR="002B1C35" w:rsidRPr="00E33CD1">
        <w:rPr>
          <w:rFonts w:ascii="Times New Roman" w:hAnsi="Times New Roman" w:cs="Times New Roman"/>
          <w:b/>
          <w:i/>
          <w:sz w:val="24"/>
          <w:szCs w:val="24"/>
        </w:rPr>
        <w:t>–</w:t>
      </w:r>
      <w:r w:rsidRPr="00E33CD1">
        <w:rPr>
          <w:rFonts w:ascii="Times New Roman" w:hAnsi="Times New Roman" w:cs="Times New Roman"/>
          <w:b/>
          <w:i/>
          <w:sz w:val="24"/>
          <w:szCs w:val="24"/>
        </w:rPr>
        <w:t xml:space="preserve"> меньшинство,</w:t>
      </w:r>
      <w:r w:rsidRPr="00E33CD1">
        <w:rPr>
          <w:rFonts w:ascii="Times New Roman" w:hAnsi="Times New Roman" w:cs="Times New Roman"/>
          <w:sz w:val="24"/>
          <w:szCs w:val="24"/>
        </w:rPr>
        <w:t xml:space="preserve"> количественными сочетаниями. Применять нормы постановки тире между подлежащим и сказуемым. </w:t>
      </w:r>
    </w:p>
    <w:p w:rsidR="002B1C35"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bookmarkStart w:id="44" w:name="Заголовок_20"/>
      <w:r w:rsidRPr="00E33CD1">
        <w:rPr>
          <w:rFonts w:ascii="Times New Roman" w:hAnsi="Times New Roman" w:cs="Times New Roman"/>
          <w:b/>
          <w:sz w:val="24"/>
          <w:szCs w:val="24"/>
        </w:rPr>
        <w:t>9 КЛАСС</w:t>
      </w:r>
    </w:p>
    <w:bookmarkEnd w:id="44"/>
    <w:p w:rsidR="00600341" w:rsidRPr="00E33CD1" w:rsidRDefault="00C02AAF"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Синтаксис</w:t>
      </w:r>
      <w:r w:rsidR="00600341" w:rsidRPr="00E33CD1">
        <w:rPr>
          <w:rFonts w:ascii="Times New Roman" w:hAnsi="Times New Roman" w:cs="Times New Roman"/>
          <w:b/>
          <w:sz w:val="24"/>
          <w:szCs w:val="24"/>
        </w:rPr>
        <w:t>. Культура речи. Пунктуация</w:t>
      </w:r>
    </w:p>
    <w:p w:rsidR="00C02AAF" w:rsidRPr="00E33CD1" w:rsidRDefault="00C02AAF"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Предложение</w:t>
      </w:r>
    </w:p>
    <w:p w:rsidR="002B1C35"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w:t>
      </w:r>
      <w:r w:rsidR="002B1C35" w:rsidRPr="00E33CD1">
        <w:rPr>
          <w:rFonts w:ascii="Times New Roman" w:hAnsi="Times New Roman" w:cs="Times New Roman"/>
          <w:sz w:val="24"/>
          <w:szCs w:val="24"/>
        </w:rPr>
        <w:t>б</w:t>
      </w:r>
      <w:r w:rsidRPr="00E33CD1">
        <w:rPr>
          <w:rFonts w:ascii="Times New Roman" w:hAnsi="Times New Roman" w:cs="Times New Roman"/>
          <w:sz w:val="24"/>
          <w:szCs w:val="24"/>
        </w:rPr>
        <w:t xml:space="preserve">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E33CD1">
        <w:rPr>
          <w:rFonts w:ascii="Times New Roman" w:hAnsi="Times New Roman" w:cs="Times New Roman"/>
          <w:b/>
          <w:sz w:val="24"/>
          <w:szCs w:val="24"/>
        </w:rPr>
        <w:t>да, нет.</w:t>
      </w:r>
    </w:p>
    <w:p w:rsidR="002B1C35"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2B1C35"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Применять нормы построения предложений с однородными членами, связанными двойными союзами </w:t>
      </w:r>
      <w:r w:rsidRPr="00E33CD1">
        <w:rPr>
          <w:rFonts w:ascii="Times New Roman" w:hAnsi="Times New Roman" w:cs="Times New Roman"/>
          <w:b/>
          <w:sz w:val="24"/>
          <w:szCs w:val="24"/>
        </w:rPr>
        <w:t>не только… но и, как… так и.</w:t>
      </w:r>
    </w:p>
    <w:p w:rsidR="002B1C35"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r w:rsidRPr="00E33CD1">
        <w:rPr>
          <w:rFonts w:ascii="Times New Roman" w:hAnsi="Times New Roman" w:cs="Times New Roman"/>
          <w:b/>
          <w:sz w:val="24"/>
          <w:szCs w:val="24"/>
        </w:rPr>
        <w:t>и</w:t>
      </w:r>
      <w:r w:rsidR="002B1C35" w:rsidRPr="00E33CD1">
        <w:rPr>
          <w:rFonts w:ascii="Times New Roman" w:hAnsi="Times New Roman" w:cs="Times New Roman"/>
          <w:b/>
          <w:sz w:val="24"/>
          <w:szCs w:val="24"/>
        </w:rPr>
        <w:t> </w:t>
      </w:r>
      <w:r w:rsidRPr="00E33CD1">
        <w:rPr>
          <w:rFonts w:ascii="Times New Roman" w:hAnsi="Times New Roman" w:cs="Times New Roman"/>
          <w:b/>
          <w:sz w:val="24"/>
          <w:szCs w:val="24"/>
        </w:rPr>
        <w:t>... и, или... или, либo</w:t>
      </w:r>
      <w:r w:rsidR="002B1C35" w:rsidRPr="00E33CD1">
        <w:rPr>
          <w:rFonts w:ascii="Times New Roman" w:hAnsi="Times New Roman" w:cs="Times New Roman"/>
          <w:b/>
          <w:sz w:val="24"/>
          <w:szCs w:val="24"/>
        </w:rPr>
        <w:t> </w:t>
      </w:r>
      <w:r w:rsidRPr="00E33CD1">
        <w:rPr>
          <w:rFonts w:ascii="Times New Roman" w:hAnsi="Times New Roman" w:cs="Times New Roman"/>
          <w:b/>
          <w:sz w:val="24"/>
          <w:szCs w:val="24"/>
        </w:rPr>
        <w:t>... либo, ни</w:t>
      </w:r>
      <w:r w:rsidR="002B1C35" w:rsidRPr="00E33CD1">
        <w:rPr>
          <w:rFonts w:ascii="Times New Roman" w:hAnsi="Times New Roman" w:cs="Times New Roman"/>
          <w:b/>
          <w:sz w:val="24"/>
          <w:szCs w:val="24"/>
        </w:rPr>
        <w:t> </w:t>
      </w:r>
      <w:r w:rsidRPr="00E33CD1">
        <w:rPr>
          <w:rFonts w:ascii="Times New Roman" w:hAnsi="Times New Roman" w:cs="Times New Roman"/>
          <w:b/>
          <w:sz w:val="24"/>
          <w:szCs w:val="24"/>
        </w:rPr>
        <w:t>... ни, тo</w:t>
      </w:r>
      <w:r w:rsidR="002B1C35" w:rsidRPr="00E33CD1">
        <w:rPr>
          <w:rFonts w:ascii="Times New Roman" w:hAnsi="Times New Roman" w:cs="Times New Roman"/>
          <w:b/>
          <w:sz w:val="24"/>
          <w:szCs w:val="24"/>
        </w:rPr>
        <w:t> </w:t>
      </w:r>
      <w:r w:rsidRPr="00E33CD1">
        <w:rPr>
          <w:rFonts w:ascii="Times New Roman" w:hAnsi="Times New Roman" w:cs="Times New Roman"/>
          <w:b/>
          <w:sz w:val="24"/>
          <w:szCs w:val="24"/>
        </w:rPr>
        <w:t>... тo</w:t>
      </w:r>
      <w:r w:rsidRPr="00E33CD1">
        <w:rPr>
          <w:rFonts w:ascii="Times New Roman" w:hAnsi="Times New Roman" w:cs="Times New Roman"/>
          <w:sz w:val="24"/>
          <w:szCs w:val="24"/>
        </w:rPr>
        <w:t>); нормы постановки знаков препинания в предложениях с обобщающим словом при однородных членах.</w:t>
      </w:r>
    </w:p>
    <w:p w:rsidR="002B1C35"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F90E3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F90E3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90E3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Применять нормы построения предложений с вводными словами и предложениями, вставными конструкциями, обращениями (распространёнными и </w:t>
      </w:r>
      <w:r w:rsidRPr="00E33CD1">
        <w:rPr>
          <w:rFonts w:ascii="Times New Roman" w:hAnsi="Times New Roman" w:cs="Times New Roman"/>
          <w:sz w:val="24"/>
          <w:szCs w:val="24"/>
        </w:rPr>
        <w:lastRenderedPageBreak/>
        <w:t>нераспространёнными), междометиями.</w:t>
      </w:r>
    </w:p>
    <w:p w:rsidR="00F90E3E"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сложные предложения, конструкции с чужой речью (в рамках изученного).</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bookmarkStart w:id="45" w:name="Заголовок_21"/>
      <w:r w:rsidRPr="00E33CD1">
        <w:rPr>
          <w:rFonts w:ascii="Times New Roman" w:hAnsi="Times New Roman" w:cs="Times New Roman"/>
          <w:b/>
          <w:sz w:val="24"/>
          <w:szCs w:val="24"/>
        </w:rPr>
        <w:t>10 КЛАСС</w:t>
      </w:r>
    </w:p>
    <w:bookmarkEnd w:id="45"/>
    <w:p w:rsidR="00600341" w:rsidRPr="00E33CD1" w:rsidRDefault="00F90E3E"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Синтаксис</w:t>
      </w:r>
      <w:r w:rsidR="00600341" w:rsidRPr="00E33CD1">
        <w:rPr>
          <w:rFonts w:ascii="Times New Roman" w:hAnsi="Times New Roman" w:cs="Times New Roman"/>
          <w:b/>
          <w:sz w:val="24"/>
          <w:szCs w:val="24"/>
        </w:rPr>
        <w:t>. Культура речи. Пунктуация</w:t>
      </w:r>
    </w:p>
    <w:p w:rsidR="00F90E3E"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Сложносочинённое предложение</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Выявлять основные средства синтаксической связи между частями сложного предложения.</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Понимать особенности употребления сложносочинённых предложений в речи.</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Понимать основные нормы построения сложносочинённого предложения.</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Проводить синтаксический и пунктуационный анализ сложносочинённых предложений.</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 xml:space="preserve">Применять нормы постановки знаков препинания в сложносочинённых предложениях. </w:t>
      </w:r>
    </w:p>
    <w:p w:rsidR="00DF3D27"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Сложноподчинённое предложение</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Различать подчинительные союзы и союзные слова.</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Выявлять однородное, неоднородное и последовательное подчинение придаточных частей.</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синтаксический и пунктуационный анализ сложноподчинённых предложений.</w:t>
      </w:r>
    </w:p>
    <w:p w:rsidR="00DF3D27"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Применять нормы построения сложноподчинённых предложений и постановки знаков препинания в них.</w:t>
      </w:r>
    </w:p>
    <w:p w:rsidR="00DF3D27"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Бессоюзное сложное предложение</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lastRenderedPageBreak/>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синтаксический и пунктуационный анализ бессоюзных сложных предложений.</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013881" w:rsidRPr="00E33CD1" w:rsidRDefault="00600341" w:rsidP="00E33CD1">
      <w:pPr>
        <w:pStyle w:val="body"/>
        <w:spacing w:line="240" w:lineRule="auto"/>
        <w:ind w:firstLine="709"/>
        <w:rPr>
          <w:rFonts w:ascii="Times New Roman" w:hAnsi="Times New Roman" w:cs="Times New Roman"/>
          <w:b/>
          <w:sz w:val="24"/>
          <w:szCs w:val="24"/>
        </w:rPr>
      </w:pPr>
      <w:r w:rsidRPr="00E33CD1">
        <w:rPr>
          <w:rFonts w:ascii="Times New Roman" w:hAnsi="Times New Roman" w:cs="Times New Roman"/>
          <w:b/>
          <w:sz w:val="24"/>
          <w:szCs w:val="24"/>
        </w:rPr>
        <w:t>Сложные предложения с разными видами союзной и бессоюзной связи</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типы сложных предложений с разными видами связи.</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Понимать основные нормы построения сложных предложений с разными видами связи.</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Употреблять сложные предложения с разными видами связи в речи.</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Проводить синтаксический и пунктуационный анализ сложных предложений с разными видами связи.</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Применять правила постановки знаков препинания в сложных предложениях с разными видами связи.</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b/>
          <w:sz w:val="24"/>
          <w:szCs w:val="24"/>
        </w:rPr>
        <w:t>Прямая и косвенная речь</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rsidR="00013881" w:rsidRPr="00E33CD1" w:rsidRDefault="00600341" w:rsidP="00E33CD1">
      <w:pPr>
        <w:pStyle w:val="body"/>
        <w:spacing w:line="240" w:lineRule="auto"/>
        <w:ind w:firstLine="709"/>
        <w:rPr>
          <w:rFonts w:ascii="Times New Roman" w:hAnsi="Times New Roman" w:cs="Times New Roman"/>
          <w:sz w:val="24"/>
          <w:szCs w:val="24"/>
        </w:rPr>
      </w:pPr>
      <w:r w:rsidRPr="00E33CD1">
        <w:rPr>
          <w:rFonts w:ascii="Times New Roman" w:hAnsi="Times New Roman" w:cs="Times New Roman"/>
          <w:sz w:val="24"/>
          <w:szCs w:val="24"/>
        </w:rPr>
        <w:t>Уметь цитировать и применять разные способы включения цитат в высказывание.</w:t>
      </w:r>
    </w:p>
    <w:p w:rsidR="00600341" w:rsidRPr="00E33CD1" w:rsidRDefault="00600341" w:rsidP="00E33CD1">
      <w:pPr>
        <w:pStyle w:val="body"/>
        <w:spacing w:line="240" w:lineRule="auto"/>
        <w:ind w:firstLine="709"/>
        <w:rPr>
          <w:rFonts w:ascii="Times New Roman" w:hAnsi="Times New Roman" w:cs="Times New Roman"/>
          <w:color w:val="0D0D0D" w:themeColor="text1" w:themeTint="F2"/>
          <w:sz w:val="24"/>
          <w:szCs w:val="24"/>
        </w:rPr>
      </w:pPr>
      <w:r w:rsidRPr="00E33CD1">
        <w:rPr>
          <w:rFonts w:ascii="Times New Roman" w:hAnsi="Times New Roman" w:cs="Times New Roman"/>
          <w:sz w:val="24"/>
          <w:szCs w:val="24"/>
        </w:rPr>
        <w:t>Применять правила построения предложений с прямой и косвенной речью, при цитировании.</w:t>
      </w:r>
    </w:p>
    <w:bookmarkEnd w:id="38"/>
    <w:bookmarkEnd w:id="39"/>
    <w:p w:rsidR="0013077F" w:rsidRPr="00E33CD1" w:rsidRDefault="0013077F" w:rsidP="00E33CD1">
      <w:pPr>
        <w:ind w:firstLine="709"/>
        <w:jc w:val="both"/>
        <w:rPr>
          <w:rStyle w:val="a6"/>
          <w:rFonts w:ascii="Times New Roman" w:hAnsi="Times New Roman" w:cs="Times New Roman"/>
          <w:iCs/>
          <w:color w:val="0D0D0D" w:themeColor="text1" w:themeTint="F2"/>
        </w:rPr>
      </w:pPr>
      <w:r w:rsidRPr="00E33CD1">
        <w:rPr>
          <w:rStyle w:val="a6"/>
          <w:rFonts w:ascii="Times New Roman" w:hAnsi="Times New Roman" w:cs="Times New Roman"/>
          <w:iCs/>
          <w:color w:val="0D0D0D" w:themeColor="text1" w:themeTint="F2"/>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контрольно-измерительных материалов (см. Приложение А).</w:t>
      </w:r>
    </w:p>
    <w:p w:rsidR="0013077F" w:rsidRPr="00E33CD1" w:rsidRDefault="0013077F" w:rsidP="00E33CD1">
      <w:pPr>
        <w:ind w:firstLine="709"/>
        <w:jc w:val="both"/>
        <w:rPr>
          <w:rStyle w:val="a6"/>
          <w:rFonts w:ascii="Times New Roman" w:hAnsi="Times New Roman" w:cs="Times New Roman"/>
          <w:iCs/>
          <w:color w:val="0D0D0D" w:themeColor="text1" w:themeTint="F2"/>
        </w:rPr>
      </w:pPr>
      <w:r w:rsidRPr="00E33CD1">
        <w:rPr>
          <w:rStyle w:val="a6"/>
          <w:rFonts w:ascii="Times New Roman" w:hAnsi="Times New Roman" w:cs="Times New Roman"/>
          <w:iCs/>
        </w:rPr>
        <w:t xml:space="preserve">Включение обучающихся во внешние процедуры оценки достижений по предмету </w:t>
      </w:r>
      <w:r w:rsidRPr="00E33CD1">
        <w:rPr>
          <w:rStyle w:val="a6"/>
          <w:rFonts w:ascii="Times New Roman" w:hAnsi="Times New Roman" w:cs="Times New Roman"/>
          <w:iCs/>
          <w:color w:val="0D0D0D" w:themeColor="text1" w:themeTint="F2"/>
        </w:rPr>
        <w:t>«Русский язык»</w:t>
      </w:r>
      <w:r w:rsidRPr="00E33CD1">
        <w:rPr>
          <w:rStyle w:val="a6"/>
          <w:rFonts w:ascii="Times New Roman" w:hAnsi="Times New Roman" w:cs="Times New Roman"/>
          <w:iCs/>
        </w:rPr>
        <w:t>, в том числе всероссийские проверочные работы и другие подобные мероприятия, проводится только с желания самих обучающихся и их родителей (законных представителей).</w:t>
      </w:r>
    </w:p>
    <w:p w:rsidR="0051684A" w:rsidRDefault="0013077F" w:rsidP="0051684A">
      <w:pPr>
        <w:ind w:firstLine="709"/>
        <w:jc w:val="both"/>
        <w:rPr>
          <w:rFonts w:ascii="Times New Roman" w:hAnsi="Times New Roman" w:cs="Times New Roman"/>
        </w:rPr>
      </w:pPr>
      <w:r w:rsidRPr="00E33CD1">
        <w:rPr>
          <w:rStyle w:val="a6"/>
          <w:rFonts w:ascii="Times New Roman" w:hAnsi="Times New Roman" w:cs="Times New Roman"/>
          <w:color w:val="0D0D0D" w:themeColor="text1" w:themeTint="F2"/>
        </w:rPr>
        <w:t>По результатам промежуточной оценки овладения содержанием учебного предмета «</w:t>
      </w:r>
      <w:r w:rsidRPr="00E33CD1">
        <w:rPr>
          <w:rStyle w:val="a6"/>
          <w:rFonts w:ascii="Times New Roman" w:hAnsi="Times New Roman" w:cs="Times New Roman"/>
          <w:iCs/>
          <w:color w:val="0D0D0D" w:themeColor="text1" w:themeTint="F2"/>
        </w:rPr>
        <w:t>Русский язык»</w:t>
      </w:r>
      <w:r w:rsidRPr="00E33CD1">
        <w:rPr>
          <w:rStyle w:val="a6"/>
          <w:rFonts w:ascii="Times New Roman" w:hAnsi="Times New Roman" w:cs="Times New Roman"/>
          <w:color w:val="0D0D0D" w:themeColor="text1" w:themeTint="F2"/>
        </w:rPr>
        <w:t xml:space="preserve"> принимается решение о сохранении, корректировке поставленных задач, обсуждения на психолого-педагогическом консилиуме (</w:t>
      </w:r>
      <w:r w:rsidRPr="00E33CD1">
        <w:rPr>
          <w:rStyle w:val="a6"/>
          <w:rFonts w:ascii="Times New Roman" w:hAnsi="Times New Roman" w:cs="Times New Roman"/>
          <w:iCs/>
          <w:color w:val="0D0D0D" w:themeColor="text1" w:themeTint="F2"/>
        </w:rPr>
        <w:t>учебно-методическом совете и/или др.)</w:t>
      </w:r>
      <w:r w:rsidRPr="00E33CD1">
        <w:rPr>
          <w:rStyle w:val="a6"/>
          <w:rFonts w:ascii="Times New Roman" w:hAnsi="Times New Roman" w:cs="Times New Roman"/>
          <w:color w:val="0D0D0D" w:themeColor="text1" w:themeTint="F2"/>
        </w:rPr>
        <w:t xml:space="preserve">образовательной организации с целью выявления причин и согласования </w:t>
      </w:r>
      <w:r w:rsidRPr="00E33CD1">
        <w:rPr>
          <w:rStyle w:val="a6"/>
          <w:rFonts w:ascii="Times New Roman" w:hAnsi="Times New Roman" w:cs="Times New Roman"/>
        </w:rPr>
        <w:t>плана совместных действий педагогического коллектива, организации взаимодействия с родителями обучающегося</w:t>
      </w:r>
      <w:r w:rsidR="008B6478" w:rsidRPr="00E33CD1">
        <w:rPr>
          <w:rStyle w:val="a6"/>
          <w:rFonts w:ascii="Times New Roman" w:hAnsi="Times New Roman" w:cs="Times New Roman"/>
        </w:rPr>
        <w:t xml:space="preserve"> с нарушенным слухом</w:t>
      </w:r>
      <w:r w:rsidR="0051684A">
        <w:rPr>
          <w:rStyle w:val="a6"/>
          <w:rFonts w:ascii="Times New Roman" w:hAnsi="Times New Roman" w:cs="Times New Roman"/>
        </w:rPr>
        <w:t>.</w:t>
      </w:r>
    </w:p>
    <w:p w:rsidR="0051684A" w:rsidRPr="0051684A" w:rsidRDefault="0051684A" w:rsidP="0051684A">
      <w:pPr>
        <w:jc w:val="both"/>
        <w:rPr>
          <w:rFonts w:ascii="Times New Roman" w:hAnsi="Times New Roman" w:cs="Times New Roman"/>
          <w:b/>
          <w:bCs/>
          <w:iCs/>
        </w:rPr>
      </w:pPr>
      <w:r w:rsidRPr="0051684A">
        <w:rPr>
          <w:rFonts w:ascii="Times New Roman" w:hAnsi="Times New Roman" w:cs="Times New Roman"/>
          <w:b/>
          <w:bCs/>
          <w:iCs/>
        </w:rPr>
        <w:t>Тематическое планирование</w:t>
      </w:r>
    </w:p>
    <w:p w:rsidR="0051684A" w:rsidRPr="0051684A" w:rsidRDefault="0051684A" w:rsidP="0051684A">
      <w:pPr>
        <w:jc w:val="both"/>
        <w:rPr>
          <w:rFonts w:ascii="Times New Roman" w:hAnsi="Times New Roman" w:cs="Times New Roman"/>
        </w:rPr>
      </w:pPr>
      <w:r w:rsidRPr="0051684A">
        <w:rPr>
          <w:rFonts w:ascii="Times New Roman" w:hAnsi="Times New Roman" w:cs="Times New Roman"/>
        </w:rPr>
        <w:t>Тематическое планирование представлено по годам обучения. Количество часов на освоение материала по указанным тематическим модулям и разделам может варьироваться с учётом особых образовательных потребностей обучающихся с нарушениями слуха, образование которых на уровне основного общего образования пролонгировано на 1 год: с 5 по 10 классы.</w:t>
      </w:r>
    </w:p>
    <w:p w:rsidR="0051684A" w:rsidRPr="0051684A" w:rsidRDefault="0051684A" w:rsidP="0051684A">
      <w:pPr>
        <w:jc w:val="both"/>
        <w:rPr>
          <w:rFonts w:ascii="Times New Roman" w:hAnsi="Times New Roman" w:cs="Times New Roman"/>
        </w:rPr>
      </w:pPr>
      <w:r w:rsidRPr="0051684A">
        <w:rPr>
          <w:rFonts w:ascii="Times New Roman" w:hAnsi="Times New Roman" w:cs="Times New Roman"/>
        </w:rPr>
        <w:t>Материал по сквозному тематическому разделу «Развитие речевой деятельности» осваивается не блочно,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 Материал по тематическим разделам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 а также в рамках сквозного раздела «Развитие речевой деятельности» – с учётом особых образовательных потребностей обучающихся с нарушениями слуха.</w:t>
      </w:r>
    </w:p>
    <w:p w:rsidR="0051684A" w:rsidRPr="0051684A" w:rsidRDefault="0051684A" w:rsidP="0051684A">
      <w:pPr>
        <w:jc w:val="both"/>
        <w:rPr>
          <w:rFonts w:ascii="Times New Roman" w:hAnsi="Times New Roman" w:cs="Times New Roman"/>
        </w:rPr>
      </w:pPr>
      <w:r w:rsidRPr="0051684A">
        <w:rPr>
          <w:rFonts w:ascii="Times New Roman" w:hAnsi="Times New Roman" w:cs="Times New Roman"/>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w:t>
      </w:r>
      <w:r w:rsidRPr="0051684A">
        <w:rPr>
          <w:rFonts w:ascii="Times New Roman" w:hAnsi="Times New Roman" w:cs="Times New Roman"/>
        </w:rPr>
        <w:lastRenderedPageBreak/>
        <w:t>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rsidR="0051684A" w:rsidRPr="0051684A" w:rsidRDefault="0051684A" w:rsidP="0051684A">
      <w:pPr>
        <w:jc w:val="both"/>
        <w:rPr>
          <w:rFonts w:ascii="Times New Roman" w:hAnsi="Times New Roman" w:cs="Times New Roman"/>
          <w:b/>
          <w:bCs/>
          <w:iCs/>
        </w:rPr>
      </w:pPr>
      <w:r w:rsidRPr="0051684A">
        <w:rPr>
          <w:rFonts w:ascii="Times New Roman" w:hAnsi="Times New Roman" w:cs="Times New Roman"/>
          <w:b/>
          <w:bCs/>
          <w:iCs/>
        </w:rPr>
        <w:t>Стартовую диагностику (входное оценивание) рекомендуется организовывать после прохождения раздела «Повторение».</w:t>
      </w:r>
    </w:p>
    <w:p w:rsidR="0051684A" w:rsidRDefault="0051684A" w:rsidP="0051684A">
      <w:pPr>
        <w:jc w:val="both"/>
        <w:rPr>
          <w:rFonts w:ascii="Times New Roman" w:hAnsi="Times New Roman" w:cs="Times New Roman"/>
        </w:rPr>
      </w:pPr>
    </w:p>
    <w:p w:rsidR="0051684A" w:rsidRPr="0051684A" w:rsidRDefault="0051684A" w:rsidP="0051684A">
      <w:pPr>
        <w:jc w:val="both"/>
        <w:rPr>
          <w:rFonts w:ascii="Times New Roman" w:hAnsi="Times New Roman" w:cs="Times New Roman"/>
          <w:b/>
          <w:bCs/>
          <w:iCs/>
        </w:rPr>
      </w:pPr>
      <w:r w:rsidRPr="0051684A">
        <w:rPr>
          <w:rFonts w:ascii="Times New Roman" w:hAnsi="Times New Roman" w:cs="Times New Roman"/>
          <w:b/>
          <w:bCs/>
          <w:iCs/>
        </w:rPr>
        <w:t>6 класс</w:t>
      </w:r>
    </w:p>
    <w:p w:rsidR="0051684A" w:rsidRPr="0051684A" w:rsidRDefault="0051684A" w:rsidP="0051684A">
      <w:pPr>
        <w:jc w:val="both"/>
        <w:rPr>
          <w:rFonts w:ascii="Times New Roman" w:hAnsi="Times New Roman" w:cs="Times New Roman"/>
          <w:bCs/>
          <w:iCs/>
        </w:rPr>
      </w:pPr>
      <w:r w:rsidRPr="0051684A">
        <w:rPr>
          <w:rFonts w:ascii="Times New Roman" w:hAnsi="Times New Roman" w:cs="Times New Roman"/>
          <w:bCs/>
          <w:iCs/>
        </w:rPr>
        <w:t xml:space="preserve">Общее количество часов – 170 </w:t>
      </w:r>
      <w:r w:rsidRPr="0051684A">
        <w:rPr>
          <w:rFonts w:ascii="Times New Roman" w:hAnsi="Times New Roman" w:cs="Times New Roman"/>
        </w:rPr>
        <w:t>часов</w:t>
      </w:r>
      <w:r w:rsidRPr="0051684A">
        <w:rPr>
          <w:rFonts w:ascii="Times New Roman" w:hAnsi="Times New Roman" w:cs="Times New Roman"/>
          <w:bCs/>
          <w:iCs/>
        </w:rPr>
        <w:t>.</w:t>
      </w:r>
    </w:p>
    <w:p w:rsidR="0051684A" w:rsidRPr="0051684A" w:rsidRDefault="0051684A" w:rsidP="0051684A">
      <w:pPr>
        <w:jc w:val="both"/>
        <w:rPr>
          <w:rFonts w:ascii="Times New Roman" w:hAnsi="Times New Roman" w:cs="Times New Roman"/>
        </w:rPr>
      </w:pPr>
      <w:r w:rsidRPr="0051684A">
        <w:rPr>
          <w:rFonts w:ascii="Times New Roman" w:hAnsi="Times New Roman" w:cs="Times New Roman"/>
        </w:rPr>
        <w:t>Порядок изучения тем в пределах одного класса может варьироваться.</w:t>
      </w:r>
    </w:p>
    <w:p w:rsidR="0051684A" w:rsidRPr="0051684A" w:rsidRDefault="0051684A" w:rsidP="0051684A">
      <w:pPr>
        <w:jc w:val="both"/>
        <w:rPr>
          <w:rFonts w:ascii="Times New Roman" w:hAnsi="Times New Roman" w:cs="Times New Roman"/>
          <w:b/>
        </w:rPr>
      </w:pPr>
      <w:r w:rsidRPr="0051684A">
        <w:rPr>
          <w:rFonts w:ascii="Times New Roman" w:hAnsi="Times New Roman" w:cs="Times New Roman"/>
          <w:b/>
        </w:rPr>
        <w:t>Для организации повторения рекомендуется выделять 12 часов: 6 в начале и 6 в конце учебного года.</w:t>
      </w:r>
    </w:p>
    <w:p w:rsidR="0051684A" w:rsidRPr="0051684A" w:rsidRDefault="0051684A" w:rsidP="0051684A">
      <w:pPr>
        <w:jc w:val="both"/>
        <w:rPr>
          <w:rFonts w:ascii="Times New Roman" w:hAnsi="Times New Roman" w:cs="Times New Roman"/>
          <w:b/>
        </w:rPr>
      </w:pPr>
      <w:r w:rsidRPr="0051684A">
        <w:rPr>
          <w:rFonts w:ascii="Times New Roman" w:hAnsi="Times New Roman" w:cs="Times New Roman"/>
          <w:b/>
        </w:rPr>
        <w:t xml:space="preserve">Рекомендуемое количество часов для организации и проведения разных видов контроля (включая контрольные и проверочные работы) </w:t>
      </w:r>
      <w:r w:rsidRPr="0051684A">
        <w:rPr>
          <w:rFonts w:ascii="Times New Roman" w:hAnsi="Times New Roman" w:cs="Times New Roman"/>
        </w:rPr>
        <w:t xml:space="preserve">– </w:t>
      </w:r>
      <w:r w:rsidRPr="0051684A">
        <w:rPr>
          <w:rFonts w:ascii="Times New Roman" w:hAnsi="Times New Roman" w:cs="Times New Roman"/>
          <w:b/>
        </w:rPr>
        <w:t>10 часов</w:t>
      </w:r>
      <w:r w:rsidRPr="0051684A">
        <w:rPr>
          <w:rFonts w:ascii="Times New Roman" w:hAnsi="Times New Roman" w:cs="Times New Roman"/>
        </w:rPr>
        <w:t>. Проверочные работы могут занимать часть урока с выделением оставшегося времени на виды деятельности, включённые в раздел «Развитие речевой деятельности». Продолжительность контрольной работы должна составлять не более 1 урока</w:t>
      </w:r>
      <w:r w:rsidRPr="0051684A">
        <w:rPr>
          <w:rFonts w:ascii="Times New Roman" w:hAnsi="Times New Roman" w:cs="Times New Roman"/>
          <w:b/>
        </w:rPr>
        <w:t>. Контрольные сочинения и изложения проводятся на уроках развития речи.</w:t>
      </w:r>
    </w:p>
    <w:p w:rsidR="0051684A" w:rsidRPr="0051684A" w:rsidRDefault="0051684A" w:rsidP="0051684A">
      <w:pPr>
        <w:jc w:val="both"/>
        <w:rPr>
          <w:rFonts w:ascii="Times New Roman" w:hAnsi="Times New Roman" w:cs="Times New Roman"/>
        </w:rPr>
      </w:pPr>
      <w:r w:rsidRPr="0051684A">
        <w:rPr>
          <w:rFonts w:ascii="Times New Roman" w:hAnsi="Times New Roman" w:cs="Times New Roman"/>
        </w:rPr>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Заявление. Расписка) предусмотрен для освоения обучающимися на уроках развития речи, а также в рамках сквозного интегративного раздела «Развитие речевой деятельности». </w:t>
      </w:r>
      <w:r w:rsidRPr="0051684A">
        <w:rPr>
          <w:rFonts w:ascii="Times New Roman" w:hAnsi="Times New Roman" w:cs="Times New Roman"/>
          <w:b/>
        </w:rPr>
        <w:t>Уроки развития речевой деятельности рекомендуется организовывать 2 раза в каждой учебной четверти.</w:t>
      </w:r>
      <w:r w:rsidRPr="0051684A">
        <w:rPr>
          <w:rFonts w:ascii="Times New Roman" w:hAnsi="Times New Roman" w:cs="Times New Roman"/>
        </w:rPr>
        <w:t xml:space="preserve">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rsidR="00AD0BF6" w:rsidRPr="00660B6C" w:rsidRDefault="0051684A" w:rsidP="00660B6C">
      <w:pPr>
        <w:jc w:val="both"/>
        <w:rPr>
          <w:rFonts w:ascii="Times New Roman" w:hAnsi="Times New Roman" w:cs="Times New Roman"/>
          <w:b/>
        </w:rPr>
        <w:sectPr w:rsidR="00AD0BF6" w:rsidRPr="00660B6C" w:rsidSect="00F757C9">
          <w:headerReference w:type="default" r:id="rId8"/>
          <w:pgSz w:w="11906" w:h="16838"/>
          <w:pgMar w:top="1134" w:right="850" w:bottom="1134" w:left="1701" w:header="708" w:footer="708" w:gutter="0"/>
          <w:cols w:space="708"/>
          <w:titlePg/>
          <w:docGrid w:linePitch="360"/>
        </w:sectPr>
      </w:pPr>
      <w:r w:rsidRPr="0051684A">
        <w:rPr>
          <w:rFonts w:ascii="Times New Roman" w:hAnsi="Times New Roman" w:cs="Times New Roman"/>
          <w:b/>
        </w:rPr>
        <w:t>Освоение каждого тематического раздела рекомендуется завершать обобщающим повторением.</w:t>
      </w:r>
    </w:p>
    <w:p w:rsidR="00E33CD1" w:rsidRDefault="00E33CD1" w:rsidP="00241231">
      <w:pPr>
        <w:jc w:val="both"/>
        <w:rPr>
          <w:rStyle w:val="a6"/>
          <w:rFonts w:ascii="Times New Roman" w:hAnsi="Times New Roman" w:cs="Times New Roman"/>
          <w:bCs/>
          <w:iCs/>
        </w:rPr>
      </w:pPr>
    </w:p>
    <w:p w:rsidR="00556316" w:rsidRDefault="00E33CD1" w:rsidP="00241231">
      <w:pPr>
        <w:ind w:firstLine="709"/>
        <w:jc w:val="center"/>
        <w:rPr>
          <w:rFonts w:ascii="Times New Roman" w:eastAsia="Times New Roman" w:hAnsi="Times New Roman" w:cs="Times New Roman"/>
          <w:b/>
          <w:lang w:eastAsia="ru-RU"/>
        </w:rPr>
      </w:pPr>
      <w:r w:rsidRPr="00E33CD1">
        <w:rPr>
          <w:rFonts w:ascii="Times New Roman" w:eastAsia="Times New Roman" w:hAnsi="Times New Roman" w:cs="Times New Roman"/>
          <w:b/>
          <w:lang w:eastAsia="ru-RU"/>
        </w:rPr>
        <w:t>Тематическое планирование учебного предмета «</w:t>
      </w:r>
      <w:r>
        <w:rPr>
          <w:rFonts w:ascii="Times New Roman" w:eastAsia="Times New Roman" w:hAnsi="Times New Roman" w:cs="Times New Roman"/>
          <w:b/>
          <w:lang w:eastAsia="ru-RU"/>
        </w:rPr>
        <w:t>Русский язык</w:t>
      </w:r>
      <w:r w:rsidRPr="00E33CD1">
        <w:rPr>
          <w:rFonts w:ascii="Times New Roman" w:eastAsia="Times New Roman" w:hAnsi="Times New Roman" w:cs="Times New Roman"/>
          <w:b/>
          <w:lang w:eastAsia="ru-RU"/>
        </w:rPr>
        <w:t>»</w:t>
      </w:r>
    </w:p>
    <w:p w:rsidR="00E33CD1" w:rsidRPr="00E33CD1" w:rsidRDefault="00E33CD1" w:rsidP="00241231">
      <w:pPr>
        <w:ind w:firstLine="709"/>
        <w:jc w:val="center"/>
        <w:rPr>
          <w:rFonts w:ascii="Times New Roman" w:hAnsi="Times New Roman" w:cs="Times New Roman"/>
          <w:bCs/>
          <w:iCs/>
        </w:rPr>
      </w:pPr>
      <w:r>
        <w:rPr>
          <w:rFonts w:ascii="Times New Roman" w:eastAsia="Times New Roman" w:hAnsi="Times New Roman" w:cs="Times New Roman"/>
          <w:b/>
          <w:lang w:eastAsia="ru-RU"/>
        </w:rPr>
        <w:t>в 6</w:t>
      </w:r>
      <w:r w:rsidRPr="00E33CD1">
        <w:rPr>
          <w:rFonts w:ascii="Times New Roman" w:eastAsia="Times New Roman" w:hAnsi="Times New Roman" w:cs="Times New Roman"/>
          <w:b/>
          <w:lang w:eastAsia="ru-RU"/>
        </w:rPr>
        <w:t xml:space="preserve"> классе</w:t>
      </w:r>
    </w:p>
    <w:p w:rsidR="00E33CD1" w:rsidRPr="00E33CD1" w:rsidRDefault="00E33CD1" w:rsidP="00241231">
      <w:pPr>
        <w:contextualSpacing/>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170 часов (5 уроков</w:t>
      </w:r>
      <w:r w:rsidRPr="00E33CD1">
        <w:rPr>
          <w:rFonts w:ascii="Times New Roman" w:eastAsia="Times New Roman" w:hAnsi="Times New Roman" w:cs="Times New Roman"/>
          <w:b/>
          <w:lang w:eastAsia="ru-RU"/>
        </w:rPr>
        <w:t xml:space="preserve"> в неделю)</w:t>
      </w:r>
      <w:bookmarkStart w:id="46" w:name="_GoBack"/>
      <w:bookmarkEnd w:id="46"/>
    </w:p>
    <w:tbl>
      <w:tblPr>
        <w:tblpPr w:leftFromText="180" w:rightFromText="180" w:vertAnchor="text" w:horzAnchor="margin" w:tblpY="170"/>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28"/>
        <w:gridCol w:w="992"/>
        <w:gridCol w:w="992"/>
        <w:gridCol w:w="992"/>
        <w:gridCol w:w="1134"/>
        <w:gridCol w:w="959"/>
      </w:tblGrid>
      <w:tr w:rsidR="00E33CD1" w:rsidRPr="00E33CD1" w:rsidTr="00242FF7">
        <w:trPr>
          <w:cantSplit/>
          <w:trHeight w:val="613"/>
        </w:trPr>
        <w:tc>
          <w:tcPr>
            <w:tcW w:w="675" w:type="dxa"/>
            <w:vMerge w:val="restart"/>
          </w:tcPr>
          <w:p w:rsidR="00E33CD1" w:rsidRPr="00E33CD1" w:rsidRDefault="00E33CD1" w:rsidP="00242FF7">
            <w:pPr>
              <w:contextualSpacing/>
              <w:jc w:val="both"/>
              <w:rPr>
                <w:rFonts w:ascii="Times New Roman" w:eastAsia="Calibri" w:hAnsi="Times New Roman" w:cs="Times New Roman"/>
                <w:b/>
                <w:lang w:eastAsia="ru-RU"/>
              </w:rPr>
            </w:pPr>
            <w:r w:rsidRPr="00E33CD1">
              <w:rPr>
                <w:rFonts w:ascii="Times New Roman" w:eastAsia="Calibri" w:hAnsi="Times New Roman" w:cs="Times New Roman"/>
                <w:b/>
                <w:lang w:eastAsia="ru-RU"/>
              </w:rPr>
              <w:t>№</w:t>
            </w:r>
          </w:p>
          <w:p w:rsidR="00E33CD1" w:rsidRPr="00E33CD1" w:rsidRDefault="00E33CD1" w:rsidP="00242FF7">
            <w:pPr>
              <w:contextualSpacing/>
              <w:jc w:val="both"/>
              <w:rPr>
                <w:rFonts w:ascii="Times New Roman" w:eastAsia="Times New Roman" w:hAnsi="Times New Roman" w:cs="Times New Roman"/>
                <w:b/>
                <w:lang w:eastAsia="ru-RU"/>
              </w:rPr>
            </w:pPr>
            <w:r w:rsidRPr="00E33CD1">
              <w:rPr>
                <w:rFonts w:ascii="Times New Roman" w:eastAsia="Calibri" w:hAnsi="Times New Roman" w:cs="Times New Roman"/>
                <w:b/>
                <w:lang w:eastAsia="ru-RU"/>
              </w:rPr>
              <w:t>п/п</w:t>
            </w:r>
          </w:p>
        </w:tc>
        <w:tc>
          <w:tcPr>
            <w:tcW w:w="3828" w:type="dxa"/>
            <w:vMerge w:val="restart"/>
          </w:tcPr>
          <w:p w:rsidR="00E33CD1" w:rsidRPr="00E33CD1" w:rsidRDefault="00E33CD1" w:rsidP="00242FF7">
            <w:pPr>
              <w:contextualSpacing/>
              <w:jc w:val="both"/>
              <w:rPr>
                <w:rFonts w:ascii="Times New Roman" w:eastAsia="Times New Roman" w:hAnsi="Times New Roman" w:cs="Times New Roman"/>
                <w:b/>
                <w:lang w:eastAsia="ru-RU"/>
              </w:rPr>
            </w:pPr>
            <w:r w:rsidRPr="00E33CD1">
              <w:rPr>
                <w:rFonts w:ascii="Times New Roman" w:eastAsia="Calibri" w:hAnsi="Times New Roman" w:cs="Times New Roman"/>
                <w:b/>
                <w:lang w:eastAsia="ru-RU"/>
              </w:rPr>
              <w:t>Наименование разделов и темы</w:t>
            </w:r>
          </w:p>
        </w:tc>
        <w:tc>
          <w:tcPr>
            <w:tcW w:w="992" w:type="dxa"/>
            <w:vMerge w:val="restart"/>
          </w:tcPr>
          <w:p w:rsidR="00E33CD1" w:rsidRPr="00E33CD1" w:rsidRDefault="00E33CD1" w:rsidP="00242FF7">
            <w:pPr>
              <w:contextualSpacing/>
              <w:jc w:val="both"/>
              <w:rPr>
                <w:rFonts w:ascii="Times New Roman" w:eastAsia="Calibri" w:hAnsi="Times New Roman" w:cs="Times New Roman"/>
                <w:b/>
                <w:lang w:eastAsia="ru-RU"/>
              </w:rPr>
            </w:pPr>
            <w:r w:rsidRPr="00E33CD1">
              <w:rPr>
                <w:rFonts w:ascii="Times New Roman" w:eastAsia="Calibri" w:hAnsi="Times New Roman" w:cs="Times New Roman"/>
                <w:b/>
                <w:lang w:eastAsia="ru-RU"/>
              </w:rPr>
              <w:t>Общее коли</w:t>
            </w:r>
          </w:p>
          <w:p w:rsidR="00E33CD1" w:rsidRPr="00E33CD1" w:rsidRDefault="00E33CD1" w:rsidP="00242FF7">
            <w:pPr>
              <w:ind w:firstLine="34"/>
              <w:contextualSpacing/>
              <w:jc w:val="both"/>
              <w:rPr>
                <w:rFonts w:ascii="Times New Roman" w:eastAsia="Times New Roman" w:hAnsi="Times New Roman" w:cs="Times New Roman"/>
                <w:b/>
                <w:lang w:eastAsia="ru-RU"/>
              </w:rPr>
            </w:pPr>
            <w:r w:rsidRPr="00E33CD1">
              <w:rPr>
                <w:rFonts w:ascii="Times New Roman" w:eastAsia="Calibri" w:hAnsi="Times New Roman" w:cs="Times New Roman"/>
                <w:b/>
                <w:lang w:eastAsia="ru-RU"/>
              </w:rPr>
              <w:t>чество часов</w:t>
            </w:r>
          </w:p>
        </w:tc>
        <w:tc>
          <w:tcPr>
            <w:tcW w:w="4077" w:type="dxa"/>
            <w:gridSpan w:val="4"/>
          </w:tcPr>
          <w:p w:rsidR="00E33CD1" w:rsidRPr="00E33CD1" w:rsidRDefault="00E33CD1" w:rsidP="00242FF7">
            <w:pPr>
              <w:ind w:firstLine="34"/>
              <w:contextualSpacing/>
              <w:jc w:val="both"/>
              <w:rPr>
                <w:rFonts w:ascii="Times New Roman" w:eastAsia="Times New Roman" w:hAnsi="Times New Roman" w:cs="Times New Roman"/>
                <w:b/>
                <w:lang w:eastAsia="ru-RU"/>
              </w:rPr>
            </w:pPr>
            <w:r w:rsidRPr="00E33CD1">
              <w:rPr>
                <w:rFonts w:ascii="Times New Roman" w:eastAsia="Calibri" w:hAnsi="Times New Roman" w:cs="Times New Roman"/>
                <w:b/>
                <w:lang w:eastAsia="ru-RU"/>
              </w:rPr>
              <w:t>Из них</w:t>
            </w:r>
          </w:p>
        </w:tc>
      </w:tr>
      <w:tr w:rsidR="00E33CD1" w:rsidRPr="00E33CD1" w:rsidTr="00242FF7">
        <w:trPr>
          <w:cantSplit/>
          <w:trHeight w:val="612"/>
        </w:trPr>
        <w:tc>
          <w:tcPr>
            <w:tcW w:w="675" w:type="dxa"/>
            <w:vMerge/>
          </w:tcPr>
          <w:p w:rsidR="00E33CD1" w:rsidRPr="00E33CD1" w:rsidRDefault="00E33CD1" w:rsidP="00242FF7">
            <w:pPr>
              <w:contextualSpacing/>
              <w:jc w:val="both"/>
              <w:rPr>
                <w:rFonts w:ascii="Times New Roman" w:eastAsia="Calibri" w:hAnsi="Times New Roman" w:cs="Times New Roman"/>
                <w:b/>
                <w:lang w:eastAsia="ru-RU"/>
              </w:rPr>
            </w:pPr>
          </w:p>
        </w:tc>
        <w:tc>
          <w:tcPr>
            <w:tcW w:w="3828" w:type="dxa"/>
            <w:vMerge/>
          </w:tcPr>
          <w:p w:rsidR="00E33CD1" w:rsidRPr="00E33CD1" w:rsidRDefault="00E33CD1" w:rsidP="00242FF7">
            <w:pPr>
              <w:contextualSpacing/>
              <w:jc w:val="both"/>
              <w:rPr>
                <w:rFonts w:ascii="Times New Roman" w:eastAsia="Calibri" w:hAnsi="Times New Roman" w:cs="Times New Roman"/>
                <w:b/>
                <w:lang w:eastAsia="ru-RU"/>
              </w:rPr>
            </w:pPr>
          </w:p>
        </w:tc>
        <w:tc>
          <w:tcPr>
            <w:tcW w:w="992" w:type="dxa"/>
            <w:vMerge/>
          </w:tcPr>
          <w:p w:rsidR="00E33CD1" w:rsidRPr="00E33CD1" w:rsidRDefault="00E33CD1" w:rsidP="00242FF7">
            <w:pPr>
              <w:contextualSpacing/>
              <w:jc w:val="both"/>
              <w:rPr>
                <w:rFonts w:ascii="Times New Roman" w:eastAsia="Calibri" w:hAnsi="Times New Roman" w:cs="Times New Roman"/>
                <w:b/>
                <w:lang w:eastAsia="ru-RU"/>
              </w:rPr>
            </w:pPr>
          </w:p>
        </w:tc>
        <w:tc>
          <w:tcPr>
            <w:tcW w:w="992" w:type="dxa"/>
          </w:tcPr>
          <w:p w:rsidR="00E33CD1" w:rsidRPr="00E33CD1" w:rsidRDefault="00E33CD1" w:rsidP="00242FF7">
            <w:pPr>
              <w:ind w:firstLine="34"/>
              <w:contextualSpacing/>
              <w:jc w:val="both"/>
              <w:rPr>
                <w:rFonts w:ascii="Times New Roman" w:eastAsia="Times New Roman" w:hAnsi="Times New Roman" w:cs="Times New Roman"/>
                <w:b/>
                <w:lang w:eastAsia="ru-RU"/>
              </w:rPr>
            </w:pPr>
            <w:r w:rsidRPr="00E33CD1">
              <w:rPr>
                <w:rFonts w:ascii="Times New Roman" w:eastAsia="Times New Roman" w:hAnsi="Times New Roman" w:cs="Times New Roman"/>
                <w:b/>
                <w:lang w:eastAsia="ru-RU"/>
              </w:rPr>
              <w:t>Теоретическое обучение</w:t>
            </w:r>
          </w:p>
        </w:tc>
        <w:tc>
          <w:tcPr>
            <w:tcW w:w="992" w:type="dxa"/>
          </w:tcPr>
          <w:p w:rsidR="00E33CD1" w:rsidRPr="00E33CD1" w:rsidRDefault="00E33CD1" w:rsidP="00242FF7">
            <w:pPr>
              <w:ind w:firstLine="34"/>
              <w:contextualSpacing/>
              <w:jc w:val="both"/>
              <w:rPr>
                <w:rFonts w:ascii="Times New Roman" w:eastAsia="Times New Roman" w:hAnsi="Times New Roman" w:cs="Times New Roman"/>
                <w:b/>
                <w:lang w:eastAsia="ru-RU"/>
              </w:rPr>
            </w:pPr>
            <w:r w:rsidRPr="00E33CD1">
              <w:rPr>
                <w:rFonts w:ascii="Times New Roman" w:eastAsia="Times New Roman" w:hAnsi="Times New Roman" w:cs="Times New Roman"/>
                <w:b/>
                <w:lang w:eastAsia="ru-RU"/>
              </w:rPr>
              <w:t>Уроки развития речи</w:t>
            </w:r>
          </w:p>
        </w:tc>
        <w:tc>
          <w:tcPr>
            <w:tcW w:w="1134" w:type="dxa"/>
          </w:tcPr>
          <w:p w:rsidR="00E33CD1" w:rsidRPr="00E33CD1" w:rsidRDefault="00E33CD1" w:rsidP="00242FF7">
            <w:pPr>
              <w:ind w:firstLine="34"/>
              <w:contextualSpacing/>
              <w:jc w:val="both"/>
              <w:rPr>
                <w:rFonts w:ascii="Times New Roman" w:eastAsia="Times New Roman" w:hAnsi="Times New Roman" w:cs="Times New Roman"/>
                <w:b/>
                <w:lang w:eastAsia="ru-RU"/>
              </w:rPr>
            </w:pPr>
            <w:r w:rsidRPr="00E33CD1">
              <w:rPr>
                <w:rFonts w:ascii="Times New Roman" w:eastAsia="Calibri" w:hAnsi="Times New Roman" w:cs="Times New Roman"/>
                <w:b/>
                <w:lang w:eastAsia="ru-RU"/>
              </w:rPr>
              <w:t>Контрольные работы</w:t>
            </w:r>
          </w:p>
        </w:tc>
        <w:tc>
          <w:tcPr>
            <w:tcW w:w="959" w:type="dxa"/>
          </w:tcPr>
          <w:p w:rsidR="00E33CD1" w:rsidRPr="00E33CD1" w:rsidRDefault="00D21EBA" w:rsidP="00242FF7">
            <w:pPr>
              <w:ind w:firstLine="2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Сочинения/</w:t>
            </w:r>
            <w:r w:rsidR="00E33CD1">
              <w:rPr>
                <w:rFonts w:ascii="Times New Roman" w:eastAsia="Times New Roman" w:hAnsi="Times New Roman" w:cs="Times New Roman"/>
                <w:b/>
                <w:lang w:eastAsia="ru-RU"/>
              </w:rPr>
              <w:t>изложения</w:t>
            </w:r>
          </w:p>
        </w:tc>
      </w:tr>
      <w:tr w:rsidR="00E33CD1" w:rsidRPr="00E33CD1" w:rsidTr="00242FF7">
        <w:trPr>
          <w:cantSplit/>
          <w:trHeight w:val="612"/>
        </w:trPr>
        <w:tc>
          <w:tcPr>
            <w:tcW w:w="675" w:type="dxa"/>
          </w:tcPr>
          <w:p w:rsidR="00E33CD1" w:rsidRPr="00A73EB9" w:rsidRDefault="00A73EB9" w:rsidP="00242FF7">
            <w:pPr>
              <w:contextualSpacing/>
              <w:jc w:val="both"/>
              <w:rPr>
                <w:rFonts w:ascii="Times New Roman" w:eastAsia="Calibri" w:hAnsi="Times New Roman" w:cs="Times New Roman"/>
                <w:b/>
                <w:lang w:eastAsia="ru-RU"/>
              </w:rPr>
            </w:pPr>
            <w:r w:rsidRPr="00A73EB9">
              <w:rPr>
                <w:rFonts w:ascii="Times New Roman" w:eastAsia="Calibri" w:hAnsi="Times New Roman" w:cs="Times New Roman"/>
                <w:b/>
                <w:lang w:eastAsia="ru-RU"/>
              </w:rPr>
              <w:t>1.</w:t>
            </w:r>
          </w:p>
        </w:tc>
        <w:tc>
          <w:tcPr>
            <w:tcW w:w="3828" w:type="dxa"/>
          </w:tcPr>
          <w:p w:rsidR="00E33CD1" w:rsidRPr="00A73EB9" w:rsidRDefault="00A73EB9" w:rsidP="00242FF7">
            <w:pPr>
              <w:contextualSpacing/>
              <w:jc w:val="both"/>
              <w:rPr>
                <w:rFonts w:ascii="Times New Roman" w:eastAsia="Calibri" w:hAnsi="Times New Roman" w:cs="Times New Roman"/>
                <w:b/>
                <w:lang w:eastAsia="ru-RU"/>
              </w:rPr>
            </w:pPr>
            <w:r w:rsidRPr="00A73EB9">
              <w:rPr>
                <w:rFonts w:ascii="Times New Roman" w:eastAsia="Calibri" w:hAnsi="Times New Roman" w:cs="Times New Roman"/>
                <w:b/>
                <w:lang w:eastAsia="ru-RU"/>
              </w:rPr>
              <w:t xml:space="preserve">ПОВТОРЕНИЕ ИЗУЧЕННОГО </w:t>
            </w:r>
          </w:p>
        </w:tc>
        <w:tc>
          <w:tcPr>
            <w:tcW w:w="992" w:type="dxa"/>
          </w:tcPr>
          <w:p w:rsidR="00E33CD1" w:rsidRPr="00A73EB9" w:rsidRDefault="00241231" w:rsidP="00242FF7">
            <w:pPr>
              <w:contextualSpacing/>
              <w:jc w:val="both"/>
              <w:rPr>
                <w:rFonts w:ascii="Times New Roman" w:eastAsia="Calibri" w:hAnsi="Times New Roman" w:cs="Times New Roman"/>
                <w:b/>
                <w:lang w:eastAsia="ru-RU"/>
              </w:rPr>
            </w:pPr>
            <w:r>
              <w:rPr>
                <w:rFonts w:ascii="Times New Roman" w:eastAsia="Calibri" w:hAnsi="Times New Roman" w:cs="Times New Roman"/>
                <w:b/>
                <w:lang w:eastAsia="ru-RU"/>
              </w:rPr>
              <w:t>6</w:t>
            </w:r>
          </w:p>
        </w:tc>
        <w:tc>
          <w:tcPr>
            <w:tcW w:w="992" w:type="dxa"/>
          </w:tcPr>
          <w:p w:rsidR="00E33CD1" w:rsidRPr="00A73EB9" w:rsidRDefault="008F3BD9"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992" w:type="dxa"/>
          </w:tcPr>
          <w:p w:rsidR="00E33CD1" w:rsidRPr="00A73EB9"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A73EB9" w:rsidRDefault="00E33CD1" w:rsidP="00242FF7">
            <w:pPr>
              <w:ind w:firstLine="34"/>
              <w:contextualSpacing/>
              <w:jc w:val="both"/>
              <w:rPr>
                <w:rFonts w:ascii="Times New Roman" w:eastAsia="Calibri" w:hAnsi="Times New Roman" w:cs="Times New Roman"/>
                <w:b/>
                <w:lang w:eastAsia="ru-RU"/>
              </w:rPr>
            </w:pPr>
          </w:p>
        </w:tc>
        <w:tc>
          <w:tcPr>
            <w:tcW w:w="959" w:type="dxa"/>
          </w:tcPr>
          <w:p w:rsidR="00E33CD1" w:rsidRPr="00A73EB9" w:rsidRDefault="00E33CD1" w:rsidP="00242FF7">
            <w:pPr>
              <w:ind w:firstLine="24"/>
              <w:contextualSpacing/>
              <w:jc w:val="both"/>
              <w:rPr>
                <w:rFonts w:ascii="Times New Roman" w:eastAsia="Times New Roman" w:hAnsi="Times New Roman" w:cs="Times New Roman"/>
                <w:b/>
                <w:lang w:eastAsia="ru-RU"/>
              </w:rPr>
            </w:pPr>
          </w:p>
        </w:tc>
      </w:tr>
      <w:tr w:rsidR="00E33CD1" w:rsidRPr="00E33CD1" w:rsidTr="00242FF7">
        <w:trPr>
          <w:trHeight w:val="317"/>
        </w:trPr>
        <w:tc>
          <w:tcPr>
            <w:tcW w:w="675" w:type="dxa"/>
            <w:shd w:val="clear" w:color="auto" w:fill="auto"/>
          </w:tcPr>
          <w:p w:rsidR="00E33CD1" w:rsidRPr="00E33CD1" w:rsidRDefault="00A73EB9"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828" w:type="dxa"/>
          </w:tcPr>
          <w:p w:rsidR="00E33CD1" w:rsidRPr="00E33CD1" w:rsidRDefault="00A73EB9" w:rsidP="00242FF7">
            <w:pPr>
              <w:contextualSpacing/>
              <w:jc w:val="both"/>
              <w:rPr>
                <w:rFonts w:ascii="Times New Roman" w:eastAsia="Times New Roman" w:hAnsi="Times New Roman" w:cs="Times New Roman"/>
              </w:rPr>
            </w:pPr>
            <w:r w:rsidRPr="00A73EB9">
              <w:rPr>
                <w:rFonts w:ascii="Times New Roman" w:eastAsia="Times New Roman" w:hAnsi="Times New Roman" w:cs="Times New Roman"/>
              </w:rPr>
              <w:t>Фонет</w:t>
            </w:r>
            <w:r>
              <w:rPr>
                <w:rFonts w:ascii="Times New Roman" w:eastAsia="Times New Roman" w:hAnsi="Times New Roman" w:cs="Times New Roman"/>
              </w:rPr>
              <w:t>ика. Орфоэпия. Морфемы в слове.</w:t>
            </w:r>
          </w:p>
        </w:tc>
        <w:tc>
          <w:tcPr>
            <w:tcW w:w="992" w:type="dxa"/>
          </w:tcPr>
          <w:p w:rsidR="00E33CD1" w:rsidRPr="00E33CD1" w:rsidRDefault="00A73EB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3BD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533"/>
        </w:trPr>
        <w:tc>
          <w:tcPr>
            <w:tcW w:w="675" w:type="dxa"/>
          </w:tcPr>
          <w:p w:rsidR="00E33CD1" w:rsidRPr="00A73EB9" w:rsidRDefault="00A73EB9" w:rsidP="00242FF7">
            <w:pPr>
              <w:contextualSpacing/>
              <w:jc w:val="both"/>
              <w:rPr>
                <w:rFonts w:ascii="Times New Roman" w:eastAsia="Times New Roman" w:hAnsi="Times New Roman" w:cs="Times New Roman"/>
                <w:lang w:eastAsia="ru-RU"/>
              </w:rPr>
            </w:pPr>
            <w:r w:rsidRPr="00A73EB9">
              <w:rPr>
                <w:rFonts w:ascii="Times New Roman" w:eastAsia="Times New Roman" w:hAnsi="Times New Roman" w:cs="Times New Roman"/>
                <w:lang w:eastAsia="ru-RU"/>
              </w:rPr>
              <w:t>1.2</w:t>
            </w:r>
          </w:p>
        </w:tc>
        <w:tc>
          <w:tcPr>
            <w:tcW w:w="3828" w:type="dxa"/>
            <w:shd w:val="clear" w:color="auto" w:fill="auto"/>
          </w:tcPr>
          <w:p w:rsidR="00E33CD1" w:rsidRPr="00A73EB9" w:rsidRDefault="00A73EB9" w:rsidP="00242FF7">
            <w:pPr>
              <w:contextualSpacing/>
              <w:jc w:val="both"/>
              <w:rPr>
                <w:rFonts w:ascii="Times New Roman" w:eastAsia="Times New Roman" w:hAnsi="Times New Roman" w:cs="Times New Roman"/>
                <w:lang w:eastAsia="ru-RU"/>
              </w:rPr>
            </w:pPr>
            <w:r w:rsidRPr="00A73EB9">
              <w:rPr>
                <w:rFonts w:ascii="Times New Roman" w:eastAsia="Times New Roman" w:hAnsi="Times New Roman" w:cs="Times New Roman"/>
                <w:lang w:eastAsia="ru-RU"/>
              </w:rPr>
              <w:t>Орфограммы в приставках и в корнях слов.</w:t>
            </w:r>
          </w:p>
        </w:tc>
        <w:tc>
          <w:tcPr>
            <w:tcW w:w="992" w:type="dxa"/>
            <w:shd w:val="clear" w:color="auto" w:fill="auto"/>
          </w:tcPr>
          <w:p w:rsidR="00E33CD1" w:rsidRPr="00A73EB9" w:rsidRDefault="00A73EB9" w:rsidP="00242FF7">
            <w:pPr>
              <w:ind w:firstLine="34"/>
              <w:contextualSpacing/>
              <w:jc w:val="both"/>
              <w:rPr>
                <w:rFonts w:ascii="Times New Roman" w:eastAsia="Times New Roman" w:hAnsi="Times New Roman" w:cs="Times New Roman"/>
                <w:lang w:eastAsia="ru-RU"/>
              </w:rPr>
            </w:pPr>
            <w:r w:rsidRPr="00A73EB9">
              <w:rPr>
                <w:rFonts w:ascii="Times New Roman" w:eastAsia="Times New Roman" w:hAnsi="Times New Roman" w:cs="Times New Roman"/>
                <w:lang w:eastAsia="ru-RU"/>
              </w:rPr>
              <w:t>1</w:t>
            </w:r>
          </w:p>
        </w:tc>
        <w:tc>
          <w:tcPr>
            <w:tcW w:w="992" w:type="dxa"/>
            <w:shd w:val="clear" w:color="auto" w:fill="auto"/>
          </w:tcPr>
          <w:p w:rsidR="00E33CD1" w:rsidRPr="00A73EB9" w:rsidRDefault="008F3BD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shd w:val="clear" w:color="auto" w:fill="auto"/>
          </w:tcPr>
          <w:p w:rsidR="00E33CD1" w:rsidRPr="00A73EB9"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A73EB9"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A73EB9"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A73EB9"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828" w:type="dxa"/>
          </w:tcPr>
          <w:p w:rsidR="00E33CD1" w:rsidRPr="00E33CD1" w:rsidRDefault="00A73EB9" w:rsidP="00242FF7">
            <w:pPr>
              <w:contextualSpacing/>
              <w:jc w:val="both"/>
              <w:rPr>
                <w:rFonts w:ascii="Times New Roman" w:eastAsia="Times New Roman" w:hAnsi="Times New Roman" w:cs="Times New Roman"/>
                <w:lang w:eastAsia="ru-RU"/>
              </w:rPr>
            </w:pPr>
            <w:r w:rsidRPr="00A73EB9">
              <w:rPr>
                <w:rFonts w:ascii="Times New Roman" w:eastAsia="Times New Roman" w:hAnsi="Times New Roman" w:cs="Times New Roman"/>
                <w:lang w:eastAsia="ru-RU"/>
              </w:rPr>
              <w:t xml:space="preserve">Части речи. Орфограммы в окончаниях слов. </w:t>
            </w:r>
          </w:p>
        </w:tc>
        <w:tc>
          <w:tcPr>
            <w:tcW w:w="992" w:type="dxa"/>
          </w:tcPr>
          <w:p w:rsidR="00E33CD1" w:rsidRPr="00E33CD1" w:rsidRDefault="00A73EB9"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3BD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A73EB9"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3828" w:type="dxa"/>
          </w:tcPr>
          <w:p w:rsidR="00E33CD1" w:rsidRPr="00E33CD1" w:rsidRDefault="00A73EB9" w:rsidP="00242FF7">
            <w:pPr>
              <w:contextualSpacing/>
              <w:jc w:val="both"/>
              <w:rPr>
                <w:rFonts w:ascii="Times New Roman" w:eastAsia="Times New Roman" w:hAnsi="Times New Roman" w:cs="Times New Roman"/>
                <w:lang w:eastAsia="ru-RU"/>
              </w:rPr>
            </w:pPr>
            <w:r w:rsidRPr="00A73EB9">
              <w:rPr>
                <w:rFonts w:ascii="Times New Roman" w:eastAsia="Times New Roman" w:hAnsi="Times New Roman" w:cs="Times New Roman"/>
                <w:lang w:eastAsia="ru-RU"/>
              </w:rPr>
              <w:t xml:space="preserve">Словосочетание. Простое предложение. Знаки препинания. </w:t>
            </w:r>
          </w:p>
        </w:tc>
        <w:tc>
          <w:tcPr>
            <w:tcW w:w="992" w:type="dxa"/>
          </w:tcPr>
          <w:p w:rsidR="00E33CD1" w:rsidRPr="00E33CD1" w:rsidRDefault="00A73EB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3BD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A73EB9"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3828" w:type="dxa"/>
          </w:tcPr>
          <w:p w:rsidR="00E33CD1" w:rsidRPr="00E33CD1" w:rsidRDefault="00A73EB9" w:rsidP="00242FF7">
            <w:pPr>
              <w:contextualSpacing/>
              <w:jc w:val="both"/>
              <w:rPr>
                <w:rFonts w:ascii="Times New Roman" w:eastAsia="Times New Roman" w:hAnsi="Times New Roman" w:cs="Times New Roman"/>
                <w:lang w:eastAsia="ru-RU"/>
              </w:rPr>
            </w:pPr>
            <w:r w:rsidRPr="00A73EB9">
              <w:rPr>
                <w:rFonts w:ascii="Times New Roman" w:eastAsia="Times New Roman" w:hAnsi="Times New Roman" w:cs="Times New Roman"/>
                <w:lang w:eastAsia="ru-RU"/>
              </w:rPr>
              <w:t>Сложное предложение. Запятые в сложном предложении. Синтаксический разбор предложений.</w:t>
            </w:r>
          </w:p>
        </w:tc>
        <w:tc>
          <w:tcPr>
            <w:tcW w:w="992" w:type="dxa"/>
          </w:tcPr>
          <w:p w:rsidR="00E33CD1" w:rsidRPr="00E33CD1" w:rsidRDefault="00A73EB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3BD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A73EB9"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3828" w:type="dxa"/>
          </w:tcPr>
          <w:p w:rsidR="00E33CD1" w:rsidRPr="00E33CD1" w:rsidRDefault="00A73EB9" w:rsidP="00242FF7">
            <w:pPr>
              <w:contextualSpacing/>
              <w:jc w:val="both"/>
              <w:rPr>
                <w:rFonts w:ascii="Times New Roman" w:eastAsia="Times New Roman" w:hAnsi="Times New Roman" w:cs="Times New Roman"/>
                <w:lang w:eastAsia="ru-RU"/>
              </w:rPr>
            </w:pPr>
            <w:r w:rsidRPr="00A73EB9">
              <w:rPr>
                <w:rFonts w:ascii="Times New Roman" w:eastAsia="Times New Roman" w:hAnsi="Times New Roman" w:cs="Times New Roman"/>
                <w:lang w:eastAsia="ru-RU"/>
              </w:rPr>
              <w:t>Прямая речь. Диалог.</w:t>
            </w:r>
          </w:p>
        </w:tc>
        <w:tc>
          <w:tcPr>
            <w:tcW w:w="992" w:type="dxa"/>
          </w:tcPr>
          <w:p w:rsidR="00E33CD1" w:rsidRPr="00E33CD1" w:rsidRDefault="00A73EB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3BD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489"/>
        </w:trPr>
        <w:tc>
          <w:tcPr>
            <w:tcW w:w="675" w:type="dxa"/>
          </w:tcPr>
          <w:p w:rsidR="00E33CD1" w:rsidRPr="00812357" w:rsidRDefault="00A73EB9" w:rsidP="00242FF7">
            <w:pPr>
              <w:contextualSpacing/>
              <w:jc w:val="both"/>
              <w:rPr>
                <w:rFonts w:ascii="Times New Roman" w:eastAsia="Times New Roman" w:hAnsi="Times New Roman" w:cs="Times New Roman"/>
                <w:b/>
                <w:lang w:eastAsia="ru-RU"/>
              </w:rPr>
            </w:pPr>
            <w:r w:rsidRPr="00812357">
              <w:rPr>
                <w:rFonts w:ascii="Times New Roman" w:eastAsia="Times New Roman" w:hAnsi="Times New Roman" w:cs="Times New Roman"/>
                <w:b/>
                <w:lang w:eastAsia="ru-RU"/>
              </w:rPr>
              <w:t>2.</w:t>
            </w:r>
          </w:p>
        </w:tc>
        <w:tc>
          <w:tcPr>
            <w:tcW w:w="3828" w:type="dxa"/>
          </w:tcPr>
          <w:p w:rsidR="00E33CD1" w:rsidRPr="00812357" w:rsidRDefault="00812357" w:rsidP="00242FF7">
            <w:pPr>
              <w:contextualSpacing/>
              <w:jc w:val="both"/>
              <w:rPr>
                <w:rFonts w:ascii="Times New Roman" w:eastAsia="Times New Roman" w:hAnsi="Times New Roman" w:cs="Times New Roman"/>
                <w:b/>
                <w:lang w:eastAsia="ru-RU"/>
              </w:rPr>
            </w:pPr>
            <w:r w:rsidRPr="00812357">
              <w:rPr>
                <w:rFonts w:ascii="Times New Roman" w:eastAsia="Times New Roman" w:hAnsi="Times New Roman" w:cs="Times New Roman"/>
                <w:b/>
                <w:lang w:eastAsia="ru-RU"/>
              </w:rPr>
              <w:t xml:space="preserve">ОБЩИЕ СВЕДЕНИЯ О ЯЗЫКЕ </w:t>
            </w:r>
          </w:p>
        </w:tc>
        <w:tc>
          <w:tcPr>
            <w:tcW w:w="992" w:type="dxa"/>
          </w:tcPr>
          <w:p w:rsidR="00E33CD1" w:rsidRPr="00812357" w:rsidRDefault="00D21330"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992" w:type="dxa"/>
          </w:tcPr>
          <w:p w:rsidR="00E33CD1" w:rsidRPr="00812357" w:rsidRDefault="009E03BB"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992" w:type="dxa"/>
          </w:tcPr>
          <w:p w:rsidR="00E33CD1" w:rsidRPr="00812357"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812357" w:rsidRDefault="00E33CD1" w:rsidP="00242FF7">
            <w:pPr>
              <w:ind w:firstLine="34"/>
              <w:contextualSpacing/>
              <w:jc w:val="both"/>
              <w:rPr>
                <w:rFonts w:ascii="Times New Roman" w:eastAsia="Times New Roman" w:hAnsi="Times New Roman" w:cs="Times New Roman"/>
                <w:b/>
                <w:lang w:eastAsia="ru-RU"/>
              </w:rPr>
            </w:pPr>
          </w:p>
        </w:tc>
        <w:tc>
          <w:tcPr>
            <w:tcW w:w="959" w:type="dxa"/>
          </w:tcPr>
          <w:p w:rsidR="00E33CD1" w:rsidRPr="00812357"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rPr>
          <w:trHeight w:val="558"/>
        </w:trPr>
        <w:tc>
          <w:tcPr>
            <w:tcW w:w="675" w:type="dxa"/>
          </w:tcPr>
          <w:p w:rsidR="00E33CD1" w:rsidRPr="00E33CD1" w:rsidRDefault="00812357"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3828" w:type="dxa"/>
          </w:tcPr>
          <w:p w:rsidR="00E33CD1" w:rsidRPr="00865923" w:rsidRDefault="00812357" w:rsidP="00242FF7">
            <w:pPr>
              <w:contextualSpacing/>
              <w:jc w:val="both"/>
              <w:rPr>
                <w:rFonts w:ascii="Times New Roman" w:eastAsia="Times New Roman" w:hAnsi="Times New Roman" w:cs="Times New Roman"/>
              </w:rPr>
            </w:pPr>
            <w:r w:rsidRPr="00812357">
              <w:rPr>
                <w:rFonts w:ascii="Times New Roman" w:eastAsia="Times New Roman" w:hAnsi="Times New Roman" w:cs="Times New Roman"/>
              </w:rPr>
              <w:t xml:space="preserve">Русский язык — государственный язык Российской Федерации </w:t>
            </w:r>
            <w:r w:rsidR="00865923">
              <w:rPr>
                <w:rFonts w:ascii="Times New Roman" w:eastAsia="Times New Roman" w:hAnsi="Times New Roman" w:cs="Times New Roman"/>
              </w:rPr>
              <w:t>и язык межнационального общения.</w:t>
            </w:r>
          </w:p>
        </w:tc>
        <w:tc>
          <w:tcPr>
            <w:tcW w:w="992" w:type="dxa"/>
          </w:tcPr>
          <w:p w:rsidR="00E33CD1" w:rsidRPr="00E33CD1" w:rsidRDefault="0086592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241231"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865923"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3828" w:type="dxa"/>
          </w:tcPr>
          <w:p w:rsidR="00E33CD1" w:rsidRPr="00E33CD1" w:rsidRDefault="00812357" w:rsidP="00242FF7">
            <w:pPr>
              <w:contextualSpacing/>
              <w:jc w:val="both"/>
              <w:rPr>
                <w:rFonts w:ascii="Times New Roman" w:eastAsia="Times New Roman" w:hAnsi="Times New Roman" w:cs="Times New Roman"/>
                <w:lang w:eastAsia="ru-RU"/>
              </w:rPr>
            </w:pPr>
            <w:r w:rsidRPr="00812357">
              <w:rPr>
                <w:rFonts w:ascii="Times New Roman" w:eastAsia="Times New Roman" w:hAnsi="Times New Roman" w:cs="Times New Roman"/>
                <w:lang w:eastAsia="ru-RU"/>
              </w:rPr>
              <w:t>Основные функции русского языка.</w:t>
            </w:r>
          </w:p>
        </w:tc>
        <w:tc>
          <w:tcPr>
            <w:tcW w:w="992" w:type="dxa"/>
          </w:tcPr>
          <w:p w:rsidR="00E33CD1" w:rsidRPr="00E33CD1" w:rsidRDefault="0086592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241231"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70"/>
        </w:trPr>
        <w:tc>
          <w:tcPr>
            <w:tcW w:w="675" w:type="dxa"/>
          </w:tcPr>
          <w:p w:rsidR="00E33CD1" w:rsidRPr="00E33CD1" w:rsidRDefault="00865923"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2.3</w:t>
            </w:r>
            <w:r w:rsidR="009E03BB">
              <w:rPr>
                <w:rFonts w:ascii="Times New Roman" w:eastAsia="Times New Roman" w:hAnsi="Times New Roman" w:cs="Times New Roman"/>
                <w:lang w:eastAsia="ru-RU"/>
              </w:rPr>
              <w:t>-4</w:t>
            </w:r>
          </w:p>
        </w:tc>
        <w:tc>
          <w:tcPr>
            <w:tcW w:w="3828" w:type="dxa"/>
          </w:tcPr>
          <w:p w:rsidR="00E33CD1" w:rsidRPr="00E33CD1" w:rsidRDefault="00812357" w:rsidP="00242FF7">
            <w:pPr>
              <w:contextualSpacing/>
              <w:jc w:val="both"/>
              <w:rPr>
                <w:rFonts w:ascii="Times New Roman" w:eastAsia="Times New Roman" w:hAnsi="Times New Roman" w:cs="Times New Roman"/>
                <w:lang w:eastAsia="ru-RU"/>
              </w:rPr>
            </w:pPr>
            <w:r w:rsidRPr="00812357">
              <w:rPr>
                <w:rFonts w:ascii="Times New Roman" w:eastAsia="Times New Roman" w:hAnsi="Times New Roman" w:cs="Times New Roman"/>
                <w:lang w:eastAsia="ru-RU"/>
              </w:rPr>
              <w:t>Литературный язык.</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15"/>
        </w:trPr>
        <w:tc>
          <w:tcPr>
            <w:tcW w:w="675" w:type="dxa"/>
          </w:tcPr>
          <w:p w:rsidR="00E33CD1" w:rsidRPr="00556316" w:rsidRDefault="00865923" w:rsidP="00242FF7">
            <w:pPr>
              <w:contextualSpacing/>
              <w:jc w:val="both"/>
              <w:rPr>
                <w:rFonts w:ascii="Times New Roman" w:eastAsia="Times New Roman" w:hAnsi="Times New Roman" w:cs="Times New Roman"/>
                <w:b/>
                <w:lang w:eastAsia="ru-RU"/>
              </w:rPr>
            </w:pPr>
            <w:r w:rsidRPr="00556316">
              <w:rPr>
                <w:rFonts w:ascii="Times New Roman" w:eastAsia="Times New Roman" w:hAnsi="Times New Roman" w:cs="Times New Roman"/>
                <w:b/>
                <w:lang w:eastAsia="ru-RU"/>
              </w:rPr>
              <w:t>3.</w:t>
            </w:r>
          </w:p>
        </w:tc>
        <w:tc>
          <w:tcPr>
            <w:tcW w:w="3828" w:type="dxa"/>
          </w:tcPr>
          <w:p w:rsidR="00E33CD1" w:rsidRPr="00556316" w:rsidRDefault="00556316" w:rsidP="00242FF7">
            <w:pPr>
              <w:jc w:val="both"/>
              <w:rPr>
                <w:rFonts w:ascii="Times New Roman" w:eastAsia="Times New Roman" w:hAnsi="Times New Roman" w:cs="Times New Roman"/>
                <w:b/>
                <w:lang w:eastAsia="ru-RU"/>
              </w:rPr>
            </w:pPr>
            <w:r w:rsidRPr="00556316">
              <w:rPr>
                <w:rFonts w:ascii="Times New Roman" w:eastAsia="Calibri" w:hAnsi="Times New Roman" w:cs="Times New Roman"/>
                <w:b/>
                <w:sz w:val="22"/>
                <w:szCs w:val="22"/>
              </w:rPr>
              <w:t xml:space="preserve">ФУНКЦИОНАЛЬНЫЕ РАЗНОВИДНОСТИ ЯЗЫКА </w:t>
            </w:r>
          </w:p>
        </w:tc>
        <w:tc>
          <w:tcPr>
            <w:tcW w:w="992" w:type="dxa"/>
          </w:tcPr>
          <w:p w:rsidR="00E33CD1" w:rsidRPr="00556316" w:rsidRDefault="009E03BB"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992" w:type="dxa"/>
          </w:tcPr>
          <w:p w:rsidR="00E33CD1" w:rsidRPr="00556316" w:rsidRDefault="009E03BB"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992" w:type="dxa"/>
          </w:tcPr>
          <w:p w:rsidR="00E33CD1" w:rsidRPr="00556316"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556316" w:rsidRDefault="00241231"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59" w:type="dxa"/>
          </w:tcPr>
          <w:p w:rsidR="00E33CD1" w:rsidRPr="00556316"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c>
          <w:tcPr>
            <w:tcW w:w="675" w:type="dxa"/>
          </w:tcPr>
          <w:p w:rsidR="00E33CD1" w:rsidRPr="00E33CD1" w:rsidRDefault="00865923"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3828" w:type="dxa"/>
          </w:tcPr>
          <w:p w:rsidR="00E33CD1" w:rsidRPr="00E33CD1" w:rsidRDefault="00556316" w:rsidP="00242FF7">
            <w:pPr>
              <w:contextualSpacing/>
              <w:jc w:val="both"/>
              <w:rPr>
                <w:rFonts w:ascii="Times New Roman" w:eastAsia="Times New Roman" w:hAnsi="Times New Roman" w:cs="Times New Roman"/>
                <w:lang w:eastAsia="ru-RU"/>
              </w:rPr>
            </w:pPr>
            <w:r w:rsidRPr="00556316">
              <w:rPr>
                <w:rFonts w:ascii="Times New Roman" w:eastAsia="Calibri" w:hAnsi="Times New Roman" w:cs="Times New Roman"/>
                <w:sz w:val="22"/>
                <w:szCs w:val="22"/>
              </w:rPr>
              <w:t>Научный стиль</w:t>
            </w:r>
          </w:p>
        </w:tc>
        <w:tc>
          <w:tcPr>
            <w:tcW w:w="992" w:type="dxa"/>
          </w:tcPr>
          <w:p w:rsidR="00E33CD1" w:rsidRPr="00E33CD1" w:rsidRDefault="00556316"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33"/>
        </w:trPr>
        <w:tc>
          <w:tcPr>
            <w:tcW w:w="675" w:type="dxa"/>
          </w:tcPr>
          <w:p w:rsidR="00E33CD1" w:rsidRPr="00E33CD1" w:rsidRDefault="00865923"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3828" w:type="dxa"/>
          </w:tcPr>
          <w:p w:rsidR="00E33CD1" w:rsidRPr="00E33CD1" w:rsidRDefault="00556316" w:rsidP="00242FF7">
            <w:pPr>
              <w:contextualSpacing/>
              <w:jc w:val="both"/>
              <w:rPr>
                <w:rFonts w:ascii="Times New Roman" w:eastAsia="Times New Roman" w:hAnsi="Times New Roman" w:cs="Times New Roman"/>
                <w:lang w:eastAsia="ru-RU"/>
              </w:rPr>
            </w:pPr>
            <w:r w:rsidRPr="00556316">
              <w:rPr>
                <w:rFonts w:ascii="Times New Roman" w:eastAsia="Calibri" w:hAnsi="Times New Roman" w:cs="Times New Roman"/>
                <w:sz w:val="22"/>
                <w:szCs w:val="22"/>
              </w:rPr>
              <w:t>Научный стиль</w:t>
            </w:r>
            <w:r>
              <w:rPr>
                <w:rFonts w:ascii="Times New Roman" w:eastAsia="Calibri" w:hAnsi="Times New Roman" w:cs="Times New Roman"/>
                <w:sz w:val="22"/>
                <w:szCs w:val="22"/>
              </w:rPr>
              <w:t>. Жанры.</w:t>
            </w:r>
          </w:p>
        </w:tc>
        <w:tc>
          <w:tcPr>
            <w:tcW w:w="992" w:type="dxa"/>
          </w:tcPr>
          <w:p w:rsidR="00E33CD1" w:rsidRPr="00E33CD1" w:rsidRDefault="00556316"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421"/>
        </w:trPr>
        <w:tc>
          <w:tcPr>
            <w:tcW w:w="675" w:type="dxa"/>
          </w:tcPr>
          <w:p w:rsidR="00E33CD1" w:rsidRPr="00556316" w:rsidRDefault="00556316" w:rsidP="00242FF7">
            <w:pPr>
              <w:contextualSpacing/>
              <w:jc w:val="both"/>
              <w:rPr>
                <w:rFonts w:ascii="Times New Roman" w:eastAsia="Times New Roman" w:hAnsi="Times New Roman" w:cs="Times New Roman"/>
                <w:lang w:eastAsia="ru-RU"/>
              </w:rPr>
            </w:pPr>
            <w:r w:rsidRPr="00556316">
              <w:rPr>
                <w:rFonts w:ascii="Times New Roman" w:eastAsia="Times New Roman" w:hAnsi="Times New Roman" w:cs="Times New Roman"/>
                <w:lang w:eastAsia="ru-RU"/>
              </w:rPr>
              <w:t>3.3</w:t>
            </w:r>
          </w:p>
        </w:tc>
        <w:tc>
          <w:tcPr>
            <w:tcW w:w="3828" w:type="dxa"/>
          </w:tcPr>
          <w:p w:rsidR="00E33CD1" w:rsidRPr="00E33CD1" w:rsidRDefault="00556316" w:rsidP="00242FF7">
            <w:pPr>
              <w:jc w:val="both"/>
              <w:rPr>
                <w:rFonts w:ascii="Times New Roman" w:eastAsia="Times New Roman" w:hAnsi="Times New Roman" w:cs="Times New Roman"/>
                <w:b/>
                <w:lang w:eastAsia="ru-RU"/>
              </w:rPr>
            </w:pPr>
            <w:r w:rsidRPr="00556316">
              <w:rPr>
                <w:rFonts w:ascii="Times New Roman" w:eastAsia="Calibri" w:hAnsi="Times New Roman" w:cs="Times New Roman"/>
                <w:sz w:val="22"/>
                <w:szCs w:val="22"/>
              </w:rPr>
              <w:t>Словарная статья.</w:t>
            </w:r>
          </w:p>
        </w:tc>
        <w:tc>
          <w:tcPr>
            <w:tcW w:w="992" w:type="dxa"/>
          </w:tcPr>
          <w:p w:rsidR="00E33CD1" w:rsidRPr="0032454C" w:rsidRDefault="00556316" w:rsidP="00242FF7">
            <w:pPr>
              <w:ind w:firstLine="34"/>
              <w:contextualSpacing/>
              <w:jc w:val="both"/>
              <w:rPr>
                <w:rFonts w:ascii="Times New Roman" w:eastAsia="Times New Roman" w:hAnsi="Times New Roman" w:cs="Times New Roman"/>
                <w:lang w:eastAsia="ru-RU"/>
              </w:rPr>
            </w:pPr>
            <w:r w:rsidRPr="0032454C">
              <w:rPr>
                <w:rFonts w:ascii="Times New Roman" w:eastAsia="Times New Roman" w:hAnsi="Times New Roman" w:cs="Times New Roman"/>
                <w:lang w:eastAsia="ru-RU"/>
              </w:rPr>
              <w:t>1</w:t>
            </w:r>
          </w:p>
        </w:tc>
        <w:tc>
          <w:tcPr>
            <w:tcW w:w="992" w:type="dxa"/>
          </w:tcPr>
          <w:p w:rsidR="00E33CD1" w:rsidRPr="00E33CD1" w:rsidRDefault="00D21330"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415"/>
        </w:trPr>
        <w:tc>
          <w:tcPr>
            <w:tcW w:w="675" w:type="dxa"/>
          </w:tcPr>
          <w:p w:rsidR="00E33CD1" w:rsidRPr="00E33CD1" w:rsidRDefault="00556316"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9E03BB">
              <w:rPr>
                <w:rFonts w:ascii="Times New Roman" w:eastAsia="Times New Roman" w:hAnsi="Times New Roman" w:cs="Times New Roman"/>
                <w:lang w:eastAsia="ru-RU"/>
              </w:rPr>
              <w:t>-5</w:t>
            </w:r>
          </w:p>
        </w:tc>
        <w:tc>
          <w:tcPr>
            <w:tcW w:w="3828" w:type="dxa"/>
          </w:tcPr>
          <w:p w:rsidR="00E33CD1" w:rsidRPr="00E33CD1" w:rsidRDefault="00D21330" w:rsidP="00242FF7">
            <w:pPr>
              <w:contextualSpacing/>
              <w:jc w:val="both"/>
              <w:rPr>
                <w:rFonts w:ascii="Times New Roman" w:eastAsia="Times New Roman" w:hAnsi="Times New Roman" w:cs="Times New Roman"/>
                <w:lang w:eastAsia="ru-RU"/>
              </w:rPr>
            </w:pPr>
            <w:r w:rsidRPr="00D21330">
              <w:rPr>
                <w:rFonts w:ascii="Times New Roman" w:eastAsia="Calibri" w:hAnsi="Times New Roman" w:cs="Times New Roman"/>
                <w:b/>
                <w:sz w:val="22"/>
                <w:szCs w:val="22"/>
              </w:rPr>
              <w:t>Р/р</w:t>
            </w:r>
            <w:r w:rsidR="00556316" w:rsidRPr="00556316">
              <w:rPr>
                <w:rFonts w:ascii="Times New Roman" w:eastAsia="Calibri" w:hAnsi="Times New Roman" w:cs="Times New Roman"/>
                <w:sz w:val="22"/>
                <w:szCs w:val="22"/>
              </w:rPr>
              <w:t>Научное сообщение.</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241231" w:rsidRPr="00E33CD1" w:rsidTr="00242FF7">
        <w:trPr>
          <w:trHeight w:val="415"/>
        </w:trPr>
        <w:tc>
          <w:tcPr>
            <w:tcW w:w="675" w:type="dxa"/>
          </w:tcPr>
          <w:p w:rsidR="0024123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3828" w:type="dxa"/>
          </w:tcPr>
          <w:p w:rsidR="00241231" w:rsidRPr="00241231" w:rsidRDefault="00241231" w:rsidP="00242FF7">
            <w:pPr>
              <w:contextualSpacing/>
              <w:jc w:val="both"/>
              <w:rPr>
                <w:rFonts w:ascii="Times New Roman" w:eastAsia="Calibri" w:hAnsi="Times New Roman" w:cs="Times New Roman"/>
                <w:b/>
                <w:sz w:val="22"/>
                <w:szCs w:val="22"/>
              </w:rPr>
            </w:pPr>
            <w:r w:rsidRPr="00241231">
              <w:rPr>
                <w:rFonts w:ascii="Times New Roman" w:eastAsia="Calibri" w:hAnsi="Times New Roman" w:cs="Times New Roman"/>
                <w:b/>
                <w:sz w:val="22"/>
                <w:szCs w:val="22"/>
              </w:rPr>
              <w:t>Входная контрольная работа (диктант)</w:t>
            </w:r>
          </w:p>
        </w:tc>
        <w:tc>
          <w:tcPr>
            <w:tcW w:w="992" w:type="dxa"/>
          </w:tcPr>
          <w:p w:rsidR="00241231" w:rsidRDefault="00241231"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241231" w:rsidRPr="00E33CD1" w:rsidRDefault="00241231" w:rsidP="00242FF7">
            <w:pPr>
              <w:ind w:firstLine="34"/>
              <w:contextualSpacing/>
              <w:jc w:val="both"/>
              <w:rPr>
                <w:rFonts w:ascii="Times New Roman" w:eastAsia="Times New Roman" w:hAnsi="Times New Roman" w:cs="Times New Roman"/>
                <w:lang w:eastAsia="ru-RU"/>
              </w:rPr>
            </w:pPr>
          </w:p>
        </w:tc>
        <w:tc>
          <w:tcPr>
            <w:tcW w:w="992" w:type="dxa"/>
          </w:tcPr>
          <w:p w:rsidR="00241231" w:rsidRPr="00E33CD1" w:rsidRDefault="00241231" w:rsidP="00242FF7">
            <w:pPr>
              <w:ind w:firstLine="34"/>
              <w:contextualSpacing/>
              <w:jc w:val="both"/>
              <w:rPr>
                <w:rFonts w:ascii="Times New Roman" w:eastAsia="Times New Roman" w:hAnsi="Times New Roman" w:cs="Times New Roman"/>
                <w:lang w:eastAsia="ru-RU"/>
              </w:rPr>
            </w:pPr>
          </w:p>
        </w:tc>
        <w:tc>
          <w:tcPr>
            <w:tcW w:w="1134" w:type="dxa"/>
          </w:tcPr>
          <w:p w:rsidR="00241231" w:rsidRPr="00E33CD1" w:rsidRDefault="00241231"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241231" w:rsidRPr="00E33CD1" w:rsidRDefault="00241231" w:rsidP="00242FF7">
            <w:pPr>
              <w:ind w:firstLine="34"/>
              <w:contextualSpacing/>
              <w:jc w:val="both"/>
              <w:rPr>
                <w:rFonts w:ascii="Times New Roman" w:eastAsia="Times New Roman" w:hAnsi="Times New Roman" w:cs="Times New Roman"/>
                <w:lang w:eastAsia="ru-RU"/>
              </w:rPr>
            </w:pPr>
          </w:p>
        </w:tc>
      </w:tr>
      <w:tr w:rsidR="008F0CED" w:rsidRPr="00E33CD1" w:rsidTr="00242FF7">
        <w:trPr>
          <w:trHeight w:val="420"/>
        </w:trPr>
        <w:tc>
          <w:tcPr>
            <w:tcW w:w="9572" w:type="dxa"/>
            <w:gridSpan w:val="7"/>
          </w:tcPr>
          <w:p w:rsidR="008F0CED" w:rsidRPr="00E33CD1" w:rsidRDefault="008F0CED" w:rsidP="00242FF7">
            <w:pPr>
              <w:contextualSpacing/>
              <w:jc w:val="both"/>
              <w:rPr>
                <w:rFonts w:ascii="Times New Roman" w:eastAsia="Times New Roman" w:hAnsi="Times New Roman" w:cs="Times New Roman"/>
                <w:b/>
                <w:lang w:eastAsia="ru-RU"/>
              </w:rPr>
            </w:pPr>
            <w:r w:rsidRPr="00556316">
              <w:rPr>
                <w:rFonts w:ascii="Times New Roman" w:eastAsia="Times New Roman" w:hAnsi="Times New Roman" w:cs="Times New Roman"/>
                <w:b/>
                <w:lang w:eastAsia="ru-RU"/>
              </w:rPr>
              <w:t xml:space="preserve">СИСТЕМА ЯЗЫКА </w:t>
            </w:r>
            <w:r w:rsidR="000331DD">
              <w:rPr>
                <w:rFonts w:ascii="Times New Roman" w:eastAsia="Times New Roman" w:hAnsi="Times New Roman" w:cs="Times New Roman"/>
                <w:b/>
                <w:lang w:eastAsia="ru-RU"/>
              </w:rPr>
              <w:t>-139</w:t>
            </w:r>
            <w:r>
              <w:rPr>
                <w:rFonts w:ascii="Times New Roman" w:eastAsia="Times New Roman" w:hAnsi="Times New Roman" w:cs="Times New Roman"/>
                <w:b/>
                <w:lang w:eastAsia="ru-RU"/>
              </w:rPr>
              <w:t xml:space="preserve"> часа</w:t>
            </w:r>
          </w:p>
        </w:tc>
      </w:tr>
      <w:tr w:rsidR="00E33CD1" w:rsidRPr="00E33CD1" w:rsidTr="00242FF7">
        <w:tc>
          <w:tcPr>
            <w:tcW w:w="675" w:type="dxa"/>
          </w:tcPr>
          <w:p w:rsidR="00E33CD1" w:rsidRPr="00F35843" w:rsidRDefault="008F0CED" w:rsidP="00242FF7">
            <w:pPr>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3828" w:type="dxa"/>
          </w:tcPr>
          <w:p w:rsidR="00E33CD1" w:rsidRPr="00F35843" w:rsidRDefault="00556316" w:rsidP="00242FF7">
            <w:pPr>
              <w:contextualSpacing/>
              <w:jc w:val="both"/>
              <w:rPr>
                <w:rFonts w:ascii="Times New Roman" w:eastAsia="Times New Roman" w:hAnsi="Times New Roman" w:cs="Times New Roman"/>
                <w:b/>
                <w:lang w:eastAsia="ru-RU"/>
              </w:rPr>
            </w:pPr>
            <w:r w:rsidRPr="00F35843">
              <w:rPr>
                <w:rFonts w:ascii="Times New Roman" w:eastAsia="Calibri" w:hAnsi="Times New Roman" w:cs="Times New Roman"/>
                <w:b/>
                <w:sz w:val="22"/>
                <w:szCs w:val="22"/>
              </w:rPr>
              <w:t xml:space="preserve">ЛЕКСИКОЛОГИЯ. КУЛЬТУРА РЕЧИ </w:t>
            </w:r>
          </w:p>
        </w:tc>
        <w:tc>
          <w:tcPr>
            <w:tcW w:w="992" w:type="dxa"/>
          </w:tcPr>
          <w:p w:rsidR="00E33CD1" w:rsidRPr="00F35843" w:rsidRDefault="00D21330"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21</w:t>
            </w:r>
          </w:p>
        </w:tc>
        <w:tc>
          <w:tcPr>
            <w:tcW w:w="992" w:type="dxa"/>
          </w:tcPr>
          <w:p w:rsidR="00E33CD1" w:rsidRPr="00F35843" w:rsidRDefault="00E33CD1" w:rsidP="00242FF7">
            <w:pPr>
              <w:ind w:firstLine="34"/>
              <w:contextualSpacing/>
              <w:jc w:val="both"/>
              <w:rPr>
                <w:rFonts w:ascii="Times New Roman" w:eastAsia="Times New Roman" w:hAnsi="Times New Roman" w:cs="Times New Roman"/>
                <w:b/>
                <w:lang w:eastAsia="ru-RU"/>
              </w:rPr>
            </w:pPr>
          </w:p>
        </w:tc>
        <w:tc>
          <w:tcPr>
            <w:tcW w:w="992" w:type="dxa"/>
          </w:tcPr>
          <w:p w:rsidR="00E33CD1" w:rsidRPr="00F35843"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F35843" w:rsidRDefault="00F35843" w:rsidP="00242FF7">
            <w:pPr>
              <w:ind w:firstLine="34"/>
              <w:contextualSpacing/>
              <w:jc w:val="both"/>
              <w:rPr>
                <w:rFonts w:ascii="Times New Roman" w:eastAsia="Times New Roman" w:hAnsi="Times New Roman" w:cs="Times New Roman"/>
                <w:b/>
                <w:lang w:eastAsia="ru-RU"/>
              </w:rPr>
            </w:pPr>
            <w:r w:rsidRPr="00F35843">
              <w:rPr>
                <w:rFonts w:ascii="Times New Roman" w:eastAsia="Times New Roman" w:hAnsi="Times New Roman" w:cs="Times New Roman"/>
                <w:b/>
                <w:lang w:eastAsia="ru-RU"/>
              </w:rPr>
              <w:t>1</w:t>
            </w:r>
          </w:p>
        </w:tc>
        <w:tc>
          <w:tcPr>
            <w:tcW w:w="959" w:type="dxa"/>
          </w:tcPr>
          <w:p w:rsidR="00E33CD1" w:rsidRPr="00F35843"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c>
          <w:tcPr>
            <w:tcW w:w="675" w:type="dxa"/>
          </w:tcPr>
          <w:p w:rsidR="00E33CD1" w:rsidRPr="00E33CD1" w:rsidRDefault="008F0CED"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3828" w:type="dxa"/>
          </w:tcPr>
          <w:p w:rsidR="00E33CD1" w:rsidRPr="00E33CD1" w:rsidRDefault="00556316" w:rsidP="00242FF7">
            <w:pPr>
              <w:contextualSpacing/>
              <w:jc w:val="both"/>
              <w:rPr>
                <w:rFonts w:ascii="Times New Roman" w:eastAsia="Times New Roman" w:hAnsi="Times New Roman" w:cs="Times New Roman"/>
              </w:rPr>
            </w:pPr>
            <w:r w:rsidRPr="00556316">
              <w:rPr>
                <w:rFonts w:ascii="Times New Roman" w:eastAsia="Times New Roman" w:hAnsi="Times New Roman" w:cs="Times New Roman"/>
              </w:rPr>
              <w:t>Лексика русского языка с точки зрения её происхождения: исконно русские и заимствованные слова.</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D21330" w:rsidP="00242FF7">
            <w:pPr>
              <w:shd w:val="clear" w:color="auto" w:fill="FFFFFF"/>
              <w:ind w:left="58"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454"/>
        </w:trPr>
        <w:tc>
          <w:tcPr>
            <w:tcW w:w="675" w:type="dxa"/>
          </w:tcPr>
          <w:p w:rsidR="00E33CD1" w:rsidRPr="00E33CD1" w:rsidRDefault="008F0CED"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4.2-3</w:t>
            </w:r>
          </w:p>
        </w:tc>
        <w:tc>
          <w:tcPr>
            <w:tcW w:w="3828" w:type="dxa"/>
          </w:tcPr>
          <w:p w:rsidR="00E33CD1" w:rsidRPr="00556316" w:rsidRDefault="00556316" w:rsidP="00242FF7">
            <w:pPr>
              <w:widowControl w:val="0"/>
              <w:autoSpaceDE w:val="0"/>
              <w:autoSpaceDN w:val="0"/>
              <w:adjustRightInd w:val="0"/>
              <w:jc w:val="both"/>
              <w:textAlignment w:val="center"/>
              <w:rPr>
                <w:rFonts w:ascii="Times New Roman" w:eastAsia="Times New Roman" w:hAnsi="Times New Roman" w:cs="Times New Roman"/>
                <w:color w:val="000000"/>
              </w:rPr>
            </w:pPr>
            <w:r w:rsidRPr="00556316">
              <w:rPr>
                <w:rFonts w:ascii="Times New Roman" w:eastAsia="Times New Roman" w:hAnsi="Times New Roman" w:cs="Times New Roman"/>
                <w:color w:val="000000"/>
              </w:rPr>
              <w:t>Лексика русского языка с точки зрения принадлежности к активному и пассивному запасу: неологизмы, устаревш</w:t>
            </w:r>
            <w:r>
              <w:rPr>
                <w:rFonts w:ascii="Times New Roman" w:eastAsia="Times New Roman" w:hAnsi="Times New Roman" w:cs="Times New Roman"/>
                <w:color w:val="000000"/>
              </w:rPr>
              <w:t>ие слова (историзмы и архаизмы).</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F35843" w:rsidP="00242FF7">
            <w:pPr>
              <w:shd w:val="clear" w:color="auto" w:fill="FFFFFF"/>
              <w:ind w:left="58"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421"/>
        </w:trPr>
        <w:tc>
          <w:tcPr>
            <w:tcW w:w="675" w:type="dxa"/>
          </w:tcPr>
          <w:p w:rsidR="00E33CD1"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4.4-6</w:t>
            </w:r>
          </w:p>
        </w:tc>
        <w:tc>
          <w:tcPr>
            <w:tcW w:w="3828" w:type="dxa"/>
          </w:tcPr>
          <w:p w:rsidR="00E33CD1" w:rsidRPr="001D3D64" w:rsidRDefault="001D3D64" w:rsidP="00242FF7">
            <w:pPr>
              <w:widowControl w:val="0"/>
              <w:autoSpaceDE w:val="0"/>
              <w:autoSpaceDN w:val="0"/>
              <w:adjustRightInd w:val="0"/>
              <w:jc w:val="both"/>
              <w:textAlignment w:val="center"/>
              <w:rPr>
                <w:rFonts w:ascii="Times New Roman" w:eastAsia="Times New Roman" w:hAnsi="Times New Roman" w:cs="Times New Roman"/>
                <w:color w:val="000000"/>
              </w:rPr>
            </w:pPr>
            <w:r w:rsidRPr="001D3D64">
              <w:rPr>
                <w:rFonts w:ascii="Times New Roman" w:eastAsia="Times New Roman" w:hAnsi="Times New Roman" w:cs="Times New Roman"/>
                <w:color w:val="000000"/>
              </w:rPr>
              <w:t>Лексика русского языка с точки зрения сферы употребления: общеупотребительная лексика и слова ограничен</w:t>
            </w:r>
            <w:r w:rsidRPr="001D3D64">
              <w:rPr>
                <w:rFonts w:ascii="Times New Roman" w:eastAsia="Times New Roman" w:hAnsi="Times New Roman" w:cs="Times New Roman"/>
                <w:color w:val="000000"/>
                <w:spacing w:val="-2"/>
              </w:rPr>
              <w:t>ной сферы употребления (диалектизмы,</w:t>
            </w:r>
            <w:r w:rsidRPr="001D3D64">
              <w:rPr>
                <w:rFonts w:ascii="Times New Roman" w:eastAsia="Times New Roman" w:hAnsi="Times New Roman" w:cs="Times New Roman"/>
                <w:color w:val="000000"/>
              </w:rPr>
              <w:t xml:space="preserve"> термины, профессионализмы, жаргонизмы </w:t>
            </w:r>
            <w:r>
              <w:rPr>
                <w:rFonts w:ascii="Times New Roman" w:eastAsia="Times New Roman" w:hAnsi="Times New Roman" w:cs="Times New Roman"/>
                <w:color w:val="000000"/>
              </w:rPr>
              <w:t>).</w:t>
            </w:r>
          </w:p>
        </w:tc>
        <w:tc>
          <w:tcPr>
            <w:tcW w:w="992" w:type="dxa"/>
          </w:tcPr>
          <w:p w:rsidR="00E33CD1" w:rsidRPr="00E33CD1" w:rsidRDefault="009E03BB"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9E03BB"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4.7-8</w:t>
            </w:r>
          </w:p>
        </w:tc>
        <w:tc>
          <w:tcPr>
            <w:tcW w:w="3828" w:type="dxa"/>
          </w:tcPr>
          <w:p w:rsidR="00E33CD1" w:rsidRPr="00E33CD1" w:rsidRDefault="001D3D64" w:rsidP="00242FF7">
            <w:pPr>
              <w:contextualSpacing/>
              <w:jc w:val="both"/>
              <w:rPr>
                <w:rFonts w:ascii="Times New Roman" w:eastAsia="Times New Roman" w:hAnsi="Times New Roman" w:cs="Times New Roman"/>
              </w:rPr>
            </w:pPr>
            <w:r w:rsidRPr="001D3D64">
              <w:rPr>
                <w:rFonts w:ascii="Times New Roman" w:eastAsia="Times New Roman" w:hAnsi="Times New Roman" w:cs="Times New Roman"/>
              </w:rPr>
              <w:t>Стилистические пласты лексики: стилистически нейтральная, высокая и сниженная лексика.</w:t>
            </w:r>
          </w:p>
        </w:tc>
        <w:tc>
          <w:tcPr>
            <w:tcW w:w="992" w:type="dxa"/>
          </w:tcPr>
          <w:p w:rsidR="00E33CD1" w:rsidRPr="00E33CD1" w:rsidRDefault="00F35843"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40"/>
        </w:trPr>
        <w:tc>
          <w:tcPr>
            <w:tcW w:w="675" w:type="dxa"/>
          </w:tcPr>
          <w:p w:rsidR="00E33CD1"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3828" w:type="dxa"/>
          </w:tcPr>
          <w:p w:rsidR="00E33CD1" w:rsidRPr="001D3D64" w:rsidRDefault="001D3D64" w:rsidP="00242FF7">
            <w:pPr>
              <w:widowControl w:val="0"/>
              <w:autoSpaceDE w:val="0"/>
              <w:autoSpaceDN w:val="0"/>
              <w:adjustRightInd w:val="0"/>
              <w:jc w:val="both"/>
              <w:textAlignment w:val="center"/>
              <w:rPr>
                <w:rFonts w:ascii="Times New Roman" w:eastAsia="Times New Roman" w:hAnsi="Times New Roman" w:cs="Times New Roman"/>
                <w:color w:val="000000"/>
              </w:rPr>
            </w:pPr>
            <w:r w:rsidRPr="001D3D64">
              <w:rPr>
                <w:rFonts w:ascii="Times New Roman" w:eastAsia="Times New Roman" w:hAnsi="Times New Roman" w:cs="Times New Roman"/>
                <w:color w:val="000000"/>
              </w:rPr>
              <w:t>Лексический анализ с</w:t>
            </w:r>
            <w:r>
              <w:rPr>
                <w:rFonts w:ascii="Times New Roman" w:eastAsia="Times New Roman" w:hAnsi="Times New Roman" w:cs="Times New Roman"/>
                <w:color w:val="000000"/>
              </w:rPr>
              <w:t>лов.</w:t>
            </w:r>
          </w:p>
        </w:tc>
        <w:tc>
          <w:tcPr>
            <w:tcW w:w="992" w:type="dxa"/>
          </w:tcPr>
          <w:p w:rsidR="00E33CD1" w:rsidRPr="00E33CD1" w:rsidRDefault="00F35843"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4.10-11</w:t>
            </w:r>
          </w:p>
        </w:tc>
        <w:tc>
          <w:tcPr>
            <w:tcW w:w="3828" w:type="dxa"/>
          </w:tcPr>
          <w:p w:rsidR="00E33CD1" w:rsidRPr="00E33CD1" w:rsidRDefault="001D3D64" w:rsidP="00242FF7">
            <w:pPr>
              <w:contextualSpacing/>
              <w:jc w:val="both"/>
              <w:rPr>
                <w:rFonts w:ascii="Times New Roman" w:eastAsia="Times New Roman" w:hAnsi="Times New Roman" w:cs="Times New Roman"/>
              </w:rPr>
            </w:pPr>
            <w:r w:rsidRPr="001D3D64">
              <w:rPr>
                <w:rFonts w:ascii="Times New Roman" w:eastAsia="Times New Roman" w:hAnsi="Times New Roman" w:cs="Times New Roman"/>
              </w:rPr>
              <w:t>Фразеологизмы. Их признаки и значение.</w:t>
            </w:r>
          </w:p>
        </w:tc>
        <w:tc>
          <w:tcPr>
            <w:tcW w:w="992" w:type="dxa"/>
          </w:tcPr>
          <w:p w:rsidR="00E33CD1" w:rsidRPr="00E33CD1" w:rsidRDefault="00F35843"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4.12</w:t>
            </w:r>
          </w:p>
        </w:tc>
        <w:tc>
          <w:tcPr>
            <w:tcW w:w="3828" w:type="dxa"/>
          </w:tcPr>
          <w:p w:rsidR="00E33CD1" w:rsidRPr="001D3D64" w:rsidRDefault="00F35843" w:rsidP="00242FF7">
            <w:pPr>
              <w:widowControl w:val="0"/>
              <w:autoSpaceDE w:val="0"/>
              <w:autoSpaceDN w:val="0"/>
              <w:adjustRightInd w:val="0"/>
              <w:jc w:val="both"/>
              <w:textAlignment w:val="center"/>
              <w:rPr>
                <w:rFonts w:ascii="Times New Roman" w:eastAsia="Times New Roman" w:hAnsi="Times New Roman" w:cs="Times New Roman"/>
                <w:color w:val="000000"/>
              </w:rPr>
            </w:pPr>
            <w:r w:rsidRPr="00D21330">
              <w:rPr>
                <w:rFonts w:ascii="Times New Roman" w:eastAsia="Times New Roman" w:hAnsi="Times New Roman" w:cs="Times New Roman"/>
                <w:b/>
                <w:color w:val="000000"/>
              </w:rPr>
              <w:t>Р/р</w:t>
            </w:r>
            <w:r w:rsidR="001D3D64" w:rsidRPr="001D3D64">
              <w:rPr>
                <w:rFonts w:ascii="Times New Roman" w:eastAsia="Times New Roman" w:hAnsi="Times New Roman" w:cs="Times New Roman"/>
                <w:color w:val="000000"/>
              </w:rPr>
              <w:t>Употребление лексических средств в соответствии с ситуацией общения.</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900"/>
        </w:trPr>
        <w:tc>
          <w:tcPr>
            <w:tcW w:w="675" w:type="dxa"/>
          </w:tcPr>
          <w:p w:rsidR="00E33CD1"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4.13-14</w:t>
            </w:r>
          </w:p>
        </w:tc>
        <w:tc>
          <w:tcPr>
            <w:tcW w:w="3828" w:type="dxa"/>
          </w:tcPr>
          <w:p w:rsidR="00E33CD1" w:rsidRPr="00E33CD1" w:rsidRDefault="001D3D64" w:rsidP="00242FF7">
            <w:pPr>
              <w:widowControl w:val="0"/>
              <w:autoSpaceDE w:val="0"/>
              <w:autoSpaceDN w:val="0"/>
              <w:adjustRightInd w:val="0"/>
              <w:jc w:val="both"/>
              <w:textAlignment w:val="center"/>
              <w:rPr>
                <w:rFonts w:ascii="Times New Roman" w:eastAsia="Times New Roman" w:hAnsi="Times New Roman" w:cs="Times New Roman"/>
              </w:rPr>
            </w:pPr>
            <w:r w:rsidRPr="001D3D64">
              <w:rPr>
                <w:rFonts w:ascii="Times New Roman" w:eastAsia="Times New Roman" w:hAnsi="Times New Roman" w:cs="Times New Roman"/>
                <w:color w:val="000000"/>
              </w:rPr>
              <w:t xml:space="preserve">Оценка своей и чужой речи с точки зрения точного, </w:t>
            </w:r>
            <w:r w:rsidRPr="001D3D64">
              <w:rPr>
                <w:rFonts w:ascii="Times New Roman" w:eastAsia="Times New Roman" w:hAnsi="Times New Roman" w:cs="Times New Roman"/>
              </w:rPr>
              <w:t>уместного и выразительного словоупотребления.</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80"/>
        </w:trPr>
        <w:tc>
          <w:tcPr>
            <w:tcW w:w="675" w:type="dxa"/>
          </w:tcPr>
          <w:p w:rsidR="00E33CD1"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4.15-16</w:t>
            </w:r>
          </w:p>
        </w:tc>
        <w:tc>
          <w:tcPr>
            <w:tcW w:w="3828" w:type="dxa"/>
          </w:tcPr>
          <w:p w:rsidR="00E33CD1" w:rsidRPr="00E33CD1" w:rsidRDefault="001D3D64" w:rsidP="00242FF7">
            <w:pPr>
              <w:widowControl w:val="0"/>
              <w:autoSpaceDE w:val="0"/>
              <w:autoSpaceDN w:val="0"/>
              <w:adjustRightInd w:val="0"/>
              <w:jc w:val="both"/>
              <w:textAlignment w:val="center"/>
              <w:rPr>
                <w:rFonts w:ascii="Times New Roman" w:eastAsia="Times New Roman" w:hAnsi="Times New Roman" w:cs="Times New Roman"/>
              </w:rPr>
            </w:pPr>
            <w:r w:rsidRPr="001D3D64">
              <w:rPr>
                <w:rFonts w:ascii="Times New Roman" w:eastAsia="Times New Roman" w:hAnsi="Times New Roman" w:cs="Times New Roman"/>
              </w:rPr>
              <w:t>Э</w:t>
            </w:r>
            <w:r>
              <w:rPr>
                <w:rFonts w:ascii="Times New Roman" w:eastAsia="Times New Roman" w:hAnsi="Times New Roman" w:cs="Times New Roman"/>
              </w:rPr>
              <w:t>питеты, метафоры, олицетворения.</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20"/>
        </w:trPr>
        <w:tc>
          <w:tcPr>
            <w:tcW w:w="675" w:type="dxa"/>
          </w:tcPr>
          <w:p w:rsidR="00E33CD1"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4.17</w:t>
            </w:r>
          </w:p>
        </w:tc>
        <w:tc>
          <w:tcPr>
            <w:tcW w:w="3828" w:type="dxa"/>
          </w:tcPr>
          <w:p w:rsidR="00E33CD1" w:rsidRPr="00E33CD1" w:rsidRDefault="001D3D64" w:rsidP="00242FF7">
            <w:pPr>
              <w:contextualSpacing/>
              <w:jc w:val="both"/>
              <w:rPr>
                <w:rFonts w:ascii="Times New Roman" w:eastAsia="Times New Roman" w:hAnsi="Times New Roman" w:cs="Times New Roman"/>
                <w:lang w:eastAsia="ru-RU"/>
              </w:rPr>
            </w:pPr>
            <w:r w:rsidRPr="001D3D64">
              <w:rPr>
                <w:rFonts w:ascii="Times New Roman" w:eastAsia="Times New Roman" w:hAnsi="Times New Roman" w:cs="Times New Roman"/>
                <w:lang w:eastAsia="ru-RU"/>
              </w:rPr>
              <w:t>Лексические словари.</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F35843" w:rsidRPr="00E33CD1" w:rsidTr="00242FF7">
        <w:trPr>
          <w:trHeight w:val="120"/>
        </w:trPr>
        <w:tc>
          <w:tcPr>
            <w:tcW w:w="675" w:type="dxa"/>
          </w:tcPr>
          <w:p w:rsidR="00F35843"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4.18-19</w:t>
            </w:r>
          </w:p>
        </w:tc>
        <w:tc>
          <w:tcPr>
            <w:tcW w:w="3828" w:type="dxa"/>
          </w:tcPr>
          <w:p w:rsidR="00F35843" w:rsidRPr="001D3D64" w:rsidRDefault="00F35843"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по теме «Лексикология. Культура речи»</w:t>
            </w:r>
          </w:p>
        </w:tc>
        <w:tc>
          <w:tcPr>
            <w:tcW w:w="992" w:type="dxa"/>
          </w:tcPr>
          <w:p w:rsidR="00F35843"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F35843"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F35843" w:rsidRPr="00E33CD1" w:rsidRDefault="00F35843" w:rsidP="00242FF7">
            <w:pPr>
              <w:ind w:firstLine="34"/>
              <w:contextualSpacing/>
              <w:jc w:val="both"/>
              <w:rPr>
                <w:rFonts w:ascii="Times New Roman" w:eastAsia="Times New Roman" w:hAnsi="Times New Roman" w:cs="Times New Roman"/>
                <w:lang w:eastAsia="ru-RU"/>
              </w:rPr>
            </w:pPr>
          </w:p>
        </w:tc>
        <w:tc>
          <w:tcPr>
            <w:tcW w:w="1134" w:type="dxa"/>
          </w:tcPr>
          <w:p w:rsidR="00F35843" w:rsidRPr="00E33CD1" w:rsidRDefault="00F35843" w:rsidP="00242FF7">
            <w:pPr>
              <w:ind w:firstLine="34"/>
              <w:contextualSpacing/>
              <w:jc w:val="both"/>
              <w:rPr>
                <w:rFonts w:ascii="Times New Roman" w:eastAsia="Times New Roman" w:hAnsi="Times New Roman" w:cs="Times New Roman"/>
                <w:lang w:eastAsia="ru-RU"/>
              </w:rPr>
            </w:pPr>
          </w:p>
        </w:tc>
        <w:tc>
          <w:tcPr>
            <w:tcW w:w="959" w:type="dxa"/>
          </w:tcPr>
          <w:p w:rsidR="00F35843" w:rsidRPr="00E33CD1" w:rsidRDefault="00F35843" w:rsidP="00242FF7">
            <w:pPr>
              <w:ind w:firstLine="34"/>
              <w:contextualSpacing/>
              <w:jc w:val="both"/>
              <w:rPr>
                <w:rFonts w:ascii="Times New Roman" w:eastAsia="Times New Roman" w:hAnsi="Times New Roman" w:cs="Times New Roman"/>
                <w:lang w:eastAsia="ru-RU"/>
              </w:rPr>
            </w:pPr>
          </w:p>
        </w:tc>
      </w:tr>
      <w:tr w:rsidR="00F35843" w:rsidRPr="00E33CD1" w:rsidTr="00242FF7">
        <w:trPr>
          <w:trHeight w:val="120"/>
        </w:trPr>
        <w:tc>
          <w:tcPr>
            <w:tcW w:w="675" w:type="dxa"/>
          </w:tcPr>
          <w:p w:rsidR="00F35843" w:rsidRPr="00E33CD1" w:rsidRDefault="009E03B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4.20-21</w:t>
            </w:r>
          </w:p>
        </w:tc>
        <w:tc>
          <w:tcPr>
            <w:tcW w:w="3828" w:type="dxa"/>
          </w:tcPr>
          <w:p w:rsidR="00F35843" w:rsidRPr="001D3D64" w:rsidRDefault="00F35843" w:rsidP="00242FF7">
            <w:pPr>
              <w:contextualSpacing/>
              <w:jc w:val="both"/>
              <w:rPr>
                <w:rFonts w:ascii="Times New Roman" w:eastAsia="Times New Roman" w:hAnsi="Times New Roman" w:cs="Times New Roman"/>
                <w:lang w:eastAsia="ru-RU"/>
              </w:rPr>
            </w:pPr>
            <w:r w:rsidRPr="00D21330">
              <w:rPr>
                <w:rFonts w:ascii="Times New Roman" w:eastAsia="Times New Roman" w:hAnsi="Times New Roman" w:cs="Times New Roman"/>
                <w:b/>
                <w:lang w:eastAsia="ru-RU"/>
              </w:rPr>
              <w:t>Контрольный диктант</w:t>
            </w:r>
            <w:r>
              <w:rPr>
                <w:rFonts w:ascii="Times New Roman" w:eastAsia="Times New Roman" w:hAnsi="Times New Roman" w:cs="Times New Roman"/>
                <w:lang w:eastAsia="ru-RU"/>
              </w:rPr>
              <w:t xml:space="preserve"> по теме </w:t>
            </w:r>
            <w:r w:rsidRPr="00F35843">
              <w:rPr>
                <w:rFonts w:ascii="Times New Roman" w:eastAsia="Times New Roman" w:hAnsi="Times New Roman" w:cs="Times New Roman"/>
                <w:lang w:eastAsia="ru-RU"/>
              </w:rPr>
              <w:t>«Лексикология. Культура речи»</w:t>
            </w:r>
            <w:r>
              <w:rPr>
                <w:rFonts w:ascii="Times New Roman" w:eastAsia="Times New Roman" w:hAnsi="Times New Roman" w:cs="Times New Roman"/>
                <w:lang w:eastAsia="ru-RU"/>
              </w:rPr>
              <w:t>, его анализ..</w:t>
            </w:r>
          </w:p>
        </w:tc>
        <w:tc>
          <w:tcPr>
            <w:tcW w:w="992" w:type="dxa"/>
          </w:tcPr>
          <w:p w:rsidR="00F35843"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F35843"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F35843" w:rsidRPr="00E33CD1" w:rsidRDefault="00F35843" w:rsidP="00242FF7">
            <w:pPr>
              <w:ind w:firstLine="34"/>
              <w:contextualSpacing/>
              <w:jc w:val="both"/>
              <w:rPr>
                <w:rFonts w:ascii="Times New Roman" w:eastAsia="Times New Roman" w:hAnsi="Times New Roman" w:cs="Times New Roman"/>
                <w:lang w:eastAsia="ru-RU"/>
              </w:rPr>
            </w:pPr>
          </w:p>
        </w:tc>
        <w:tc>
          <w:tcPr>
            <w:tcW w:w="1134" w:type="dxa"/>
          </w:tcPr>
          <w:p w:rsidR="00F35843" w:rsidRPr="00E33CD1" w:rsidRDefault="00F35843"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F35843" w:rsidRPr="00E33CD1" w:rsidRDefault="00F35843"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70"/>
        </w:trPr>
        <w:tc>
          <w:tcPr>
            <w:tcW w:w="675" w:type="dxa"/>
          </w:tcPr>
          <w:p w:rsidR="00E33CD1" w:rsidRPr="00F35843" w:rsidRDefault="0088345C" w:rsidP="00242FF7">
            <w:pPr>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3828" w:type="dxa"/>
          </w:tcPr>
          <w:p w:rsidR="00E33CD1" w:rsidRPr="00F35843" w:rsidRDefault="001D3D64" w:rsidP="00242FF7">
            <w:pPr>
              <w:contextualSpacing/>
              <w:jc w:val="both"/>
              <w:rPr>
                <w:rFonts w:ascii="Times New Roman" w:eastAsia="Times New Roman" w:hAnsi="Times New Roman" w:cs="Times New Roman"/>
                <w:b/>
                <w:lang w:eastAsia="ru-RU"/>
              </w:rPr>
            </w:pPr>
            <w:r w:rsidRPr="00F35843">
              <w:rPr>
                <w:rFonts w:ascii="Times New Roman" w:eastAsia="Times New Roman" w:hAnsi="Times New Roman" w:cs="Times New Roman"/>
                <w:b/>
                <w:lang w:eastAsia="ru-RU"/>
              </w:rPr>
              <w:t>Словообразование. Культура речи. Орфография.</w:t>
            </w:r>
          </w:p>
        </w:tc>
        <w:tc>
          <w:tcPr>
            <w:tcW w:w="992" w:type="dxa"/>
          </w:tcPr>
          <w:p w:rsidR="00E33CD1" w:rsidRPr="00F35843" w:rsidRDefault="00D21330"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992" w:type="dxa"/>
          </w:tcPr>
          <w:p w:rsidR="00E33CD1" w:rsidRPr="00F35843" w:rsidRDefault="008F0CED"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992" w:type="dxa"/>
          </w:tcPr>
          <w:p w:rsidR="00E33CD1" w:rsidRPr="00F35843"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F35843" w:rsidRDefault="008F0CED"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59" w:type="dxa"/>
          </w:tcPr>
          <w:p w:rsidR="00E33CD1" w:rsidRPr="00F35843"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rPr>
          <w:trHeight w:val="102"/>
        </w:trPr>
        <w:tc>
          <w:tcPr>
            <w:tcW w:w="675" w:type="dxa"/>
          </w:tcPr>
          <w:p w:rsidR="00E33CD1" w:rsidRPr="00E33CD1" w:rsidRDefault="000331DD"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3828" w:type="dxa"/>
          </w:tcPr>
          <w:p w:rsidR="00E33CD1" w:rsidRPr="00E33CD1" w:rsidRDefault="008F0CED" w:rsidP="00242FF7">
            <w:pPr>
              <w:contextualSpacing/>
              <w:jc w:val="both"/>
              <w:rPr>
                <w:rFonts w:ascii="Times New Roman" w:eastAsia="Times New Roman" w:hAnsi="Times New Roman" w:cs="Times New Roman"/>
              </w:rPr>
            </w:pPr>
            <w:r w:rsidRPr="008F0CED">
              <w:rPr>
                <w:rFonts w:ascii="Times New Roman" w:eastAsia="Times New Roman" w:hAnsi="Times New Roman" w:cs="Times New Roman"/>
              </w:rPr>
              <w:t>Формообраз</w:t>
            </w:r>
            <w:r>
              <w:rPr>
                <w:rFonts w:ascii="Times New Roman" w:eastAsia="Times New Roman" w:hAnsi="Times New Roman" w:cs="Times New Roman"/>
              </w:rPr>
              <w:t>ующие и словообразующие морфемы.</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75"/>
        </w:trPr>
        <w:tc>
          <w:tcPr>
            <w:tcW w:w="675" w:type="dxa"/>
          </w:tcPr>
          <w:p w:rsidR="00E33CD1" w:rsidRPr="00E33CD1" w:rsidRDefault="000331DD"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3828" w:type="dxa"/>
          </w:tcPr>
          <w:p w:rsidR="00E33CD1" w:rsidRPr="00E33CD1" w:rsidRDefault="008F0CED" w:rsidP="00242FF7">
            <w:pPr>
              <w:contextualSpacing/>
              <w:jc w:val="both"/>
              <w:rPr>
                <w:rFonts w:ascii="Times New Roman" w:eastAsia="Times New Roman" w:hAnsi="Times New Roman" w:cs="Times New Roman"/>
              </w:rPr>
            </w:pPr>
            <w:r w:rsidRPr="008F0CED">
              <w:rPr>
                <w:rFonts w:ascii="Times New Roman" w:eastAsia="Times New Roman" w:hAnsi="Times New Roman" w:cs="Times New Roman"/>
              </w:rPr>
              <w:t>Производящая основа.</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45"/>
        </w:trPr>
        <w:tc>
          <w:tcPr>
            <w:tcW w:w="675" w:type="dxa"/>
          </w:tcPr>
          <w:p w:rsidR="00E33CD1" w:rsidRPr="00E33CD1" w:rsidRDefault="000331DD"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5.3-</w:t>
            </w:r>
            <w:r w:rsidR="0092362C">
              <w:rPr>
                <w:rFonts w:ascii="Times New Roman" w:eastAsia="Times New Roman" w:hAnsi="Times New Roman" w:cs="Times New Roman"/>
                <w:lang w:eastAsia="ru-RU"/>
              </w:rPr>
              <w:t>5</w:t>
            </w:r>
          </w:p>
        </w:tc>
        <w:tc>
          <w:tcPr>
            <w:tcW w:w="3828" w:type="dxa"/>
          </w:tcPr>
          <w:p w:rsidR="00E33CD1" w:rsidRPr="00E33CD1" w:rsidRDefault="008F0CED" w:rsidP="00242FF7">
            <w:pPr>
              <w:contextualSpacing/>
              <w:jc w:val="both"/>
              <w:rPr>
                <w:rFonts w:ascii="Times New Roman" w:eastAsia="Times New Roman" w:hAnsi="Times New Roman" w:cs="Times New Roman"/>
                <w:lang w:eastAsia="ru-RU"/>
              </w:rPr>
            </w:pPr>
            <w:r w:rsidRPr="008F0CED">
              <w:rPr>
                <w:rFonts w:ascii="Times New Roman" w:eastAsia="Times New Roman" w:hAnsi="Times New Roman" w:cs="Times New Roman"/>
                <w:lang w:eastAsia="ru-RU"/>
              </w:rPr>
              <w:t>Основные способы образования слов в русском языке</w:t>
            </w:r>
            <w:r>
              <w:rPr>
                <w:rFonts w:ascii="Times New Roman" w:eastAsia="Times New Roman" w:hAnsi="Times New Roman" w:cs="Times New Roman"/>
                <w:lang w:eastAsia="ru-RU"/>
              </w:rPr>
              <w:t>.</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3828" w:type="dxa"/>
          </w:tcPr>
          <w:p w:rsidR="00E33CD1" w:rsidRPr="00E33CD1" w:rsidRDefault="008F0CED" w:rsidP="00242FF7">
            <w:pPr>
              <w:contextualSpacing/>
              <w:jc w:val="both"/>
              <w:rPr>
                <w:rFonts w:ascii="Times New Roman" w:eastAsia="Times New Roman" w:hAnsi="Times New Roman" w:cs="Times New Roman"/>
                <w:lang w:eastAsia="ru-RU"/>
              </w:rPr>
            </w:pPr>
            <w:r w:rsidRPr="008F0CED">
              <w:rPr>
                <w:rFonts w:ascii="Times New Roman" w:eastAsia="Times New Roman" w:hAnsi="Times New Roman" w:cs="Times New Roman"/>
                <w:color w:val="000000"/>
                <w:sz w:val="22"/>
                <w:szCs w:val="22"/>
                <w:lang w:eastAsia="ru-RU"/>
              </w:rPr>
              <w:t>Морфемный и словообразовательный анализ слов</w:t>
            </w:r>
            <w:r>
              <w:rPr>
                <w:rFonts w:ascii="Times New Roman" w:eastAsia="Times New Roman" w:hAnsi="Times New Roman" w:cs="Times New Roman"/>
                <w:color w:val="000000"/>
                <w:sz w:val="22"/>
                <w:szCs w:val="22"/>
                <w:lang w:eastAsia="ru-RU"/>
              </w:rPr>
              <w:t>.</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545"/>
        </w:trPr>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c>
          <w:tcPr>
            <w:tcW w:w="3828" w:type="dxa"/>
          </w:tcPr>
          <w:p w:rsidR="00E33CD1" w:rsidRPr="008F0CED" w:rsidRDefault="008F0CED" w:rsidP="00242FF7">
            <w:pPr>
              <w:widowControl w:val="0"/>
              <w:autoSpaceDE w:val="0"/>
              <w:autoSpaceDN w:val="0"/>
              <w:adjustRightInd w:val="0"/>
              <w:spacing w:after="160" w:line="259" w:lineRule="auto"/>
              <w:jc w:val="both"/>
              <w:textAlignment w:val="center"/>
              <w:rPr>
                <w:rFonts w:ascii="Times New Roman" w:eastAsia="Times New Roman" w:hAnsi="Times New Roman" w:cs="Times New Roman"/>
                <w:color w:val="000000"/>
              </w:rPr>
            </w:pPr>
            <w:r w:rsidRPr="008F0CED">
              <w:rPr>
                <w:rFonts w:ascii="Times New Roman" w:eastAsia="Times New Roman" w:hAnsi="Times New Roman" w:cs="Times New Roman"/>
                <w:color w:val="000000"/>
              </w:rPr>
              <w:t>Правописание сложных и сложносокращённых слов.</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85"/>
        </w:trPr>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5.8-9</w:t>
            </w:r>
          </w:p>
        </w:tc>
        <w:tc>
          <w:tcPr>
            <w:tcW w:w="3828" w:type="dxa"/>
          </w:tcPr>
          <w:p w:rsidR="00E33CD1" w:rsidRPr="00E33CD1" w:rsidRDefault="008F0CED" w:rsidP="00242FF7">
            <w:pPr>
              <w:contextualSpacing/>
              <w:jc w:val="both"/>
              <w:rPr>
                <w:rFonts w:ascii="Times New Roman" w:eastAsia="Times New Roman" w:hAnsi="Times New Roman" w:cs="Times New Roman"/>
                <w:lang w:eastAsia="ru-RU"/>
              </w:rPr>
            </w:pPr>
            <w:r w:rsidRPr="008F0CED">
              <w:rPr>
                <w:rFonts w:ascii="Times New Roman" w:eastAsia="Times New Roman" w:hAnsi="Times New Roman" w:cs="Times New Roman"/>
                <w:lang w:eastAsia="ru-RU"/>
              </w:rPr>
              <w:t>Нормы правописания корня -</w:t>
            </w:r>
            <w:r w:rsidRPr="008F0CED">
              <w:rPr>
                <w:rFonts w:ascii="Times New Roman" w:eastAsia="Times New Roman" w:hAnsi="Times New Roman" w:cs="Times New Roman"/>
                <w:b/>
                <w:bCs/>
                <w:i/>
                <w:iCs/>
                <w:lang w:eastAsia="ru-RU"/>
              </w:rPr>
              <w:t>кас</w:t>
            </w:r>
            <w:r w:rsidRPr="008F0CED">
              <w:rPr>
                <w:rFonts w:ascii="Times New Roman" w:eastAsia="Times New Roman" w:hAnsi="Times New Roman" w:cs="Times New Roman"/>
                <w:lang w:eastAsia="ru-RU"/>
              </w:rPr>
              <w:t>- — -</w:t>
            </w:r>
            <w:r w:rsidRPr="008F0CED">
              <w:rPr>
                <w:rFonts w:ascii="Times New Roman" w:eastAsia="Times New Roman" w:hAnsi="Times New Roman" w:cs="Times New Roman"/>
                <w:b/>
                <w:bCs/>
                <w:i/>
                <w:iCs/>
                <w:lang w:eastAsia="ru-RU"/>
              </w:rPr>
              <w:t>кос</w:t>
            </w:r>
            <w:r w:rsidRPr="008F0CED">
              <w:rPr>
                <w:rFonts w:ascii="Times New Roman" w:eastAsia="Times New Roman" w:hAnsi="Times New Roman" w:cs="Times New Roman"/>
                <w:lang w:eastAsia="ru-RU"/>
              </w:rPr>
              <w:t xml:space="preserve">- с чередованием </w:t>
            </w:r>
            <w:r w:rsidRPr="008F0CED">
              <w:rPr>
                <w:rFonts w:ascii="Times New Roman" w:eastAsia="Times New Roman" w:hAnsi="Times New Roman" w:cs="Times New Roman"/>
                <w:b/>
                <w:bCs/>
                <w:i/>
                <w:iCs/>
                <w:lang w:eastAsia="ru-RU"/>
              </w:rPr>
              <w:t>а</w:t>
            </w:r>
            <w:r w:rsidRPr="008F0CED">
              <w:rPr>
                <w:rFonts w:ascii="Times New Roman" w:eastAsia="Times New Roman" w:hAnsi="Times New Roman" w:cs="Times New Roman"/>
                <w:lang w:eastAsia="ru-RU"/>
              </w:rPr>
              <w:t xml:space="preserve"> // </w:t>
            </w:r>
            <w:r w:rsidRPr="008F0CED">
              <w:rPr>
                <w:rFonts w:ascii="Times New Roman" w:eastAsia="Times New Roman" w:hAnsi="Times New Roman" w:cs="Times New Roman"/>
                <w:b/>
                <w:bCs/>
                <w:i/>
                <w:iCs/>
                <w:lang w:eastAsia="ru-RU"/>
              </w:rPr>
              <w:t>о</w:t>
            </w:r>
            <w:r>
              <w:rPr>
                <w:rFonts w:ascii="Times New Roman" w:eastAsia="Times New Roman" w:hAnsi="Times New Roman" w:cs="Times New Roman"/>
                <w:lang w:eastAsia="ru-RU"/>
              </w:rPr>
              <w:t>.</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95"/>
        </w:trPr>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5.10-11</w:t>
            </w:r>
          </w:p>
        </w:tc>
        <w:tc>
          <w:tcPr>
            <w:tcW w:w="3828" w:type="dxa"/>
          </w:tcPr>
          <w:p w:rsidR="00E33CD1" w:rsidRPr="00E33CD1" w:rsidRDefault="008F0CED" w:rsidP="00242FF7">
            <w:pPr>
              <w:contextualSpacing/>
              <w:jc w:val="both"/>
              <w:rPr>
                <w:rFonts w:ascii="Times New Roman" w:eastAsia="Times New Roman" w:hAnsi="Times New Roman" w:cs="Times New Roman"/>
                <w:lang w:eastAsia="ru-RU"/>
              </w:rPr>
            </w:pPr>
            <w:r w:rsidRPr="008F0CED">
              <w:rPr>
                <w:rFonts w:ascii="Times New Roman" w:eastAsia="Times New Roman" w:hAnsi="Times New Roman" w:cs="Times New Roman"/>
                <w:lang w:eastAsia="ru-RU"/>
              </w:rPr>
              <w:t xml:space="preserve">Нормы правописания гласных в приставках </w:t>
            </w:r>
            <w:r w:rsidRPr="008F0CED">
              <w:rPr>
                <w:rFonts w:ascii="Times New Roman" w:eastAsia="Times New Roman" w:hAnsi="Times New Roman" w:cs="Times New Roman"/>
                <w:b/>
                <w:bCs/>
                <w:i/>
                <w:iCs/>
                <w:lang w:eastAsia="ru-RU"/>
              </w:rPr>
              <w:t>пре</w:t>
            </w:r>
            <w:r w:rsidRPr="008F0CED">
              <w:rPr>
                <w:rFonts w:ascii="Times New Roman" w:eastAsia="Times New Roman" w:hAnsi="Times New Roman" w:cs="Times New Roman"/>
                <w:lang w:eastAsia="ru-RU"/>
              </w:rPr>
              <w:t xml:space="preserve">- и </w:t>
            </w:r>
            <w:r w:rsidRPr="008F0CED">
              <w:rPr>
                <w:rFonts w:ascii="Times New Roman" w:eastAsia="Times New Roman" w:hAnsi="Times New Roman" w:cs="Times New Roman"/>
                <w:b/>
                <w:bCs/>
                <w:i/>
                <w:iCs/>
                <w:lang w:eastAsia="ru-RU"/>
              </w:rPr>
              <w:t>при</w:t>
            </w:r>
            <w:r w:rsidRPr="008F0CED">
              <w:rPr>
                <w:rFonts w:ascii="Times New Roman" w:eastAsia="Times New Roman" w:hAnsi="Times New Roman" w:cs="Times New Roman"/>
                <w:lang w:eastAsia="ru-RU"/>
              </w:rPr>
              <w:t>-</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50"/>
        </w:trPr>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5.12-13</w:t>
            </w:r>
          </w:p>
        </w:tc>
        <w:tc>
          <w:tcPr>
            <w:tcW w:w="3828" w:type="dxa"/>
          </w:tcPr>
          <w:p w:rsidR="00E33CD1" w:rsidRPr="00E33CD1" w:rsidRDefault="008F0CED" w:rsidP="00242FF7">
            <w:pPr>
              <w:contextualSpacing/>
              <w:jc w:val="both"/>
              <w:rPr>
                <w:rFonts w:ascii="Times New Roman" w:eastAsia="Times New Roman" w:hAnsi="Times New Roman" w:cs="Times New Roman"/>
                <w:lang w:eastAsia="ru-RU"/>
              </w:rPr>
            </w:pPr>
            <w:r w:rsidRPr="008F0CED">
              <w:rPr>
                <w:rFonts w:ascii="Times New Roman" w:eastAsia="Times New Roman" w:hAnsi="Times New Roman" w:cs="Times New Roman"/>
                <w:lang w:eastAsia="ru-RU"/>
              </w:rPr>
              <w:t>Обобщение по теме</w:t>
            </w:r>
            <w:r>
              <w:rPr>
                <w:rFonts w:ascii="Times New Roman" w:eastAsia="Times New Roman" w:hAnsi="Times New Roman" w:cs="Times New Roman"/>
                <w:lang w:eastAsia="ru-RU"/>
              </w:rPr>
              <w:t xml:space="preserve"> «Словообразование. Культура речи. Орфография».</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5.14-15</w:t>
            </w:r>
          </w:p>
        </w:tc>
        <w:tc>
          <w:tcPr>
            <w:tcW w:w="3828" w:type="dxa"/>
          </w:tcPr>
          <w:p w:rsidR="00E33CD1" w:rsidRPr="00E33CD1" w:rsidRDefault="008F0CED" w:rsidP="00242FF7">
            <w:pPr>
              <w:contextualSpacing/>
              <w:jc w:val="both"/>
              <w:rPr>
                <w:rFonts w:ascii="Times New Roman" w:eastAsia="Times New Roman" w:hAnsi="Times New Roman" w:cs="Times New Roman"/>
                <w:lang w:eastAsia="ru-RU"/>
              </w:rPr>
            </w:pPr>
            <w:r w:rsidRPr="00D21330">
              <w:rPr>
                <w:rFonts w:ascii="Times New Roman" w:eastAsia="Times New Roman" w:hAnsi="Times New Roman" w:cs="Times New Roman"/>
                <w:b/>
                <w:lang w:eastAsia="ru-RU"/>
              </w:rPr>
              <w:t>Контрольный диктант</w:t>
            </w:r>
            <w:r w:rsidRPr="008F0CED">
              <w:rPr>
                <w:rFonts w:ascii="Times New Roman" w:eastAsia="Times New Roman" w:hAnsi="Times New Roman" w:cs="Times New Roman"/>
                <w:lang w:eastAsia="ru-RU"/>
              </w:rPr>
              <w:t xml:space="preserve"> по теме«Словообразование. Культура речи.Орфография»</w:t>
            </w:r>
            <w:r>
              <w:rPr>
                <w:rFonts w:ascii="Times New Roman" w:eastAsia="Times New Roman" w:hAnsi="Times New Roman" w:cs="Times New Roman"/>
                <w:lang w:eastAsia="ru-RU"/>
              </w:rPr>
              <w:t>, его анализ.</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8F0CED"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8F0CED" w:rsidRPr="00E33CD1" w:rsidTr="00242FF7">
        <w:tc>
          <w:tcPr>
            <w:tcW w:w="9572" w:type="dxa"/>
            <w:gridSpan w:val="7"/>
          </w:tcPr>
          <w:p w:rsidR="008F0CED" w:rsidRPr="0088345C" w:rsidRDefault="008F0CED" w:rsidP="00242FF7">
            <w:pPr>
              <w:contextualSpacing/>
              <w:jc w:val="both"/>
              <w:rPr>
                <w:rFonts w:ascii="Times New Roman" w:eastAsia="Times New Roman" w:hAnsi="Times New Roman" w:cs="Times New Roman"/>
                <w:b/>
                <w:lang w:eastAsia="ru-RU"/>
              </w:rPr>
            </w:pPr>
            <w:r w:rsidRPr="0088345C">
              <w:rPr>
                <w:rFonts w:ascii="Times New Roman" w:eastAsia="Calibri" w:hAnsi="Times New Roman" w:cs="Times New Roman"/>
                <w:b/>
                <w:caps/>
                <w:sz w:val="22"/>
                <w:szCs w:val="22"/>
              </w:rPr>
              <w:t>Морфоло</w:t>
            </w:r>
            <w:r w:rsidR="0088345C" w:rsidRPr="0088345C">
              <w:rPr>
                <w:rFonts w:ascii="Times New Roman" w:eastAsia="Calibri" w:hAnsi="Times New Roman" w:cs="Times New Roman"/>
                <w:b/>
                <w:caps/>
                <w:sz w:val="22"/>
                <w:szCs w:val="22"/>
              </w:rPr>
              <w:t>г</w:t>
            </w:r>
            <w:r w:rsidR="000331DD">
              <w:rPr>
                <w:rFonts w:ascii="Times New Roman" w:eastAsia="Calibri" w:hAnsi="Times New Roman" w:cs="Times New Roman"/>
                <w:b/>
                <w:caps/>
                <w:sz w:val="22"/>
                <w:szCs w:val="22"/>
              </w:rPr>
              <w:t>ия. Культура речи. Орфография - 103</w:t>
            </w:r>
            <w:r w:rsidRPr="0088345C">
              <w:rPr>
                <w:rFonts w:ascii="Times New Roman" w:eastAsia="Calibri" w:hAnsi="Times New Roman" w:cs="Times New Roman"/>
                <w:b/>
                <w:sz w:val="22"/>
                <w:szCs w:val="22"/>
              </w:rPr>
              <w:t>ч</w:t>
            </w:r>
            <w:r w:rsidR="0088345C" w:rsidRPr="0088345C">
              <w:rPr>
                <w:rFonts w:ascii="Times New Roman" w:eastAsia="Calibri" w:hAnsi="Times New Roman" w:cs="Times New Roman"/>
                <w:b/>
                <w:caps/>
                <w:sz w:val="22"/>
                <w:szCs w:val="22"/>
              </w:rPr>
              <w:t>.</w:t>
            </w:r>
          </w:p>
        </w:tc>
      </w:tr>
      <w:tr w:rsidR="00E33CD1" w:rsidRPr="00E33CD1" w:rsidTr="00242FF7">
        <w:tc>
          <w:tcPr>
            <w:tcW w:w="675" w:type="dxa"/>
          </w:tcPr>
          <w:p w:rsidR="00E33CD1" w:rsidRPr="00FE5C82" w:rsidRDefault="0088345C" w:rsidP="00242FF7">
            <w:pPr>
              <w:contextualSpacing/>
              <w:jc w:val="both"/>
              <w:rPr>
                <w:rFonts w:ascii="Times New Roman" w:eastAsia="Times New Roman" w:hAnsi="Times New Roman" w:cs="Times New Roman"/>
                <w:b/>
                <w:lang w:eastAsia="ru-RU"/>
              </w:rPr>
            </w:pPr>
            <w:r w:rsidRPr="00FE5C82">
              <w:rPr>
                <w:rFonts w:ascii="Times New Roman" w:eastAsia="Times New Roman" w:hAnsi="Times New Roman" w:cs="Times New Roman"/>
                <w:b/>
                <w:lang w:eastAsia="ru-RU"/>
              </w:rPr>
              <w:t>6.</w:t>
            </w:r>
          </w:p>
        </w:tc>
        <w:tc>
          <w:tcPr>
            <w:tcW w:w="3828" w:type="dxa"/>
          </w:tcPr>
          <w:p w:rsidR="00E33CD1" w:rsidRPr="00FE5C82" w:rsidRDefault="00FE5C82" w:rsidP="00242FF7">
            <w:pPr>
              <w:contextualSpacing/>
              <w:jc w:val="both"/>
              <w:rPr>
                <w:rFonts w:ascii="Times New Roman" w:eastAsia="Times New Roman" w:hAnsi="Times New Roman" w:cs="Times New Roman"/>
                <w:b/>
                <w:lang w:eastAsia="ru-RU"/>
              </w:rPr>
            </w:pPr>
            <w:r w:rsidRPr="00FE5C82">
              <w:rPr>
                <w:rFonts w:ascii="Times New Roman" w:eastAsia="Times New Roman" w:hAnsi="Times New Roman" w:cs="Times New Roman"/>
                <w:b/>
                <w:lang w:eastAsia="ru-RU"/>
              </w:rPr>
              <w:t xml:space="preserve">Имя существительное </w:t>
            </w:r>
            <w:r>
              <w:rPr>
                <w:rFonts w:ascii="Times New Roman" w:eastAsia="Times New Roman" w:hAnsi="Times New Roman" w:cs="Times New Roman"/>
                <w:b/>
                <w:lang w:eastAsia="ru-RU"/>
              </w:rPr>
              <w:t>.</w:t>
            </w:r>
          </w:p>
        </w:tc>
        <w:tc>
          <w:tcPr>
            <w:tcW w:w="992" w:type="dxa"/>
          </w:tcPr>
          <w:p w:rsidR="00E33CD1" w:rsidRPr="00FE5C82" w:rsidRDefault="00D21330"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992" w:type="dxa"/>
          </w:tcPr>
          <w:p w:rsidR="00E33CD1" w:rsidRPr="00FE5C82"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992" w:type="dxa"/>
          </w:tcPr>
          <w:p w:rsidR="00E33CD1" w:rsidRPr="00FE5C82"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FE5C82" w:rsidRDefault="00ED4AD0"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59" w:type="dxa"/>
          </w:tcPr>
          <w:p w:rsidR="00E33CD1" w:rsidRPr="00FE5C82"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3828" w:type="dxa"/>
          </w:tcPr>
          <w:p w:rsidR="00E33CD1" w:rsidRPr="00E33CD1" w:rsidRDefault="00FE5C82" w:rsidP="00242FF7">
            <w:pPr>
              <w:contextualSpacing/>
              <w:jc w:val="both"/>
              <w:rPr>
                <w:rFonts w:ascii="Times New Roman" w:eastAsia="Times New Roman" w:hAnsi="Times New Roman" w:cs="Times New Roman"/>
              </w:rPr>
            </w:pPr>
            <w:r w:rsidRPr="00FE5C82">
              <w:rPr>
                <w:rFonts w:ascii="Times New Roman" w:eastAsia="Times New Roman" w:hAnsi="Times New Roman" w:cs="Times New Roman"/>
              </w:rPr>
              <w:t>Имя существительное как часть речи. Склонения имён существительных.</w:t>
            </w:r>
          </w:p>
        </w:tc>
        <w:tc>
          <w:tcPr>
            <w:tcW w:w="992" w:type="dxa"/>
          </w:tcPr>
          <w:p w:rsidR="00E33CD1" w:rsidRPr="00E33CD1" w:rsidRDefault="00FE5C82"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FE5C82"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37"/>
        </w:trPr>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3828" w:type="dxa"/>
          </w:tcPr>
          <w:p w:rsidR="00FE5C82" w:rsidRPr="00FE5C82" w:rsidRDefault="00FE5C82" w:rsidP="00242FF7">
            <w:pPr>
              <w:contextualSpacing/>
              <w:jc w:val="both"/>
              <w:rPr>
                <w:rFonts w:ascii="Times New Roman" w:eastAsia="Times New Roman" w:hAnsi="Times New Roman" w:cs="Times New Roman"/>
              </w:rPr>
            </w:pPr>
            <w:r w:rsidRPr="00FE5C82">
              <w:rPr>
                <w:rFonts w:ascii="Times New Roman" w:eastAsia="Times New Roman" w:hAnsi="Times New Roman" w:cs="Times New Roman"/>
              </w:rPr>
              <w:t xml:space="preserve">Особенности словообразования имён существительных. </w:t>
            </w:r>
          </w:p>
          <w:p w:rsidR="00E33CD1" w:rsidRPr="00E33CD1" w:rsidRDefault="00E33CD1" w:rsidP="00242FF7">
            <w:pPr>
              <w:contextualSpacing/>
              <w:jc w:val="both"/>
              <w:rPr>
                <w:rFonts w:ascii="Times New Roman" w:eastAsia="Times New Roman" w:hAnsi="Times New Roman" w:cs="Times New Roman"/>
                <w:lang w:eastAsia="ru-RU"/>
              </w:rPr>
            </w:pPr>
          </w:p>
        </w:tc>
        <w:tc>
          <w:tcPr>
            <w:tcW w:w="992" w:type="dxa"/>
          </w:tcPr>
          <w:p w:rsidR="00E33CD1" w:rsidRPr="00E33CD1" w:rsidRDefault="00FE5C82"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FE5C82"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c>
          <w:tcPr>
            <w:tcW w:w="3828" w:type="dxa"/>
          </w:tcPr>
          <w:p w:rsidR="00E33CD1" w:rsidRPr="00E33CD1" w:rsidRDefault="00FE5C82" w:rsidP="00242FF7">
            <w:pPr>
              <w:contextualSpacing/>
              <w:jc w:val="both"/>
              <w:rPr>
                <w:rFonts w:ascii="Times New Roman" w:eastAsia="Times New Roman" w:hAnsi="Times New Roman" w:cs="Times New Roman"/>
                <w:lang w:eastAsia="ru-RU"/>
              </w:rPr>
            </w:pPr>
            <w:r w:rsidRPr="00FE5C82">
              <w:rPr>
                <w:rFonts w:ascii="Times New Roman" w:eastAsia="Times New Roman" w:hAnsi="Times New Roman" w:cs="Times New Roman"/>
                <w:lang w:eastAsia="ru-RU"/>
              </w:rPr>
              <w:t>Нормы произношения имён существительных, нормы постановки ударения</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6.4-5</w:t>
            </w:r>
          </w:p>
        </w:tc>
        <w:tc>
          <w:tcPr>
            <w:tcW w:w="3828" w:type="dxa"/>
          </w:tcPr>
          <w:p w:rsidR="00E33CD1" w:rsidRPr="00E33CD1" w:rsidRDefault="00FE5C82" w:rsidP="00242FF7">
            <w:pPr>
              <w:contextualSpacing/>
              <w:jc w:val="both"/>
              <w:rPr>
                <w:rFonts w:ascii="Times New Roman" w:eastAsia="Times New Roman" w:hAnsi="Times New Roman" w:cs="Times New Roman"/>
              </w:rPr>
            </w:pPr>
            <w:r w:rsidRPr="00FE5C82">
              <w:rPr>
                <w:rFonts w:ascii="Times New Roman" w:eastAsia="Times New Roman" w:hAnsi="Times New Roman" w:cs="Times New Roman"/>
              </w:rPr>
              <w:t>Нормы словоизменения имён существительных.</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6.6-7</w:t>
            </w:r>
          </w:p>
        </w:tc>
        <w:tc>
          <w:tcPr>
            <w:tcW w:w="3828" w:type="dxa"/>
          </w:tcPr>
          <w:p w:rsidR="00E33CD1" w:rsidRPr="00E33CD1" w:rsidRDefault="00FE5C82" w:rsidP="00242FF7">
            <w:pPr>
              <w:contextualSpacing/>
              <w:jc w:val="both"/>
              <w:rPr>
                <w:rFonts w:ascii="Times New Roman" w:eastAsia="Times New Roman" w:hAnsi="Times New Roman" w:cs="Times New Roman"/>
                <w:lang w:eastAsia="ru-RU"/>
              </w:rPr>
            </w:pPr>
            <w:r w:rsidRPr="00FE5C82">
              <w:rPr>
                <w:rFonts w:ascii="Times New Roman" w:eastAsia="Times New Roman" w:hAnsi="Times New Roman" w:cs="Times New Roman"/>
                <w:lang w:eastAsia="ru-RU"/>
              </w:rPr>
              <w:t xml:space="preserve">Нормы слитного и дефисного написания </w:t>
            </w:r>
            <w:r w:rsidRPr="00FE5C82">
              <w:rPr>
                <w:rFonts w:ascii="Times New Roman" w:eastAsia="Times New Roman" w:hAnsi="Times New Roman" w:cs="Times New Roman"/>
                <w:b/>
                <w:bCs/>
                <w:i/>
                <w:iCs/>
                <w:lang w:eastAsia="ru-RU"/>
              </w:rPr>
              <w:t>пол</w:t>
            </w:r>
            <w:r w:rsidRPr="00FE5C82">
              <w:rPr>
                <w:rFonts w:ascii="Times New Roman" w:eastAsia="Times New Roman" w:hAnsi="Times New Roman" w:cs="Times New Roman"/>
                <w:lang w:eastAsia="ru-RU"/>
              </w:rPr>
              <w:t xml:space="preserve">- и </w:t>
            </w:r>
            <w:r w:rsidRPr="00FE5C82">
              <w:rPr>
                <w:rFonts w:ascii="Times New Roman" w:eastAsia="Times New Roman" w:hAnsi="Times New Roman" w:cs="Times New Roman"/>
                <w:b/>
                <w:bCs/>
                <w:i/>
                <w:iCs/>
                <w:lang w:eastAsia="ru-RU"/>
              </w:rPr>
              <w:t>полу</w:t>
            </w:r>
            <w:r w:rsidRPr="00FE5C82">
              <w:rPr>
                <w:rFonts w:ascii="Times New Roman" w:eastAsia="Times New Roman" w:hAnsi="Times New Roman" w:cs="Times New Roman"/>
                <w:lang w:eastAsia="ru-RU"/>
              </w:rPr>
              <w:t>- со словами.</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3828" w:type="dxa"/>
          </w:tcPr>
          <w:p w:rsidR="00E33CD1" w:rsidRPr="00E33CD1" w:rsidRDefault="00FE5C82"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FE5C82">
              <w:rPr>
                <w:rFonts w:ascii="Times New Roman" w:eastAsia="Times New Roman" w:hAnsi="Times New Roman" w:cs="Times New Roman"/>
                <w:lang w:eastAsia="ru-RU"/>
              </w:rPr>
              <w:t>орфологический анализ имён существительных</w:t>
            </w:r>
            <w:r>
              <w:rPr>
                <w:rFonts w:ascii="Times New Roman" w:eastAsia="Times New Roman" w:hAnsi="Times New Roman" w:cs="Times New Roman"/>
                <w:lang w:eastAsia="ru-RU"/>
              </w:rPr>
              <w:t>.</w:t>
            </w:r>
          </w:p>
        </w:tc>
        <w:tc>
          <w:tcPr>
            <w:tcW w:w="992" w:type="dxa"/>
          </w:tcPr>
          <w:p w:rsidR="00E33CD1" w:rsidRPr="00E33CD1" w:rsidRDefault="00FE5C82"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FE5C82"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6.9-10</w:t>
            </w:r>
          </w:p>
        </w:tc>
        <w:tc>
          <w:tcPr>
            <w:tcW w:w="3828" w:type="dxa"/>
          </w:tcPr>
          <w:p w:rsidR="00E33CD1" w:rsidRPr="00E33CD1" w:rsidRDefault="00FE5C82" w:rsidP="00242FF7">
            <w:pPr>
              <w:contextualSpacing/>
              <w:jc w:val="both"/>
              <w:rPr>
                <w:rFonts w:ascii="Times New Roman" w:eastAsia="Times New Roman" w:hAnsi="Times New Roman" w:cs="Times New Roman"/>
                <w:lang w:eastAsia="ru-RU"/>
              </w:rPr>
            </w:pPr>
            <w:r w:rsidRPr="00FE5C82">
              <w:rPr>
                <w:rFonts w:ascii="Times New Roman" w:eastAsia="Times New Roman" w:hAnsi="Times New Roman" w:cs="Times New Roman"/>
                <w:lang w:eastAsia="ru-RU"/>
              </w:rPr>
              <w:t>Обобщение по теме</w:t>
            </w:r>
            <w:r>
              <w:rPr>
                <w:rFonts w:ascii="Times New Roman" w:eastAsia="Times New Roman" w:hAnsi="Times New Roman" w:cs="Times New Roman"/>
                <w:lang w:eastAsia="ru-RU"/>
              </w:rPr>
              <w:t xml:space="preserve"> «Имя существительное»</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6.11</w:t>
            </w:r>
          </w:p>
        </w:tc>
        <w:tc>
          <w:tcPr>
            <w:tcW w:w="3828" w:type="dxa"/>
          </w:tcPr>
          <w:p w:rsidR="00E33CD1" w:rsidRPr="00E33CD1" w:rsidRDefault="00FE5C82" w:rsidP="00242FF7">
            <w:pPr>
              <w:contextualSpacing/>
              <w:jc w:val="both"/>
              <w:rPr>
                <w:rFonts w:ascii="Times New Roman" w:eastAsia="Times New Roman" w:hAnsi="Times New Roman" w:cs="Times New Roman"/>
                <w:lang w:eastAsia="ru-RU"/>
              </w:rPr>
            </w:pPr>
            <w:r w:rsidRPr="00C609EE">
              <w:rPr>
                <w:rFonts w:ascii="Times New Roman" w:eastAsia="Times New Roman" w:hAnsi="Times New Roman" w:cs="Times New Roman"/>
                <w:b/>
                <w:lang w:eastAsia="ru-RU"/>
              </w:rPr>
              <w:t>Контрольное тестирование</w:t>
            </w:r>
            <w:r>
              <w:rPr>
                <w:rFonts w:ascii="Times New Roman" w:eastAsia="Times New Roman" w:hAnsi="Times New Roman" w:cs="Times New Roman"/>
                <w:lang w:eastAsia="ru-RU"/>
              </w:rPr>
              <w:t xml:space="preserve"> по теме «</w:t>
            </w:r>
            <w:r w:rsidRPr="00FE5C82">
              <w:rPr>
                <w:rFonts w:ascii="Times New Roman" w:eastAsia="Times New Roman" w:hAnsi="Times New Roman" w:cs="Times New Roman"/>
                <w:lang w:eastAsia="ru-RU"/>
              </w:rPr>
              <w:t>Имя существительное»</w:t>
            </w:r>
            <w:r>
              <w:rPr>
                <w:rFonts w:ascii="Times New Roman" w:eastAsia="Times New Roman" w:hAnsi="Times New Roman" w:cs="Times New Roman"/>
                <w:lang w:eastAsia="ru-RU"/>
              </w:rPr>
              <w:t>.</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D4AD0" w:rsidRDefault="00ED4AD0" w:rsidP="00242FF7">
            <w:pPr>
              <w:contextualSpacing/>
              <w:jc w:val="both"/>
              <w:rPr>
                <w:rFonts w:ascii="Times New Roman" w:eastAsia="Times New Roman" w:hAnsi="Times New Roman" w:cs="Times New Roman"/>
                <w:b/>
                <w:lang w:eastAsia="ru-RU"/>
              </w:rPr>
            </w:pPr>
            <w:r w:rsidRPr="00ED4AD0">
              <w:rPr>
                <w:rFonts w:ascii="Times New Roman" w:eastAsia="Times New Roman" w:hAnsi="Times New Roman" w:cs="Times New Roman"/>
                <w:b/>
                <w:lang w:eastAsia="ru-RU"/>
              </w:rPr>
              <w:t>7.</w:t>
            </w:r>
          </w:p>
        </w:tc>
        <w:tc>
          <w:tcPr>
            <w:tcW w:w="3828" w:type="dxa"/>
          </w:tcPr>
          <w:p w:rsidR="00E33CD1" w:rsidRPr="00ED4AD0" w:rsidRDefault="00ED4AD0" w:rsidP="00242FF7">
            <w:pPr>
              <w:contextualSpacing/>
              <w:jc w:val="both"/>
              <w:rPr>
                <w:rFonts w:ascii="Times New Roman" w:eastAsia="Times New Roman" w:hAnsi="Times New Roman" w:cs="Times New Roman"/>
                <w:b/>
                <w:lang w:eastAsia="ru-RU"/>
              </w:rPr>
            </w:pPr>
            <w:r w:rsidRPr="00ED4AD0">
              <w:rPr>
                <w:rFonts w:ascii="Times New Roman" w:eastAsia="Times New Roman" w:hAnsi="Times New Roman" w:cs="Times New Roman"/>
                <w:b/>
                <w:lang w:eastAsia="ru-RU"/>
              </w:rPr>
              <w:t>Имя прилагательное.</w:t>
            </w:r>
          </w:p>
        </w:tc>
        <w:tc>
          <w:tcPr>
            <w:tcW w:w="992" w:type="dxa"/>
          </w:tcPr>
          <w:p w:rsidR="00E33CD1" w:rsidRPr="00ED4AD0"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p>
        </w:tc>
        <w:tc>
          <w:tcPr>
            <w:tcW w:w="992" w:type="dxa"/>
          </w:tcPr>
          <w:p w:rsidR="00E33CD1" w:rsidRPr="00ED4AD0"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992" w:type="dxa"/>
          </w:tcPr>
          <w:p w:rsidR="00E33CD1" w:rsidRPr="00ED4AD0"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ED4AD0" w:rsidRDefault="00ED4AD0"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59" w:type="dxa"/>
          </w:tcPr>
          <w:p w:rsidR="00E33CD1" w:rsidRPr="00ED4AD0"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3828" w:type="dxa"/>
          </w:tcPr>
          <w:p w:rsidR="00E33CD1" w:rsidRPr="00E33CD1" w:rsidRDefault="00ED4AD0" w:rsidP="00242FF7">
            <w:pPr>
              <w:contextualSpacing/>
              <w:jc w:val="both"/>
              <w:rPr>
                <w:rFonts w:ascii="Times New Roman" w:eastAsia="Times New Roman" w:hAnsi="Times New Roman" w:cs="Times New Roman"/>
              </w:rPr>
            </w:pPr>
            <w:r w:rsidRPr="00ED4AD0">
              <w:rPr>
                <w:rFonts w:ascii="Times New Roman" w:eastAsia="Times New Roman" w:hAnsi="Times New Roman" w:cs="Times New Roman"/>
              </w:rPr>
              <w:t>Имя прилагательное как часть речи</w:t>
            </w:r>
            <w:r>
              <w:rPr>
                <w:rFonts w:ascii="Times New Roman" w:eastAsia="Times New Roman" w:hAnsi="Times New Roman" w:cs="Times New Roman"/>
                <w:vertAlign w:val="superscript"/>
              </w:rPr>
              <w:t>.</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7.2-4</w:t>
            </w:r>
          </w:p>
        </w:tc>
        <w:tc>
          <w:tcPr>
            <w:tcW w:w="3828" w:type="dxa"/>
          </w:tcPr>
          <w:p w:rsidR="00E33CD1" w:rsidRPr="00E33CD1" w:rsidRDefault="00ED4AD0" w:rsidP="00242FF7">
            <w:pPr>
              <w:contextualSpacing/>
              <w:jc w:val="both"/>
              <w:rPr>
                <w:rFonts w:ascii="Times New Roman" w:eastAsia="Times New Roman" w:hAnsi="Times New Roman" w:cs="Times New Roman"/>
              </w:rPr>
            </w:pPr>
            <w:r w:rsidRPr="00ED4AD0">
              <w:rPr>
                <w:rFonts w:ascii="Times New Roman" w:eastAsia="Times New Roman" w:hAnsi="Times New Roman" w:cs="Times New Roman"/>
              </w:rPr>
              <w:t>Качественные, относительные и притяжательные имена прилагательные.</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7.5-6</w:t>
            </w:r>
          </w:p>
        </w:tc>
        <w:tc>
          <w:tcPr>
            <w:tcW w:w="3828" w:type="dxa"/>
          </w:tcPr>
          <w:p w:rsidR="00E33CD1" w:rsidRPr="00E33CD1" w:rsidRDefault="00ED4AD0" w:rsidP="00242FF7">
            <w:pPr>
              <w:contextualSpacing/>
              <w:jc w:val="both"/>
              <w:rPr>
                <w:rFonts w:ascii="Times New Roman" w:eastAsia="Times New Roman" w:hAnsi="Times New Roman" w:cs="Times New Roman"/>
              </w:rPr>
            </w:pPr>
            <w:r w:rsidRPr="00ED4AD0">
              <w:rPr>
                <w:rFonts w:ascii="Times New Roman" w:eastAsia="Times New Roman" w:hAnsi="Times New Roman" w:cs="Times New Roman"/>
              </w:rPr>
              <w:t>Степени сравнения качественных имён прилагательных.</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7.7-8</w:t>
            </w:r>
          </w:p>
        </w:tc>
        <w:tc>
          <w:tcPr>
            <w:tcW w:w="3828" w:type="dxa"/>
          </w:tcPr>
          <w:p w:rsidR="00E33CD1" w:rsidRPr="00E33CD1" w:rsidRDefault="00ED4AD0" w:rsidP="00242FF7">
            <w:pPr>
              <w:contextualSpacing/>
              <w:jc w:val="both"/>
              <w:rPr>
                <w:rFonts w:ascii="Times New Roman" w:eastAsia="Times New Roman" w:hAnsi="Times New Roman" w:cs="Times New Roman"/>
              </w:rPr>
            </w:pPr>
            <w:r w:rsidRPr="00ED4AD0">
              <w:rPr>
                <w:rFonts w:ascii="Times New Roman" w:eastAsia="Times New Roman" w:hAnsi="Times New Roman" w:cs="Times New Roman"/>
              </w:rPr>
              <w:t>Слово</w:t>
            </w:r>
            <w:r>
              <w:rPr>
                <w:rFonts w:ascii="Times New Roman" w:eastAsia="Times New Roman" w:hAnsi="Times New Roman" w:cs="Times New Roman"/>
              </w:rPr>
              <w:t>образование имён прилагательных.</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7.9</w:t>
            </w:r>
          </w:p>
        </w:tc>
        <w:tc>
          <w:tcPr>
            <w:tcW w:w="3828" w:type="dxa"/>
          </w:tcPr>
          <w:p w:rsidR="00E33CD1" w:rsidRPr="00E33CD1" w:rsidRDefault="00ED4AD0" w:rsidP="00242FF7">
            <w:pPr>
              <w:contextualSpacing/>
              <w:jc w:val="both"/>
              <w:rPr>
                <w:rFonts w:ascii="Times New Roman" w:eastAsia="Times New Roman" w:hAnsi="Times New Roman" w:cs="Times New Roman"/>
              </w:rPr>
            </w:pPr>
            <w:r w:rsidRPr="00ED4AD0">
              <w:rPr>
                <w:rFonts w:ascii="Times New Roman" w:eastAsia="Times New Roman" w:hAnsi="Times New Roman" w:cs="Times New Roman"/>
              </w:rPr>
              <w:t>Морфологический анализ имён прилагательных.</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p>
        </w:tc>
        <w:tc>
          <w:tcPr>
            <w:tcW w:w="3828" w:type="dxa"/>
          </w:tcPr>
          <w:p w:rsidR="00E33CD1" w:rsidRPr="00E33CD1" w:rsidRDefault="00ED4AD0" w:rsidP="00242FF7">
            <w:pPr>
              <w:suppressAutoHyphens/>
              <w:jc w:val="both"/>
              <w:rPr>
                <w:rFonts w:ascii="Times New Roman" w:eastAsia="Calibri" w:hAnsi="Times New Roman" w:cs="Times New Roman"/>
                <w:kern w:val="1"/>
              </w:rPr>
            </w:pPr>
            <w:r w:rsidRPr="00ED4AD0">
              <w:rPr>
                <w:rFonts w:ascii="Times New Roman" w:eastAsia="Calibri" w:hAnsi="Times New Roman" w:cs="Times New Roman"/>
                <w:kern w:val="1"/>
              </w:rPr>
              <w:t xml:space="preserve">Правописание </w:t>
            </w:r>
            <w:r w:rsidRPr="00ED4AD0">
              <w:rPr>
                <w:rFonts w:ascii="Times New Roman" w:eastAsia="Calibri" w:hAnsi="Times New Roman" w:cs="Times New Roman"/>
                <w:b/>
                <w:bCs/>
                <w:i/>
                <w:iCs/>
                <w:kern w:val="1"/>
              </w:rPr>
              <w:t>н</w:t>
            </w:r>
            <w:r w:rsidRPr="00ED4AD0">
              <w:rPr>
                <w:rFonts w:ascii="Times New Roman" w:eastAsia="Calibri" w:hAnsi="Times New Roman" w:cs="Times New Roman"/>
                <w:kern w:val="1"/>
              </w:rPr>
              <w:t xml:space="preserve"> и </w:t>
            </w:r>
            <w:r w:rsidRPr="00ED4AD0">
              <w:rPr>
                <w:rFonts w:ascii="Times New Roman" w:eastAsia="Calibri" w:hAnsi="Times New Roman" w:cs="Times New Roman"/>
                <w:b/>
                <w:bCs/>
                <w:i/>
                <w:iCs/>
                <w:kern w:val="1"/>
              </w:rPr>
              <w:t>нн</w:t>
            </w:r>
            <w:r w:rsidRPr="00ED4AD0">
              <w:rPr>
                <w:rFonts w:ascii="Times New Roman" w:eastAsia="Calibri" w:hAnsi="Times New Roman" w:cs="Times New Roman"/>
                <w:kern w:val="1"/>
              </w:rPr>
              <w:t xml:space="preserve"> в именах прилагат</w:t>
            </w:r>
            <w:r>
              <w:rPr>
                <w:rFonts w:ascii="Times New Roman" w:eastAsia="Calibri" w:hAnsi="Times New Roman" w:cs="Times New Roman"/>
                <w:kern w:val="1"/>
              </w:rPr>
              <w:t>ельных.</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489"/>
        </w:trPr>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7.11</w:t>
            </w:r>
          </w:p>
        </w:tc>
        <w:tc>
          <w:tcPr>
            <w:tcW w:w="3828" w:type="dxa"/>
          </w:tcPr>
          <w:p w:rsidR="00E33CD1" w:rsidRPr="00ED4AD0" w:rsidRDefault="00ED4AD0" w:rsidP="00242FF7">
            <w:pPr>
              <w:widowControl w:val="0"/>
              <w:autoSpaceDE w:val="0"/>
              <w:autoSpaceDN w:val="0"/>
              <w:adjustRightInd w:val="0"/>
              <w:spacing w:after="160" w:line="259" w:lineRule="auto"/>
              <w:jc w:val="both"/>
              <w:textAlignment w:val="center"/>
              <w:rPr>
                <w:rFonts w:ascii="Times New Roman" w:eastAsia="Times New Roman" w:hAnsi="Times New Roman" w:cs="Times New Roman"/>
                <w:color w:val="000000"/>
              </w:rPr>
            </w:pPr>
            <w:r w:rsidRPr="00ED4AD0">
              <w:rPr>
                <w:rFonts w:ascii="Times New Roman" w:eastAsia="Times New Roman" w:hAnsi="Times New Roman" w:cs="Times New Roman"/>
                <w:color w:val="000000"/>
              </w:rPr>
              <w:t>Правописание суффиксов -</w:t>
            </w:r>
            <w:r w:rsidRPr="00ED4AD0">
              <w:rPr>
                <w:rFonts w:ascii="Times New Roman" w:eastAsia="Times New Roman" w:hAnsi="Times New Roman" w:cs="Times New Roman"/>
                <w:b/>
                <w:bCs/>
                <w:i/>
                <w:iCs/>
                <w:color w:val="000000"/>
              </w:rPr>
              <w:t>к</w:t>
            </w:r>
            <w:r w:rsidRPr="00ED4AD0">
              <w:rPr>
                <w:rFonts w:ascii="Times New Roman" w:eastAsia="Times New Roman" w:hAnsi="Times New Roman" w:cs="Times New Roman"/>
                <w:color w:val="000000"/>
              </w:rPr>
              <w:t>- и -</w:t>
            </w:r>
            <w:r w:rsidRPr="00ED4AD0">
              <w:rPr>
                <w:rFonts w:ascii="Times New Roman" w:eastAsia="Times New Roman" w:hAnsi="Times New Roman" w:cs="Times New Roman"/>
                <w:b/>
                <w:bCs/>
                <w:i/>
                <w:iCs/>
                <w:color w:val="000000"/>
              </w:rPr>
              <w:t>ск</w:t>
            </w:r>
            <w:r w:rsidRPr="00ED4AD0">
              <w:rPr>
                <w:rFonts w:ascii="Times New Roman" w:eastAsia="Times New Roman" w:hAnsi="Times New Roman" w:cs="Times New Roman"/>
                <w:color w:val="000000"/>
              </w:rPr>
              <w:t xml:space="preserve">- имён прилагательных. </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7.12</w:t>
            </w:r>
          </w:p>
        </w:tc>
        <w:tc>
          <w:tcPr>
            <w:tcW w:w="3828" w:type="dxa"/>
          </w:tcPr>
          <w:p w:rsidR="00E33CD1" w:rsidRPr="00E33CD1" w:rsidRDefault="00ED4AD0" w:rsidP="00242FF7">
            <w:pPr>
              <w:contextualSpacing/>
              <w:jc w:val="both"/>
              <w:rPr>
                <w:rFonts w:ascii="Times New Roman" w:eastAsia="Times New Roman" w:hAnsi="Times New Roman" w:cs="Times New Roman"/>
              </w:rPr>
            </w:pPr>
            <w:r w:rsidRPr="00ED4AD0">
              <w:rPr>
                <w:rFonts w:ascii="Times New Roman" w:eastAsia="Times New Roman" w:hAnsi="Times New Roman" w:cs="Times New Roman"/>
              </w:rPr>
              <w:t>Правописание сложных имён прилагательных.</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86"/>
        </w:trPr>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7.13</w:t>
            </w:r>
          </w:p>
        </w:tc>
        <w:tc>
          <w:tcPr>
            <w:tcW w:w="3828" w:type="dxa"/>
          </w:tcPr>
          <w:p w:rsidR="00E33CD1" w:rsidRPr="00ED4AD0" w:rsidRDefault="00ED4AD0" w:rsidP="00242FF7">
            <w:pPr>
              <w:contextualSpacing/>
              <w:jc w:val="both"/>
              <w:rPr>
                <w:rFonts w:ascii="Times New Roman" w:eastAsia="Times New Roman" w:hAnsi="Times New Roman" w:cs="Times New Roman"/>
                <w:lang w:eastAsia="ru-RU"/>
              </w:rPr>
            </w:pPr>
            <w:r w:rsidRPr="00ED4AD0">
              <w:rPr>
                <w:rFonts w:ascii="Times New Roman" w:eastAsia="Times New Roman" w:hAnsi="Times New Roman" w:cs="Times New Roman"/>
                <w:lang w:eastAsia="ru-RU"/>
              </w:rPr>
              <w:t>Нормы произношения имён прилагательных, нормы ударения</w:t>
            </w:r>
            <w:r>
              <w:rPr>
                <w:rFonts w:ascii="Times New Roman" w:eastAsia="Times New Roman" w:hAnsi="Times New Roman" w:cs="Times New Roman"/>
                <w:lang w:eastAsia="ru-RU"/>
              </w:rPr>
              <w:t>.</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00"/>
        </w:trPr>
        <w:tc>
          <w:tcPr>
            <w:tcW w:w="675" w:type="dxa"/>
          </w:tcPr>
          <w:p w:rsidR="00E33CD1" w:rsidRPr="00E33CD1" w:rsidRDefault="0092362C" w:rsidP="00242FF7">
            <w:pPr>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7.14</w:t>
            </w:r>
          </w:p>
        </w:tc>
        <w:tc>
          <w:tcPr>
            <w:tcW w:w="3828" w:type="dxa"/>
          </w:tcPr>
          <w:p w:rsidR="00E33CD1" w:rsidRPr="00ED4AD0" w:rsidRDefault="00ED4AD0" w:rsidP="00242FF7">
            <w:pPr>
              <w:contextualSpacing/>
              <w:jc w:val="both"/>
              <w:rPr>
                <w:rFonts w:ascii="Times New Roman" w:eastAsia="Times New Roman" w:hAnsi="Times New Roman" w:cs="Times New Roman"/>
                <w:lang w:eastAsia="ru-RU"/>
              </w:rPr>
            </w:pPr>
            <w:r w:rsidRPr="00ED4AD0">
              <w:rPr>
                <w:rFonts w:ascii="Times New Roman" w:eastAsia="Times New Roman" w:hAnsi="Times New Roman" w:cs="Times New Roman"/>
                <w:lang w:eastAsia="ru-RU"/>
              </w:rPr>
              <w:t>Обобщение по теме «Имя прилагательное».</w:t>
            </w:r>
          </w:p>
        </w:tc>
        <w:tc>
          <w:tcPr>
            <w:tcW w:w="992" w:type="dxa"/>
          </w:tcPr>
          <w:p w:rsidR="00E33CD1" w:rsidRPr="00C609EE" w:rsidRDefault="00ED4AD0" w:rsidP="00242FF7">
            <w:pPr>
              <w:ind w:firstLine="34"/>
              <w:contextualSpacing/>
              <w:jc w:val="both"/>
              <w:rPr>
                <w:rFonts w:ascii="Times New Roman" w:eastAsia="Times New Roman" w:hAnsi="Times New Roman" w:cs="Times New Roman"/>
                <w:lang w:eastAsia="ru-RU"/>
              </w:rPr>
            </w:pPr>
            <w:r w:rsidRPr="00C609EE">
              <w:rPr>
                <w:rFonts w:ascii="Times New Roman" w:eastAsia="Times New Roman" w:hAnsi="Times New Roman" w:cs="Times New Roman"/>
                <w:lang w:eastAsia="ru-RU"/>
              </w:rPr>
              <w:t>1</w:t>
            </w:r>
          </w:p>
        </w:tc>
        <w:tc>
          <w:tcPr>
            <w:tcW w:w="992" w:type="dxa"/>
          </w:tcPr>
          <w:p w:rsidR="00E33CD1" w:rsidRPr="00C609EE" w:rsidRDefault="00ED4AD0" w:rsidP="00242FF7">
            <w:pPr>
              <w:ind w:firstLine="34"/>
              <w:contextualSpacing/>
              <w:jc w:val="both"/>
              <w:rPr>
                <w:rFonts w:ascii="Times New Roman" w:eastAsia="Times New Roman" w:hAnsi="Times New Roman" w:cs="Times New Roman"/>
                <w:lang w:eastAsia="ru-RU"/>
              </w:rPr>
            </w:pPr>
            <w:r w:rsidRPr="00C609EE">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b/>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c>
          <w:tcPr>
            <w:tcW w:w="675" w:type="dxa"/>
          </w:tcPr>
          <w:p w:rsidR="00E33CD1" w:rsidRPr="00E33CD1" w:rsidRDefault="0092362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7.15-16</w:t>
            </w:r>
          </w:p>
        </w:tc>
        <w:tc>
          <w:tcPr>
            <w:tcW w:w="3828" w:type="dxa"/>
          </w:tcPr>
          <w:p w:rsidR="00E33CD1" w:rsidRPr="00E33CD1" w:rsidRDefault="00FA414B" w:rsidP="00FA414B">
            <w:pPr>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Контрольнаяработа за 1 полугодие</w:t>
            </w:r>
            <w:r w:rsidR="00D2133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её</w:t>
            </w:r>
            <w:r w:rsidR="00D21330">
              <w:rPr>
                <w:rFonts w:ascii="Times New Roman" w:eastAsia="Times New Roman" w:hAnsi="Times New Roman" w:cs="Times New Roman"/>
                <w:lang w:eastAsia="ru-RU"/>
              </w:rPr>
              <w:t xml:space="preserve"> анализ</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D4AD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0B2F6A" w:rsidRDefault="0041415F" w:rsidP="00242FF7">
            <w:pPr>
              <w:contextualSpacing/>
              <w:jc w:val="both"/>
              <w:rPr>
                <w:rFonts w:ascii="Times New Roman" w:eastAsia="Times New Roman" w:hAnsi="Times New Roman" w:cs="Times New Roman"/>
                <w:b/>
                <w:lang w:eastAsia="ru-RU"/>
              </w:rPr>
            </w:pPr>
            <w:r w:rsidRPr="000B2F6A">
              <w:rPr>
                <w:rFonts w:ascii="Times New Roman" w:eastAsia="Times New Roman" w:hAnsi="Times New Roman" w:cs="Times New Roman"/>
                <w:b/>
                <w:lang w:eastAsia="ru-RU"/>
              </w:rPr>
              <w:t>8.</w:t>
            </w:r>
          </w:p>
        </w:tc>
        <w:tc>
          <w:tcPr>
            <w:tcW w:w="3828" w:type="dxa"/>
          </w:tcPr>
          <w:p w:rsidR="00E33CD1" w:rsidRPr="000B2F6A" w:rsidRDefault="000B2F6A" w:rsidP="00242FF7">
            <w:pPr>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Имя числительное.</w:t>
            </w:r>
          </w:p>
        </w:tc>
        <w:tc>
          <w:tcPr>
            <w:tcW w:w="992" w:type="dxa"/>
          </w:tcPr>
          <w:p w:rsidR="00E33CD1" w:rsidRPr="000B2F6A" w:rsidRDefault="000B2F6A"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992" w:type="dxa"/>
          </w:tcPr>
          <w:p w:rsidR="00E33CD1" w:rsidRPr="000B2F6A" w:rsidRDefault="000F4BA5"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w:t>
            </w:r>
          </w:p>
        </w:tc>
        <w:tc>
          <w:tcPr>
            <w:tcW w:w="992" w:type="dxa"/>
          </w:tcPr>
          <w:p w:rsidR="00E33CD1" w:rsidRPr="000B2F6A"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0B2F6A" w:rsidRDefault="000B2F6A"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59" w:type="dxa"/>
          </w:tcPr>
          <w:p w:rsidR="00E33CD1" w:rsidRPr="000B2F6A"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w:t>
            </w:r>
          </w:p>
        </w:tc>
        <w:tc>
          <w:tcPr>
            <w:tcW w:w="3828" w:type="dxa"/>
          </w:tcPr>
          <w:p w:rsidR="00E33CD1" w:rsidRPr="00E33CD1" w:rsidRDefault="000B2F6A"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Имя числительное как часть речи.</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8.2-4</w:t>
            </w:r>
          </w:p>
        </w:tc>
        <w:tc>
          <w:tcPr>
            <w:tcW w:w="3828" w:type="dxa"/>
          </w:tcPr>
          <w:p w:rsidR="00E33CD1" w:rsidRPr="00E33CD1" w:rsidRDefault="000B2F6A" w:rsidP="00242FF7">
            <w:pPr>
              <w:contextualSpacing/>
              <w:jc w:val="both"/>
              <w:rPr>
                <w:rFonts w:ascii="Times New Roman" w:eastAsia="Times New Roman" w:hAnsi="Times New Roman" w:cs="Times New Roman"/>
              </w:rPr>
            </w:pPr>
            <w:r w:rsidRPr="000B2F6A">
              <w:rPr>
                <w:rFonts w:ascii="Times New Roman" w:eastAsia="Times New Roman" w:hAnsi="Times New Roman" w:cs="Times New Roman"/>
              </w:rPr>
              <w:t>Разряды имён числительных по значению: количественные (целые, дробные, собирательные) и порядковые.</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8.5</w:t>
            </w:r>
          </w:p>
        </w:tc>
        <w:tc>
          <w:tcPr>
            <w:tcW w:w="3828" w:type="dxa"/>
          </w:tcPr>
          <w:p w:rsidR="00E33CD1" w:rsidRPr="00E33CD1" w:rsidRDefault="000B2F6A" w:rsidP="00242FF7">
            <w:pPr>
              <w:contextualSpacing/>
              <w:jc w:val="both"/>
              <w:rPr>
                <w:rFonts w:ascii="Times New Roman" w:eastAsia="Times New Roman" w:hAnsi="Times New Roman" w:cs="Times New Roman"/>
              </w:rPr>
            </w:pPr>
            <w:r w:rsidRPr="000B2F6A">
              <w:rPr>
                <w:rFonts w:ascii="Times New Roman" w:eastAsia="Times New Roman" w:hAnsi="Times New Roman" w:cs="Times New Roman"/>
              </w:rPr>
              <w:t>Разряды имён числительных по строению: простые, сложные, составные.</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8.6-7</w:t>
            </w:r>
          </w:p>
        </w:tc>
        <w:tc>
          <w:tcPr>
            <w:tcW w:w="3828" w:type="dxa"/>
          </w:tcPr>
          <w:p w:rsidR="00E33CD1" w:rsidRPr="00E33CD1" w:rsidRDefault="000B2F6A" w:rsidP="00242FF7">
            <w:pPr>
              <w:contextualSpacing/>
              <w:jc w:val="both"/>
              <w:rPr>
                <w:rFonts w:ascii="Times New Roman" w:eastAsia="Times New Roman" w:hAnsi="Times New Roman" w:cs="Times New Roman"/>
              </w:rPr>
            </w:pPr>
            <w:r w:rsidRPr="000B2F6A">
              <w:rPr>
                <w:rFonts w:ascii="Times New Roman" w:eastAsia="Times New Roman" w:hAnsi="Times New Roman" w:cs="Times New Roman"/>
              </w:rPr>
              <w:t>Словообразование имён числительных.</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8.8-10</w:t>
            </w:r>
          </w:p>
        </w:tc>
        <w:tc>
          <w:tcPr>
            <w:tcW w:w="3828" w:type="dxa"/>
          </w:tcPr>
          <w:p w:rsidR="000B2F6A" w:rsidRPr="000B2F6A" w:rsidRDefault="000B2F6A" w:rsidP="00242FF7">
            <w:pPr>
              <w:contextualSpacing/>
              <w:jc w:val="both"/>
              <w:rPr>
                <w:rFonts w:ascii="Times New Roman" w:eastAsia="Times New Roman" w:hAnsi="Times New Roman" w:cs="Times New Roman"/>
              </w:rPr>
            </w:pPr>
            <w:r w:rsidRPr="000B2F6A">
              <w:rPr>
                <w:rFonts w:ascii="Times New Roman" w:eastAsia="Times New Roman" w:hAnsi="Times New Roman" w:cs="Times New Roman"/>
              </w:rPr>
              <w:t>Склонение количественных и порядковых имён числительных.</w:t>
            </w:r>
          </w:p>
          <w:p w:rsidR="00E33CD1" w:rsidRPr="00E33CD1" w:rsidRDefault="00E33CD1" w:rsidP="00242FF7">
            <w:pPr>
              <w:contextualSpacing/>
              <w:jc w:val="both"/>
              <w:rPr>
                <w:rFonts w:ascii="Times New Roman" w:eastAsia="Times New Roman" w:hAnsi="Times New Roman" w:cs="Times New Roman"/>
                <w:lang w:eastAsia="ru-RU"/>
              </w:rPr>
            </w:pP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8.11</w:t>
            </w:r>
          </w:p>
        </w:tc>
        <w:tc>
          <w:tcPr>
            <w:tcW w:w="3828" w:type="dxa"/>
          </w:tcPr>
          <w:p w:rsidR="00E33CD1" w:rsidRPr="00E33CD1" w:rsidRDefault="000B2F6A" w:rsidP="00242FF7">
            <w:pPr>
              <w:contextualSpacing/>
              <w:jc w:val="both"/>
              <w:rPr>
                <w:rFonts w:ascii="Times New Roman" w:eastAsia="Times New Roman" w:hAnsi="Times New Roman" w:cs="Times New Roman"/>
              </w:rPr>
            </w:pPr>
            <w:r w:rsidRPr="000B2F6A">
              <w:rPr>
                <w:rFonts w:ascii="Times New Roman" w:eastAsia="Times New Roman" w:hAnsi="Times New Roman" w:cs="Times New Roman"/>
              </w:rPr>
              <w:t>Правильное образование форм имён числительных.</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8.12</w:t>
            </w:r>
          </w:p>
        </w:tc>
        <w:tc>
          <w:tcPr>
            <w:tcW w:w="3828" w:type="dxa"/>
          </w:tcPr>
          <w:p w:rsidR="00E33CD1" w:rsidRPr="00E33CD1" w:rsidRDefault="000B2F6A" w:rsidP="00242FF7">
            <w:pPr>
              <w:contextualSpacing/>
              <w:jc w:val="both"/>
              <w:rPr>
                <w:rFonts w:ascii="Times New Roman" w:eastAsia="Times New Roman" w:hAnsi="Times New Roman" w:cs="Times New Roman"/>
              </w:rPr>
            </w:pPr>
            <w:r w:rsidRPr="000B2F6A">
              <w:rPr>
                <w:rFonts w:ascii="Times New Roman" w:eastAsia="Times New Roman" w:hAnsi="Times New Roman" w:cs="Times New Roman"/>
              </w:rPr>
              <w:t>Правильное употребление собирательных имён числительных.</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8.13</w:t>
            </w:r>
          </w:p>
        </w:tc>
        <w:tc>
          <w:tcPr>
            <w:tcW w:w="3828" w:type="dxa"/>
          </w:tcPr>
          <w:p w:rsidR="00E33CD1" w:rsidRPr="00E33CD1" w:rsidRDefault="000B2F6A" w:rsidP="00242FF7">
            <w:pPr>
              <w:contextualSpacing/>
              <w:jc w:val="both"/>
              <w:rPr>
                <w:rFonts w:ascii="Times New Roman" w:eastAsia="Times New Roman" w:hAnsi="Times New Roman" w:cs="Times New Roman"/>
              </w:rPr>
            </w:pPr>
            <w:r w:rsidRPr="000B2F6A">
              <w:rPr>
                <w:rFonts w:ascii="Times New Roman" w:eastAsia="Times New Roman" w:hAnsi="Times New Roman" w:cs="Times New Roman"/>
              </w:rPr>
              <w:t>Употребление имён числительных в научных текстах, деловой речи.</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0F4BA5"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8.14</w:t>
            </w:r>
          </w:p>
        </w:tc>
        <w:tc>
          <w:tcPr>
            <w:tcW w:w="3828" w:type="dxa"/>
          </w:tcPr>
          <w:p w:rsidR="00E33CD1" w:rsidRPr="00E33CD1" w:rsidRDefault="000B2F6A" w:rsidP="00242FF7">
            <w:pPr>
              <w:contextualSpacing/>
              <w:jc w:val="both"/>
              <w:rPr>
                <w:rFonts w:ascii="Times New Roman" w:eastAsia="Times New Roman" w:hAnsi="Times New Roman" w:cs="Times New Roman"/>
                <w:lang w:eastAsia="ru-RU"/>
              </w:rPr>
            </w:pPr>
            <w:r w:rsidRPr="000B2F6A">
              <w:rPr>
                <w:rFonts w:ascii="Times New Roman" w:eastAsia="Times New Roman" w:hAnsi="Times New Roman" w:cs="Times New Roman"/>
                <w:lang w:eastAsia="ru-RU"/>
              </w:rPr>
              <w:t>Морфологический анализ имён числительных</w:t>
            </w:r>
            <w:r>
              <w:rPr>
                <w:rFonts w:ascii="Times New Roman" w:eastAsia="Times New Roman" w:hAnsi="Times New Roman" w:cs="Times New Roman"/>
                <w:lang w:eastAsia="ru-RU"/>
              </w:rPr>
              <w:t>.</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8.15</w:t>
            </w:r>
          </w:p>
        </w:tc>
        <w:tc>
          <w:tcPr>
            <w:tcW w:w="3828" w:type="dxa"/>
          </w:tcPr>
          <w:p w:rsidR="00E33CD1" w:rsidRPr="00E33CD1" w:rsidRDefault="000B2F6A" w:rsidP="00242FF7">
            <w:pPr>
              <w:contextualSpacing/>
              <w:jc w:val="both"/>
              <w:rPr>
                <w:rFonts w:ascii="Times New Roman" w:eastAsia="Times New Roman" w:hAnsi="Times New Roman" w:cs="Times New Roman"/>
                <w:lang w:eastAsia="ru-RU"/>
              </w:rPr>
            </w:pPr>
            <w:r w:rsidRPr="000B2F6A">
              <w:rPr>
                <w:rFonts w:ascii="Times New Roman" w:eastAsia="Times New Roman" w:hAnsi="Times New Roman" w:cs="Times New Roman"/>
                <w:lang w:eastAsia="ru-RU"/>
              </w:rPr>
              <w:t xml:space="preserve">Нормы правописания имён числительных: написание </w:t>
            </w:r>
            <w:r w:rsidRPr="000B2F6A">
              <w:rPr>
                <w:rFonts w:ascii="Times New Roman" w:eastAsia="Times New Roman" w:hAnsi="Times New Roman" w:cs="Times New Roman"/>
                <w:b/>
                <w:bCs/>
                <w:i/>
                <w:iCs/>
                <w:lang w:eastAsia="ru-RU"/>
              </w:rPr>
              <w:t>ь</w:t>
            </w:r>
            <w:r w:rsidRPr="000B2F6A">
              <w:rPr>
                <w:rFonts w:ascii="Times New Roman" w:eastAsia="Times New Roman" w:hAnsi="Times New Roman" w:cs="Times New Roman"/>
                <w:lang w:eastAsia="ru-RU"/>
              </w:rPr>
              <w:t xml:space="preserve"> в именах числительных</w:t>
            </w:r>
            <w:r>
              <w:rPr>
                <w:rFonts w:ascii="Times New Roman" w:eastAsia="Times New Roman" w:hAnsi="Times New Roman" w:cs="Times New Roman"/>
                <w:lang w:eastAsia="ru-RU"/>
              </w:rPr>
              <w:t>.</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8.16</w:t>
            </w:r>
          </w:p>
        </w:tc>
        <w:tc>
          <w:tcPr>
            <w:tcW w:w="3828" w:type="dxa"/>
          </w:tcPr>
          <w:p w:rsidR="00E33CD1" w:rsidRPr="00E33CD1" w:rsidRDefault="000B2F6A" w:rsidP="00242FF7">
            <w:pPr>
              <w:contextualSpacing/>
              <w:jc w:val="both"/>
              <w:rPr>
                <w:rFonts w:ascii="Times New Roman" w:eastAsia="Times New Roman" w:hAnsi="Times New Roman" w:cs="Times New Roman"/>
                <w:lang w:eastAsia="ru-RU"/>
              </w:rPr>
            </w:pPr>
            <w:r w:rsidRPr="000B2F6A">
              <w:rPr>
                <w:rFonts w:ascii="Times New Roman" w:eastAsia="Times New Roman" w:hAnsi="Times New Roman" w:cs="Times New Roman"/>
                <w:lang w:eastAsia="ru-RU"/>
              </w:rPr>
              <w:t>Нормы правописания имён числительных: написание двойных согласных</w:t>
            </w:r>
            <w:r>
              <w:rPr>
                <w:rFonts w:ascii="Times New Roman" w:eastAsia="Times New Roman" w:hAnsi="Times New Roman" w:cs="Times New Roman"/>
                <w:lang w:eastAsia="ru-RU"/>
              </w:rPr>
              <w:t>.</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8.17-18</w:t>
            </w:r>
          </w:p>
        </w:tc>
        <w:tc>
          <w:tcPr>
            <w:tcW w:w="3828" w:type="dxa"/>
          </w:tcPr>
          <w:p w:rsidR="00E33CD1" w:rsidRPr="00E33CD1" w:rsidRDefault="000B2F6A" w:rsidP="00242FF7">
            <w:pPr>
              <w:contextualSpacing/>
              <w:jc w:val="both"/>
              <w:rPr>
                <w:rFonts w:ascii="Times New Roman" w:eastAsia="Times New Roman" w:hAnsi="Times New Roman" w:cs="Times New Roman"/>
                <w:lang w:eastAsia="ru-RU"/>
              </w:rPr>
            </w:pPr>
            <w:r w:rsidRPr="000B2F6A">
              <w:rPr>
                <w:rFonts w:ascii="Times New Roman" w:eastAsia="Times New Roman" w:hAnsi="Times New Roman" w:cs="Times New Roman"/>
                <w:lang w:eastAsia="ru-RU"/>
              </w:rPr>
              <w:t>Нормы правописания имён числительных: слитное, раздельное, дефисное написание числительных</w:t>
            </w:r>
            <w:r>
              <w:rPr>
                <w:rFonts w:ascii="Times New Roman" w:eastAsia="Times New Roman" w:hAnsi="Times New Roman" w:cs="Times New Roman"/>
                <w:lang w:eastAsia="ru-RU"/>
              </w:rPr>
              <w:t>.</w:t>
            </w:r>
          </w:p>
        </w:tc>
        <w:tc>
          <w:tcPr>
            <w:tcW w:w="992" w:type="dxa"/>
          </w:tcPr>
          <w:p w:rsidR="00E33CD1" w:rsidRPr="00E33CD1" w:rsidRDefault="00C609E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C609E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8.19</w:t>
            </w:r>
          </w:p>
        </w:tc>
        <w:tc>
          <w:tcPr>
            <w:tcW w:w="3828" w:type="dxa"/>
          </w:tcPr>
          <w:p w:rsidR="00E33CD1" w:rsidRPr="00E33CD1" w:rsidRDefault="000B2F6A" w:rsidP="00242FF7">
            <w:pPr>
              <w:contextualSpacing/>
              <w:jc w:val="both"/>
              <w:rPr>
                <w:rFonts w:ascii="Times New Roman" w:eastAsia="Times New Roman" w:hAnsi="Times New Roman" w:cs="Times New Roman"/>
                <w:lang w:eastAsia="ru-RU"/>
              </w:rPr>
            </w:pPr>
            <w:r w:rsidRPr="000B2F6A">
              <w:rPr>
                <w:rFonts w:ascii="Times New Roman" w:eastAsia="Times New Roman" w:hAnsi="Times New Roman" w:cs="Times New Roman"/>
                <w:lang w:eastAsia="ru-RU"/>
              </w:rPr>
              <w:t xml:space="preserve">Нормы </w:t>
            </w:r>
            <w:r>
              <w:rPr>
                <w:rFonts w:ascii="Times New Roman" w:eastAsia="Times New Roman" w:hAnsi="Times New Roman" w:cs="Times New Roman"/>
                <w:lang w:eastAsia="ru-RU"/>
              </w:rPr>
              <w:t xml:space="preserve">правописания имён числительных: </w:t>
            </w:r>
            <w:r w:rsidRPr="000B2F6A">
              <w:rPr>
                <w:rFonts w:ascii="Times New Roman" w:eastAsia="Times New Roman" w:hAnsi="Times New Roman" w:cs="Times New Roman"/>
                <w:lang w:eastAsia="ru-RU"/>
              </w:rPr>
              <w:t>нормы правописания окончаний числительных.</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8.20-21</w:t>
            </w:r>
          </w:p>
        </w:tc>
        <w:tc>
          <w:tcPr>
            <w:tcW w:w="3828" w:type="dxa"/>
          </w:tcPr>
          <w:p w:rsidR="00E33CD1" w:rsidRPr="00E33CD1" w:rsidRDefault="000B2F6A" w:rsidP="00242FF7">
            <w:pPr>
              <w:contextualSpacing/>
              <w:jc w:val="both"/>
              <w:rPr>
                <w:rFonts w:ascii="Times New Roman" w:eastAsia="Times New Roman" w:hAnsi="Times New Roman" w:cs="Times New Roman"/>
                <w:lang w:eastAsia="ru-RU"/>
              </w:rPr>
            </w:pPr>
            <w:r w:rsidRPr="000B2F6A">
              <w:rPr>
                <w:rFonts w:ascii="Times New Roman" w:eastAsia="Times New Roman" w:hAnsi="Times New Roman" w:cs="Times New Roman"/>
                <w:lang w:eastAsia="ru-RU"/>
              </w:rPr>
              <w:t xml:space="preserve">Обобщение по теме «Имя </w:t>
            </w:r>
            <w:r>
              <w:rPr>
                <w:rFonts w:ascii="Times New Roman" w:eastAsia="Times New Roman" w:hAnsi="Times New Roman" w:cs="Times New Roman"/>
                <w:lang w:eastAsia="ru-RU"/>
              </w:rPr>
              <w:t>числительное</w:t>
            </w:r>
            <w:r w:rsidRPr="000B2F6A">
              <w:rPr>
                <w:rFonts w:ascii="Times New Roman" w:eastAsia="Times New Roman" w:hAnsi="Times New Roman" w:cs="Times New Roman"/>
                <w:lang w:eastAsia="ru-RU"/>
              </w:rPr>
              <w:t>».</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5A177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8.22-23</w:t>
            </w:r>
          </w:p>
        </w:tc>
        <w:tc>
          <w:tcPr>
            <w:tcW w:w="3828" w:type="dxa"/>
          </w:tcPr>
          <w:p w:rsidR="00E33CD1" w:rsidRPr="00E33CD1" w:rsidRDefault="000B2F6A" w:rsidP="00242FF7">
            <w:pPr>
              <w:contextualSpacing/>
              <w:jc w:val="both"/>
              <w:rPr>
                <w:rFonts w:ascii="Times New Roman" w:eastAsia="Times New Roman" w:hAnsi="Times New Roman" w:cs="Times New Roman"/>
                <w:lang w:eastAsia="ru-RU"/>
              </w:rPr>
            </w:pPr>
            <w:r w:rsidRPr="00D21330">
              <w:rPr>
                <w:rFonts w:ascii="Times New Roman" w:eastAsia="Times New Roman" w:hAnsi="Times New Roman" w:cs="Times New Roman"/>
                <w:b/>
                <w:lang w:eastAsia="ru-RU"/>
              </w:rPr>
              <w:t>Контрольный диктант</w:t>
            </w:r>
            <w:r w:rsidRPr="000B2F6A">
              <w:rPr>
                <w:rFonts w:ascii="Times New Roman" w:eastAsia="Times New Roman" w:hAnsi="Times New Roman" w:cs="Times New Roman"/>
                <w:lang w:eastAsia="ru-RU"/>
              </w:rPr>
              <w:t xml:space="preserve"> по теме «Имя прилагательное»</w:t>
            </w:r>
            <w:r>
              <w:rPr>
                <w:rFonts w:ascii="Times New Roman" w:eastAsia="Times New Roman" w:hAnsi="Times New Roman" w:cs="Times New Roman"/>
                <w:lang w:eastAsia="ru-RU"/>
              </w:rPr>
              <w:t>, его анализ</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0B2F6A"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5A177E"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828" w:type="dxa"/>
          </w:tcPr>
          <w:p w:rsidR="00E33CD1" w:rsidRPr="005A177E" w:rsidRDefault="005A177E" w:rsidP="00242FF7">
            <w:pPr>
              <w:contextualSpacing/>
              <w:jc w:val="both"/>
              <w:rPr>
                <w:rFonts w:ascii="Times New Roman" w:eastAsia="Times New Roman" w:hAnsi="Times New Roman" w:cs="Times New Roman"/>
                <w:b/>
                <w:lang w:eastAsia="ru-RU"/>
              </w:rPr>
            </w:pPr>
            <w:r w:rsidRPr="005A177E">
              <w:rPr>
                <w:rFonts w:ascii="Times New Roman" w:eastAsia="Times New Roman" w:hAnsi="Times New Roman" w:cs="Times New Roman"/>
                <w:b/>
                <w:lang w:eastAsia="ru-RU"/>
              </w:rPr>
              <w:t>Местоимение</w:t>
            </w:r>
          </w:p>
        </w:tc>
        <w:tc>
          <w:tcPr>
            <w:tcW w:w="992" w:type="dxa"/>
          </w:tcPr>
          <w:p w:rsidR="00E33CD1" w:rsidRPr="005A177E"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p>
        </w:tc>
        <w:tc>
          <w:tcPr>
            <w:tcW w:w="992" w:type="dxa"/>
          </w:tcPr>
          <w:p w:rsidR="00E33CD1" w:rsidRPr="005A177E"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p>
        </w:tc>
        <w:tc>
          <w:tcPr>
            <w:tcW w:w="992" w:type="dxa"/>
          </w:tcPr>
          <w:p w:rsidR="00E33CD1" w:rsidRPr="005A177E"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5A177E" w:rsidRDefault="00DA53D8"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59" w:type="dxa"/>
          </w:tcPr>
          <w:p w:rsidR="00E33CD1" w:rsidRPr="005A177E"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9.1</w:t>
            </w:r>
          </w:p>
        </w:tc>
        <w:tc>
          <w:tcPr>
            <w:tcW w:w="3828" w:type="dxa"/>
          </w:tcPr>
          <w:p w:rsidR="00E33CD1" w:rsidRPr="00E33CD1" w:rsidRDefault="005A177E"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Местоимение как часть речи.</w:t>
            </w:r>
          </w:p>
        </w:tc>
        <w:tc>
          <w:tcPr>
            <w:tcW w:w="992"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9.2-7</w:t>
            </w:r>
          </w:p>
        </w:tc>
        <w:tc>
          <w:tcPr>
            <w:tcW w:w="3828" w:type="dxa"/>
          </w:tcPr>
          <w:p w:rsidR="00E33CD1" w:rsidRPr="00E33CD1" w:rsidRDefault="005A177E" w:rsidP="00242FF7">
            <w:pPr>
              <w:contextualSpacing/>
              <w:jc w:val="both"/>
              <w:rPr>
                <w:rFonts w:ascii="Times New Roman" w:eastAsia="Times New Roman" w:hAnsi="Times New Roman" w:cs="Times New Roman"/>
              </w:rPr>
            </w:pPr>
            <w:r w:rsidRPr="005A177E">
              <w:rPr>
                <w:rFonts w:ascii="Times New Roman" w:eastAsia="Times New Roman" w:hAnsi="Times New Roman" w:cs="Times New Roman"/>
              </w:rPr>
              <w:t>Разряды местоимений.</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9.8</w:t>
            </w:r>
          </w:p>
        </w:tc>
        <w:tc>
          <w:tcPr>
            <w:tcW w:w="3828" w:type="dxa"/>
          </w:tcPr>
          <w:p w:rsidR="00E33CD1" w:rsidRPr="00E33CD1" w:rsidRDefault="005A177E" w:rsidP="00242FF7">
            <w:pPr>
              <w:contextualSpacing/>
              <w:jc w:val="both"/>
              <w:rPr>
                <w:rFonts w:ascii="Times New Roman" w:eastAsia="Times New Roman" w:hAnsi="Times New Roman" w:cs="Times New Roman"/>
                <w:lang w:eastAsia="ru-RU"/>
              </w:rPr>
            </w:pPr>
            <w:r w:rsidRPr="005A177E">
              <w:rPr>
                <w:rFonts w:ascii="Times New Roman" w:eastAsia="Times New Roman" w:hAnsi="Times New Roman" w:cs="Times New Roman"/>
                <w:lang w:eastAsia="ru-RU"/>
              </w:rPr>
              <w:t>Склонение местоимений.</w:t>
            </w:r>
          </w:p>
        </w:tc>
        <w:tc>
          <w:tcPr>
            <w:tcW w:w="992"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3828" w:type="dxa"/>
          </w:tcPr>
          <w:p w:rsidR="00E33CD1" w:rsidRPr="00E33CD1" w:rsidRDefault="005A177E" w:rsidP="00242FF7">
            <w:pPr>
              <w:contextualSpacing/>
              <w:jc w:val="both"/>
              <w:rPr>
                <w:rFonts w:ascii="Times New Roman" w:eastAsia="Times New Roman" w:hAnsi="Times New Roman" w:cs="Times New Roman"/>
                <w:lang w:eastAsia="ru-RU"/>
              </w:rPr>
            </w:pPr>
            <w:r w:rsidRPr="005A177E">
              <w:rPr>
                <w:rFonts w:ascii="Times New Roman" w:eastAsia="Times New Roman" w:hAnsi="Times New Roman" w:cs="Times New Roman"/>
                <w:lang w:eastAsia="ru-RU"/>
              </w:rPr>
              <w:t>Словообразование местоимений.</w:t>
            </w:r>
          </w:p>
        </w:tc>
        <w:tc>
          <w:tcPr>
            <w:tcW w:w="992"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68"/>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9.10</w:t>
            </w:r>
          </w:p>
        </w:tc>
        <w:tc>
          <w:tcPr>
            <w:tcW w:w="3828" w:type="dxa"/>
          </w:tcPr>
          <w:p w:rsidR="00E33CD1" w:rsidRPr="00E33CD1" w:rsidRDefault="00B8323C" w:rsidP="00242FF7">
            <w:pPr>
              <w:contextualSpacing/>
              <w:jc w:val="both"/>
              <w:rPr>
                <w:rFonts w:ascii="Times New Roman" w:eastAsia="Times New Roman" w:hAnsi="Times New Roman" w:cs="Times New Roman"/>
                <w:lang w:eastAsia="ru-RU"/>
              </w:rPr>
            </w:pPr>
            <w:r w:rsidRPr="00B8323C">
              <w:rPr>
                <w:rFonts w:ascii="Times New Roman" w:eastAsia="Times New Roman" w:hAnsi="Times New Roman" w:cs="Times New Roman"/>
                <w:lang w:eastAsia="ru-RU"/>
              </w:rPr>
              <w:t>Роль местоимений в речи.</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50"/>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9.11</w:t>
            </w:r>
          </w:p>
        </w:tc>
        <w:tc>
          <w:tcPr>
            <w:tcW w:w="3828" w:type="dxa"/>
          </w:tcPr>
          <w:p w:rsidR="00E33CD1" w:rsidRPr="00E33CD1" w:rsidRDefault="00B8323C" w:rsidP="00242FF7">
            <w:pPr>
              <w:contextualSpacing/>
              <w:jc w:val="both"/>
              <w:rPr>
                <w:rFonts w:ascii="Times New Roman" w:eastAsia="Times New Roman" w:hAnsi="Times New Roman" w:cs="Times New Roman"/>
                <w:lang w:eastAsia="ru-RU"/>
              </w:rPr>
            </w:pPr>
            <w:r w:rsidRPr="00B8323C">
              <w:rPr>
                <w:rFonts w:ascii="Times New Roman" w:eastAsia="Times New Roman" w:hAnsi="Times New Roman" w:cs="Times New Roman"/>
              </w:rPr>
              <w:t>Употребление местоимений в соответствии с требованиями русского речевого этикета</w:t>
            </w:r>
            <w:r>
              <w:rPr>
                <w:rFonts w:ascii="Times New Roman" w:eastAsia="Times New Roman" w:hAnsi="Times New Roman" w:cs="Times New Roman"/>
              </w:rPr>
              <w:t>.</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55"/>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9.12</w:t>
            </w:r>
          </w:p>
        </w:tc>
        <w:tc>
          <w:tcPr>
            <w:tcW w:w="3828" w:type="dxa"/>
          </w:tcPr>
          <w:p w:rsidR="00E33CD1" w:rsidRPr="00E33CD1" w:rsidRDefault="00B8323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B8323C">
              <w:rPr>
                <w:rFonts w:ascii="Times New Roman" w:eastAsia="Times New Roman" w:hAnsi="Times New Roman" w:cs="Times New Roman"/>
                <w:lang w:eastAsia="ru-RU"/>
              </w:rPr>
              <w:t xml:space="preserve">ритяжательные и указательные местоимения как средства связи </w:t>
            </w:r>
            <w:r w:rsidRPr="00B8323C">
              <w:rPr>
                <w:rFonts w:ascii="Times New Roman" w:eastAsia="Times New Roman" w:hAnsi="Times New Roman" w:cs="Times New Roman"/>
                <w:lang w:eastAsia="ru-RU"/>
              </w:rPr>
              <w:lastRenderedPageBreak/>
              <w:t>предложений в тексте.</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32"/>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9.13</w:t>
            </w:r>
          </w:p>
        </w:tc>
        <w:tc>
          <w:tcPr>
            <w:tcW w:w="3828" w:type="dxa"/>
          </w:tcPr>
          <w:p w:rsidR="00E33CD1" w:rsidRPr="00E33CD1" w:rsidRDefault="00B8323C" w:rsidP="00242FF7">
            <w:pPr>
              <w:contextualSpacing/>
              <w:jc w:val="both"/>
              <w:rPr>
                <w:rFonts w:ascii="Times New Roman" w:eastAsia="Times New Roman" w:hAnsi="Times New Roman" w:cs="Times New Roman"/>
              </w:rPr>
            </w:pPr>
            <w:r w:rsidRPr="00B8323C">
              <w:rPr>
                <w:rFonts w:ascii="Times New Roman" w:eastAsia="Times New Roman" w:hAnsi="Times New Roman" w:cs="Times New Roman"/>
              </w:rPr>
              <w:t>Морфологический анализ местоимений.</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10"/>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9.14</w:t>
            </w:r>
          </w:p>
        </w:tc>
        <w:tc>
          <w:tcPr>
            <w:tcW w:w="3828" w:type="dxa"/>
          </w:tcPr>
          <w:p w:rsidR="00E33CD1" w:rsidRPr="00E33CD1" w:rsidRDefault="00B8323C" w:rsidP="00242FF7">
            <w:pPr>
              <w:contextualSpacing/>
              <w:jc w:val="both"/>
              <w:rPr>
                <w:rFonts w:ascii="Times New Roman" w:eastAsia="Times New Roman" w:hAnsi="Times New Roman" w:cs="Times New Roman"/>
                <w:lang w:eastAsia="ru-RU"/>
              </w:rPr>
            </w:pPr>
            <w:r w:rsidRPr="00B8323C">
              <w:rPr>
                <w:rFonts w:ascii="Times New Roman" w:eastAsia="Times New Roman" w:hAnsi="Times New Roman" w:cs="Times New Roman"/>
                <w:lang w:eastAsia="ru-RU"/>
              </w:rPr>
              <w:t xml:space="preserve">Нормы правописания местоимений: правописание местоимений с </w:t>
            </w:r>
            <w:r w:rsidRPr="00B8323C">
              <w:rPr>
                <w:rFonts w:ascii="Times New Roman" w:eastAsia="Times New Roman" w:hAnsi="Times New Roman" w:cs="Times New Roman"/>
                <w:b/>
                <w:bCs/>
                <w:i/>
                <w:iCs/>
                <w:lang w:eastAsia="ru-RU"/>
              </w:rPr>
              <w:t>не</w:t>
            </w:r>
            <w:r w:rsidRPr="00B8323C">
              <w:rPr>
                <w:rFonts w:ascii="Times New Roman" w:eastAsia="Times New Roman" w:hAnsi="Times New Roman" w:cs="Times New Roman"/>
                <w:lang w:eastAsia="ru-RU"/>
              </w:rPr>
              <w:t xml:space="preserve"> и </w:t>
            </w:r>
            <w:r w:rsidRPr="00B8323C">
              <w:rPr>
                <w:rFonts w:ascii="Times New Roman" w:eastAsia="Times New Roman" w:hAnsi="Times New Roman" w:cs="Times New Roman"/>
                <w:b/>
                <w:bCs/>
                <w:i/>
                <w:iCs/>
                <w:lang w:eastAsia="ru-RU"/>
              </w:rPr>
              <w:t>ни</w:t>
            </w:r>
            <w:r>
              <w:rPr>
                <w:rFonts w:ascii="Times New Roman" w:eastAsia="Times New Roman" w:hAnsi="Times New Roman" w:cs="Times New Roman"/>
                <w:lang w:eastAsia="ru-RU"/>
              </w:rPr>
              <w:t>.</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DA53D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85"/>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9.15-16</w:t>
            </w:r>
          </w:p>
        </w:tc>
        <w:tc>
          <w:tcPr>
            <w:tcW w:w="3828" w:type="dxa"/>
          </w:tcPr>
          <w:p w:rsidR="00E33CD1" w:rsidRPr="00E33CD1" w:rsidRDefault="00B8323C"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B8323C">
              <w:rPr>
                <w:rFonts w:ascii="Times New Roman" w:eastAsia="Times New Roman" w:hAnsi="Times New Roman" w:cs="Times New Roman"/>
                <w:lang w:eastAsia="ru-RU"/>
              </w:rPr>
              <w:t>литное, раздельное и дефисное написание местоимений</w:t>
            </w:r>
            <w:r>
              <w:rPr>
                <w:rFonts w:ascii="Times New Roman" w:eastAsia="Times New Roman" w:hAnsi="Times New Roman" w:cs="Times New Roman"/>
                <w:lang w:eastAsia="ru-RU"/>
              </w:rPr>
              <w:t>.</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35"/>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9.17</w:t>
            </w:r>
          </w:p>
        </w:tc>
        <w:tc>
          <w:tcPr>
            <w:tcW w:w="3828" w:type="dxa"/>
          </w:tcPr>
          <w:p w:rsidR="00E33CD1" w:rsidRPr="00E33CD1" w:rsidRDefault="00B8323C" w:rsidP="00242FF7">
            <w:pPr>
              <w:contextualSpacing/>
              <w:jc w:val="both"/>
              <w:rPr>
                <w:rFonts w:ascii="Times New Roman" w:eastAsia="Times New Roman" w:hAnsi="Times New Roman" w:cs="Times New Roman"/>
                <w:lang w:eastAsia="ru-RU"/>
              </w:rPr>
            </w:pPr>
            <w:r w:rsidRPr="00B8323C">
              <w:rPr>
                <w:rFonts w:ascii="Times New Roman" w:eastAsia="Times New Roman" w:hAnsi="Times New Roman" w:cs="Times New Roman"/>
                <w:lang w:eastAsia="ru-RU"/>
              </w:rPr>
              <w:t>Обобщение по теме «</w:t>
            </w:r>
            <w:r>
              <w:rPr>
                <w:rFonts w:ascii="Times New Roman" w:eastAsia="Times New Roman" w:hAnsi="Times New Roman" w:cs="Times New Roman"/>
                <w:lang w:eastAsia="ru-RU"/>
              </w:rPr>
              <w:t>Местоимение</w:t>
            </w:r>
            <w:r w:rsidRPr="00B8323C">
              <w:rPr>
                <w:rFonts w:ascii="Times New Roman" w:eastAsia="Times New Roman" w:hAnsi="Times New Roman" w:cs="Times New Roman"/>
                <w:lang w:eastAsia="ru-RU"/>
              </w:rPr>
              <w:t>».</w:t>
            </w:r>
          </w:p>
        </w:tc>
        <w:tc>
          <w:tcPr>
            <w:tcW w:w="992"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02"/>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9.18-19</w:t>
            </w:r>
          </w:p>
        </w:tc>
        <w:tc>
          <w:tcPr>
            <w:tcW w:w="3828" w:type="dxa"/>
          </w:tcPr>
          <w:p w:rsidR="00E33CD1" w:rsidRPr="00E33CD1" w:rsidRDefault="00B8323C" w:rsidP="00242FF7">
            <w:pPr>
              <w:contextualSpacing/>
              <w:jc w:val="both"/>
              <w:rPr>
                <w:rFonts w:ascii="Times New Roman" w:eastAsia="Times New Roman" w:hAnsi="Times New Roman" w:cs="Times New Roman"/>
                <w:lang w:eastAsia="ru-RU"/>
              </w:rPr>
            </w:pPr>
            <w:r w:rsidRPr="00D21330">
              <w:rPr>
                <w:rFonts w:ascii="Times New Roman" w:eastAsia="Times New Roman" w:hAnsi="Times New Roman" w:cs="Times New Roman"/>
                <w:b/>
                <w:lang w:eastAsia="ru-RU"/>
              </w:rPr>
              <w:t>Контрольный диктант</w:t>
            </w:r>
            <w:r w:rsidRPr="00B8323C">
              <w:rPr>
                <w:rFonts w:ascii="Times New Roman" w:eastAsia="Times New Roman" w:hAnsi="Times New Roman" w:cs="Times New Roman"/>
                <w:lang w:eastAsia="ru-RU"/>
              </w:rPr>
              <w:t xml:space="preserve"> по теме «</w:t>
            </w:r>
            <w:r>
              <w:rPr>
                <w:rFonts w:ascii="Times New Roman" w:eastAsia="Times New Roman" w:hAnsi="Times New Roman" w:cs="Times New Roman"/>
                <w:lang w:eastAsia="ru-RU"/>
              </w:rPr>
              <w:t>Местоимение</w:t>
            </w:r>
            <w:r w:rsidRPr="00B8323C">
              <w:rPr>
                <w:rFonts w:ascii="Times New Roman" w:eastAsia="Times New Roman" w:hAnsi="Times New Roman" w:cs="Times New Roman"/>
                <w:lang w:eastAsia="ru-RU"/>
              </w:rPr>
              <w:t>», его анализ</w:t>
            </w:r>
          </w:p>
        </w:tc>
        <w:tc>
          <w:tcPr>
            <w:tcW w:w="992" w:type="dxa"/>
          </w:tcPr>
          <w:p w:rsidR="00E33CD1" w:rsidRPr="00E33CD1" w:rsidRDefault="00C609E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C609E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B8323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79"/>
        </w:trPr>
        <w:tc>
          <w:tcPr>
            <w:tcW w:w="675" w:type="dxa"/>
          </w:tcPr>
          <w:p w:rsidR="00E33CD1" w:rsidRPr="00DA53D8" w:rsidRDefault="00DA53D8" w:rsidP="00242FF7">
            <w:pPr>
              <w:contextualSpacing/>
              <w:jc w:val="both"/>
              <w:rPr>
                <w:rFonts w:ascii="Times New Roman" w:eastAsia="Times New Roman" w:hAnsi="Times New Roman" w:cs="Times New Roman"/>
                <w:b/>
                <w:lang w:eastAsia="ru-RU"/>
              </w:rPr>
            </w:pPr>
            <w:r w:rsidRPr="00DA53D8">
              <w:rPr>
                <w:rFonts w:ascii="Times New Roman" w:eastAsia="Times New Roman" w:hAnsi="Times New Roman" w:cs="Times New Roman"/>
                <w:b/>
                <w:lang w:eastAsia="ru-RU"/>
              </w:rPr>
              <w:t>10.</w:t>
            </w:r>
          </w:p>
        </w:tc>
        <w:tc>
          <w:tcPr>
            <w:tcW w:w="3828" w:type="dxa"/>
          </w:tcPr>
          <w:p w:rsidR="00E33CD1" w:rsidRPr="00DA53D8" w:rsidRDefault="00DA53D8" w:rsidP="00242FF7">
            <w:pPr>
              <w:contextualSpacing/>
              <w:jc w:val="both"/>
              <w:rPr>
                <w:rFonts w:ascii="Times New Roman" w:eastAsia="Times New Roman" w:hAnsi="Times New Roman" w:cs="Times New Roman"/>
                <w:b/>
                <w:lang w:eastAsia="ru-RU"/>
              </w:rPr>
            </w:pPr>
            <w:r w:rsidRPr="00DA53D8">
              <w:rPr>
                <w:rFonts w:ascii="Times New Roman" w:eastAsia="Times New Roman" w:hAnsi="Times New Roman" w:cs="Times New Roman"/>
                <w:b/>
                <w:lang w:eastAsia="ru-RU"/>
              </w:rPr>
              <w:t>Глагол</w:t>
            </w:r>
          </w:p>
        </w:tc>
        <w:tc>
          <w:tcPr>
            <w:tcW w:w="992" w:type="dxa"/>
          </w:tcPr>
          <w:p w:rsidR="00E33CD1" w:rsidRPr="00DA53D8"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p>
        </w:tc>
        <w:tc>
          <w:tcPr>
            <w:tcW w:w="992" w:type="dxa"/>
          </w:tcPr>
          <w:p w:rsidR="00E33CD1" w:rsidRPr="00DA53D8"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32</w:t>
            </w:r>
          </w:p>
        </w:tc>
        <w:tc>
          <w:tcPr>
            <w:tcW w:w="992" w:type="dxa"/>
          </w:tcPr>
          <w:p w:rsidR="00E33CD1" w:rsidRPr="00DA53D8"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DA53D8" w:rsidRDefault="00675BE8"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959" w:type="dxa"/>
          </w:tcPr>
          <w:p w:rsidR="00E33CD1" w:rsidRPr="00DA53D8"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rPr>
          <w:trHeight w:val="268"/>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10.1-2</w:t>
            </w:r>
          </w:p>
        </w:tc>
        <w:tc>
          <w:tcPr>
            <w:tcW w:w="3828" w:type="dxa"/>
          </w:tcPr>
          <w:p w:rsidR="00E33CD1" w:rsidRPr="00E33CD1" w:rsidRDefault="00DA53D8" w:rsidP="00242FF7">
            <w:pPr>
              <w:contextualSpacing/>
              <w:jc w:val="both"/>
              <w:rPr>
                <w:rFonts w:ascii="Times New Roman" w:eastAsia="Times New Roman" w:hAnsi="Times New Roman" w:cs="Times New Roman"/>
              </w:rPr>
            </w:pPr>
            <w:r w:rsidRPr="00DA53D8">
              <w:rPr>
                <w:rFonts w:ascii="Times New Roman" w:eastAsia="Times New Roman" w:hAnsi="Times New Roman" w:cs="Times New Roman"/>
              </w:rPr>
              <w:t>Глагол как часть речи</w:t>
            </w:r>
            <w:r w:rsidRPr="00DA53D8">
              <w:rPr>
                <w:rFonts w:ascii="Times New Roman" w:eastAsia="Times New Roman" w:hAnsi="Times New Roman" w:cs="Times New Roman"/>
                <w:vertAlign w:val="superscript"/>
              </w:rPr>
              <w:footnoteReference w:id="20"/>
            </w:r>
            <w:r w:rsidRPr="00DA53D8">
              <w:rPr>
                <w:rFonts w:ascii="Times New Roman" w:eastAsia="Times New Roman" w:hAnsi="Times New Roman" w:cs="Times New Roman"/>
              </w:rPr>
              <w:t>.</w:t>
            </w:r>
          </w:p>
        </w:tc>
        <w:tc>
          <w:tcPr>
            <w:tcW w:w="992" w:type="dxa"/>
          </w:tcPr>
          <w:p w:rsidR="00E33CD1" w:rsidRPr="00E33CD1" w:rsidRDefault="0032454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32454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22"/>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10.3-5</w:t>
            </w:r>
          </w:p>
        </w:tc>
        <w:tc>
          <w:tcPr>
            <w:tcW w:w="3828" w:type="dxa"/>
          </w:tcPr>
          <w:p w:rsidR="00E33CD1" w:rsidRPr="00DA53D8" w:rsidRDefault="00DA53D8" w:rsidP="00242FF7">
            <w:pPr>
              <w:suppressAutoHyphens/>
              <w:jc w:val="both"/>
              <w:rPr>
                <w:rFonts w:ascii="Times New Roman" w:eastAsia="Calibri" w:hAnsi="Times New Roman" w:cs="Times New Roman"/>
                <w:kern w:val="1"/>
              </w:rPr>
            </w:pPr>
            <w:r w:rsidRPr="00DA53D8">
              <w:rPr>
                <w:rFonts w:ascii="Times New Roman" w:eastAsia="Calibri" w:hAnsi="Times New Roman" w:cs="Times New Roman"/>
                <w:kern w:val="1"/>
              </w:rPr>
              <w:t>Переходные и непереходные глаголы.</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94"/>
        </w:trPr>
        <w:tc>
          <w:tcPr>
            <w:tcW w:w="675" w:type="dxa"/>
          </w:tcPr>
          <w:p w:rsidR="00E33CD1" w:rsidRPr="00704A8B" w:rsidRDefault="00704A8B" w:rsidP="00242FF7">
            <w:pPr>
              <w:contextualSpacing/>
              <w:jc w:val="both"/>
              <w:rPr>
                <w:rFonts w:ascii="Times New Roman" w:eastAsia="Times New Roman" w:hAnsi="Times New Roman" w:cs="Times New Roman"/>
                <w:lang w:eastAsia="ru-RU"/>
              </w:rPr>
            </w:pPr>
            <w:r w:rsidRPr="00704A8B">
              <w:rPr>
                <w:rFonts w:ascii="Times New Roman" w:eastAsia="Times New Roman" w:hAnsi="Times New Roman" w:cs="Times New Roman"/>
                <w:lang w:eastAsia="ru-RU"/>
              </w:rPr>
              <w:t>10.6-7</w:t>
            </w:r>
          </w:p>
        </w:tc>
        <w:tc>
          <w:tcPr>
            <w:tcW w:w="3828" w:type="dxa"/>
          </w:tcPr>
          <w:p w:rsidR="00E33CD1" w:rsidRPr="00DA53D8" w:rsidRDefault="00DA53D8" w:rsidP="00242FF7">
            <w:pPr>
              <w:contextualSpacing/>
              <w:jc w:val="both"/>
              <w:rPr>
                <w:rFonts w:ascii="Times New Roman" w:eastAsia="Times New Roman" w:hAnsi="Times New Roman" w:cs="Times New Roman"/>
                <w:lang w:eastAsia="ru-RU"/>
              </w:rPr>
            </w:pPr>
            <w:r w:rsidRPr="00DA53D8">
              <w:rPr>
                <w:rFonts w:ascii="Times New Roman" w:eastAsia="Times New Roman" w:hAnsi="Times New Roman" w:cs="Times New Roman"/>
                <w:lang w:eastAsia="ru-RU"/>
              </w:rPr>
              <w:t>Разноспрягаемые глаголы.</w:t>
            </w:r>
          </w:p>
        </w:tc>
        <w:tc>
          <w:tcPr>
            <w:tcW w:w="992" w:type="dxa"/>
          </w:tcPr>
          <w:p w:rsidR="00E33CD1" w:rsidRPr="00675BE8" w:rsidRDefault="00675BE8" w:rsidP="00242FF7">
            <w:pPr>
              <w:ind w:firstLine="34"/>
              <w:contextualSpacing/>
              <w:jc w:val="both"/>
              <w:rPr>
                <w:rFonts w:ascii="Times New Roman" w:eastAsia="Times New Roman" w:hAnsi="Times New Roman" w:cs="Times New Roman"/>
                <w:lang w:eastAsia="ru-RU"/>
              </w:rPr>
            </w:pPr>
            <w:r w:rsidRPr="00675BE8">
              <w:rPr>
                <w:rFonts w:ascii="Times New Roman" w:eastAsia="Times New Roman" w:hAnsi="Times New Roman" w:cs="Times New Roman"/>
                <w:lang w:eastAsia="ru-RU"/>
              </w:rPr>
              <w:t>2</w:t>
            </w:r>
          </w:p>
        </w:tc>
        <w:tc>
          <w:tcPr>
            <w:tcW w:w="992" w:type="dxa"/>
          </w:tcPr>
          <w:p w:rsidR="00E33CD1" w:rsidRPr="00675BE8" w:rsidRDefault="00675BE8" w:rsidP="00242FF7">
            <w:pPr>
              <w:ind w:firstLine="34"/>
              <w:contextualSpacing/>
              <w:jc w:val="both"/>
              <w:rPr>
                <w:rFonts w:ascii="Times New Roman" w:eastAsia="Times New Roman" w:hAnsi="Times New Roman" w:cs="Times New Roman"/>
                <w:lang w:eastAsia="ru-RU"/>
              </w:rPr>
            </w:pPr>
            <w:r w:rsidRPr="00675BE8">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b/>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b/>
                <w:lang w:eastAsia="ru-RU"/>
              </w:rPr>
            </w:pPr>
          </w:p>
        </w:tc>
      </w:tr>
      <w:tr w:rsidR="00E33CD1" w:rsidRPr="00E33CD1" w:rsidTr="00242FF7">
        <w:trPr>
          <w:trHeight w:val="240"/>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10.8-10</w:t>
            </w:r>
          </w:p>
        </w:tc>
        <w:tc>
          <w:tcPr>
            <w:tcW w:w="3828" w:type="dxa"/>
          </w:tcPr>
          <w:p w:rsidR="00E33CD1" w:rsidRPr="00DA53D8" w:rsidRDefault="00DA53D8" w:rsidP="00242FF7">
            <w:pPr>
              <w:contextualSpacing/>
              <w:jc w:val="both"/>
              <w:rPr>
                <w:rFonts w:ascii="Times New Roman" w:eastAsia="Times New Roman" w:hAnsi="Times New Roman" w:cs="Times New Roman"/>
                <w:lang w:eastAsia="ru-RU"/>
              </w:rPr>
            </w:pPr>
            <w:r w:rsidRPr="00DA53D8">
              <w:rPr>
                <w:rFonts w:ascii="Times New Roman" w:eastAsia="Times New Roman" w:hAnsi="Times New Roman" w:cs="Times New Roman"/>
                <w:lang w:eastAsia="ru-RU"/>
              </w:rPr>
              <w:t>Безличные глаголы. Использование личных глаголов в безличном значении.</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87"/>
        </w:trPr>
        <w:tc>
          <w:tcPr>
            <w:tcW w:w="675" w:type="dxa"/>
          </w:tcPr>
          <w:p w:rsidR="00E33CD1" w:rsidRPr="00E33CD1" w:rsidRDefault="00704A8B"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10.11-</w:t>
            </w:r>
            <w:r w:rsidR="004A1C35">
              <w:rPr>
                <w:rFonts w:ascii="Times New Roman" w:eastAsia="Times New Roman" w:hAnsi="Times New Roman" w:cs="Times New Roman"/>
                <w:lang w:eastAsia="ru-RU"/>
              </w:rPr>
              <w:t>18</w:t>
            </w:r>
          </w:p>
        </w:tc>
        <w:tc>
          <w:tcPr>
            <w:tcW w:w="3828" w:type="dxa"/>
          </w:tcPr>
          <w:p w:rsidR="00E33CD1" w:rsidRPr="00E33CD1" w:rsidRDefault="00DA53D8" w:rsidP="00242FF7">
            <w:pPr>
              <w:contextualSpacing/>
              <w:jc w:val="both"/>
              <w:rPr>
                <w:rFonts w:ascii="Times New Roman" w:eastAsia="Times New Roman" w:hAnsi="Times New Roman" w:cs="Times New Roman"/>
              </w:rPr>
            </w:pPr>
            <w:r w:rsidRPr="00DA53D8">
              <w:rPr>
                <w:rFonts w:ascii="Times New Roman" w:eastAsia="Times New Roman" w:hAnsi="Times New Roman" w:cs="Times New Roman"/>
              </w:rPr>
              <w:t>Изъявительное, условное и повелительное наклонения глагола.</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150"/>
        </w:trPr>
        <w:tc>
          <w:tcPr>
            <w:tcW w:w="675" w:type="dxa"/>
          </w:tcPr>
          <w:p w:rsidR="00E33CD1"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10.19-20</w:t>
            </w:r>
          </w:p>
        </w:tc>
        <w:tc>
          <w:tcPr>
            <w:tcW w:w="3828" w:type="dxa"/>
          </w:tcPr>
          <w:p w:rsidR="00E33CD1" w:rsidRPr="00E33CD1" w:rsidRDefault="00DA53D8" w:rsidP="00242FF7">
            <w:pPr>
              <w:contextualSpacing/>
              <w:jc w:val="both"/>
              <w:rPr>
                <w:rFonts w:ascii="Times New Roman" w:eastAsia="Times New Roman" w:hAnsi="Times New Roman" w:cs="Times New Roman"/>
                <w:lang w:eastAsia="ru-RU"/>
              </w:rPr>
            </w:pPr>
            <w:r w:rsidRPr="00DA53D8">
              <w:rPr>
                <w:rFonts w:ascii="Times New Roman" w:eastAsia="Times New Roman" w:hAnsi="Times New Roman" w:cs="Times New Roman"/>
                <w:lang w:eastAsia="ru-RU"/>
              </w:rPr>
              <w:t>Нормы ударения в глагольных формах</w:t>
            </w:r>
            <w:r>
              <w:rPr>
                <w:rFonts w:ascii="Times New Roman" w:eastAsia="Times New Roman" w:hAnsi="Times New Roman" w:cs="Times New Roman"/>
                <w:lang w:eastAsia="ru-RU"/>
              </w:rPr>
              <w:t>.</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90"/>
        </w:trPr>
        <w:tc>
          <w:tcPr>
            <w:tcW w:w="675" w:type="dxa"/>
          </w:tcPr>
          <w:p w:rsidR="00E33CD1"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10.21-22</w:t>
            </w:r>
          </w:p>
        </w:tc>
        <w:tc>
          <w:tcPr>
            <w:tcW w:w="3828" w:type="dxa"/>
          </w:tcPr>
          <w:p w:rsidR="00E33CD1" w:rsidRPr="00E33CD1" w:rsidRDefault="00DA53D8" w:rsidP="00242FF7">
            <w:pPr>
              <w:contextualSpacing/>
              <w:jc w:val="both"/>
              <w:rPr>
                <w:rFonts w:ascii="Times New Roman" w:eastAsia="Times New Roman" w:hAnsi="Times New Roman" w:cs="Times New Roman"/>
                <w:lang w:eastAsia="ru-RU"/>
              </w:rPr>
            </w:pPr>
            <w:r w:rsidRPr="00DA53D8">
              <w:rPr>
                <w:rFonts w:ascii="Times New Roman" w:eastAsia="Times New Roman" w:hAnsi="Times New Roman" w:cs="Times New Roman"/>
                <w:lang w:eastAsia="ru-RU"/>
              </w:rPr>
              <w:t>Нормы словоизменения глаголов</w:t>
            </w:r>
            <w:r>
              <w:rPr>
                <w:rFonts w:ascii="Times New Roman" w:eastAsia="Times New Roman" w:hAnsi="Times New Roman" w:cs="Times New Roman"/>
                <w:lang w:eastAsia="ru-RU"/>
              </w:rPr>
              <w:t>.</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10.23-24</w:t>
            </w:r>
          </w:p>
        </w:tc>
        <w:tc>
          <w:tcPr>
            <w:tcW w:w="3828" w:type="dxa"/>
          </w:tcPr>
          <w:p w:rsidR="00E33CD1" w:rsidRPr="00E33CD1" w:rsidRDefault="00F23B7C" w:rsidP="00242FF7">
            <w:pPr>
              <w:contextualSpacing/>
              <w:jc w:val="both"/>
              <w:rPr>
                <w:rFonts w:ascii="Times New Roman" w:eastAsia="Times New Roman" w:hAnsi="Times New Roman" w:cs="Times New Roman"/>
              </w:rPr>
            </w:pPr>
            <w:r w:rsidRPr="00F23B7C">
              <w:rPr>
                <w:rFonts w:ascii="Times New Roman" w:eastAsia="Times New Roman" w:hAnsi="Times New Roman" w:cs="Times New Roman"/>
              </w:rPr>
              <w:t>Видо-временная соотнесённость глагольных форм в тексте.</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DA53D8" w:rsidRPr="00E33CD1" w:rsidTr="00242FF7">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10.25</w:t>
            </w:r>
          </w:p>
        </w:tc>
        <w:tc>
          <w:tcPr>
            <w:tcW w:w="3828" w:type="dxa"/>
          </w:tcPr>
          <w:p w:rsidR="00DA53D8" w:rsidRPr="00E33CD1" w:rsidRDefault="00675BE8" w:rsidP="00242FF7">
            <w:pPr>
              <w:contextualSpacing/>
              <w:jc w:val="both"/>
              <w:rPr>
                <w:rFonts w:ascii="Times New Roman" w:eastAsia="Times New Roman" w:hAnsi="Times New Roman" w:cs="Times New Roman"/>
              </w:rPr>
            </w:pPr>
            <w:r w:rsidRPr="00675BE8">
              <w:rPr>
                <w:rFonts w:ascii="Times New Roman" w:eastAsia="Times New Roman" w:hAnsi="Times New Roman" w:cs="Times New Roman"/>
              </w:rPr>
              <w:t>Морфологический анализ глаголов.</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1134"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DA53D8" w:rsidRPr="00E33CD1" w:rsidTr="00242FF7">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10.26-8</w:t>
            </w:r>
          </w:p>
        </w:tc>
        <w:tc>
          <w:tcPr>
            <w:tcW w:w="3828" w:type="dxa"/>
          </w:tcPr>
          <w:p w:rsidR="00DA53D8" w:rsidRPr="00E33CD1" w:rsidRDefault="00675BE8" w:rsidP="00242FF7">
            <w:pPr>
              <w:contextualSpacing/>
              <w:jc w:val="both"/>
              <w:rPr>
                <w:rFonts w:ascii="Times New Roman" w:eastAsia="Times New Roman" w:hAnsi="Times New Roman" w:cs="Times New Roman"/>
                <w:lang w:eastAsia="ru-RU"/>
              </w:rPr>
            </w:pPr>
            <w:r w:rsidRPr="00675BE8">
              <w:rPr>
                <w:rFonts w:ascii="Times New Roman" w:eastAsia="Times New Roman" w:hAnsi="Times New Roman" w:cs="Times New Roman"/>
                <w:lang w:eastAsia="ru-RU"/>
              </w:rPr>
              <w:t>Использование ь как показателя грамматической формы повелительного наклонения глагола.</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1134"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DA53D8" w:rsidRPr="00E33CD1" w:rsidTr="00242FF7">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10.29-31</w:t>
            </w:r>
          </w:p>
        </w:tc>
        <w:tc>
          <w:tcPr>
            <w:tcW w:w="3828" w:type="dxa"/>
          </w:tcPr>
          <w:p w:rsidR="00DA53D8" w:rsidRPr="00E33CD1" w:rsidRDefault="00675BE8" w:rsidP="00242FF7">
            <w:pPr>
              <w:contextualSpacing/>
              <w:jc w:val="both"/>
              <w:rPr>
                <w:rFonts w:ascii="Times New Roman" w:eastAsia="Times New Roman" w:hAnsi="Times New Roman" w:cs="Times New Roman"/>
                <w:lang w:eastAsia="ru-RU"/>
              </w:rPr>
            </w:pPr>
            <w:r w:rsidRPr="00675BE8">
              <w:rPr>
                <w:rFonts w:ascii="Times New Roman" w:eastAsia="Times New Roman" w:hAnsi="Times New Roman" w:cs="Times New Roman"/>
                <w:lang w:eastAsia="ru-RU"/>
              </w:rPr>
              <w:t>О</w:t>
            </w:r>
            <w:r>
              <w:rPr>
                <w:rFonts w:ascii="Times New Roman" w:eastAsia="Times New Roman" w:hAnsi="Times New Roman" w:cs="Times New Roman"/>
                <w:lang w:eastAsia="ru-RU"/>
              </w:rPr>
              <w:t>бобщение по теме «Глагол».</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1134"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DA53D8" w:rsidRPr="00E33CD1" w:rsidTr="00242FF7">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10.32</w:t>
            </w:r>
          </w:p>
        </w:tc>
        <w:tc>
          <w:tcPr>
            <w:tcW w:w="3828" w:type="dxa"/>
          </w:tcPr>
          <w:p w:rsidR="00DA53D8" w:rsidRPr="00C609EE" w:rsidRDefault="00675BE8" w:rsidP="00242FF7">
            <w:pPr>
              <w:contextualSpacing/>
              <w:jc w:val="both"/>
              <w:rPr>
                <w:rFonts w:ascii="Times New Roman" w:eastAsia="Times New Roman" w:hAnsi="Times New Roman" w:cs="Times New Roman"/>
                <w:b/>
                <w:lang w:eastAsia="ru-RU"/>
              </w:rPr>
            </w:pPr>
            <w:r w:rsidRPr="00C609EE">
              <w:rPr>
                <w:rFonts w:ascii="Times New Roman" w:eastAsia="Times New Roman" w:hAnsi="Times New Roman" w:cs="Times New Roman"/>
                <w:b/>
                <w:lang w:eastAsia="ru-RU"/>
              </w:rPr>
              <w:t>Контрольный тест по теме «Глагол».</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1134"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DA53D8" w:rsidRPr="00E33CD1" w:rsidTr="00242FF7">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10.33-34</w:t>
            </w:r>
          </w:p>
        </w:tc>
        <w:tc>
          <w:tcPr>
            <w:tcW w:w="3828" w:type="dxa"/>
          </w:tcPr>
          <w:p w:rsidR="00DA53D8" w:rsidRPr="00C609EE" w:rsidRDefault="00675BE8" w:rsidP="00242FF7">
            <w:pPr>
              <w:contextualSpacing/>
              <w:jc w:val="both"/>
              <w:rPr>
                <w:rFonts w:ascii="Times New Roman" w:eastAsia="Times New Roman" w:hAnsi="Times New Roman" w:cs="Times New Roman"/>
                <w:b/>
                <w:lang w:eastAsia="ru-RU"/>
              </w:rPr>
            </w:pPr>
            <w:r w:rsidRPr="00C609EE">
              <w:rPr>
                <w:rFonts w:ascii="Times New Roman" w:eastAsia="Times New Roman" w:hAnsi="Times New Roman" w:cs="Times New Roman"/>
                <w:b/>
                <w:lang w:eastAsia="ru-RU"/>
              </w:rPr>
              <w:t>Контрольный диктант по теме «Глагол», его анализ.</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1134" w:type="dxa"/>
          </w:tcPr>
          <w:p w:rsidR="00DA53D8" w:rsidRPr="00E33CD1" w:rsidRDefault="00675BE8"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DA53D8" w:rsidRPr="00E33CD1" w:rsidTr="00242FF7">
        <w:tc>
          <w:tcPr>
            <w:tcW w:w="675" w:type="dxa"/>
          </w:tcPr>
          <w:p w:rsidR="00DA53D8" w:rsidRPr="00242FF7" w:rsidRDefault="00675BE8" w:rsidP="00242FF7">
            <w:pPr>
              <w:contextualSpacing/>
              <w:jc w:val="both"/>
              <w:rPr>
                <w:rFonts w:ascii="Times New Roman" w:eastAsia="Times New Roman" w:hAnsi="Times New Roman" w:cs="Times New Roman"/>
                <w:b/>
                <w:lang w:eastAsia="ru-RU"/>
              </w:rPr>
            </w:pPr>
            <w:r w:rsidRPr="00242FF7">
              <w:rPr>
                <w:rFonts w:ascii="Times New Roman" w:eastAsia="Times New Roman" w:hAnsi="Times New Roman" w:cs="Times New Roman"/>
                <w:b/>
                <w:lang w:eastAsia="ru-RU"/>
              </w:rPr>
              <w:t>11.</w:t>
            </w:r>
          </w:p>
        </w:tc>
        <w:tc>
          <w:tcPr>
            <w:tcW w:w="3828" w:type="dxa"/>
          </w:tcPr>
          <w:p w:rsidR="00DA53D8" w:rsidRPr="00242FF7" w:rsidRDefault="00242FF7" w:rsidP="00242FF7">
            <w:pPr>
              <w:contextualSpacing/>
              <w:jc w:val="both"/>
              <w:rPr>
                <w:rFonts w:ascii="Times New Roman" w:eastAsia="Times New Roman" w:hAnsi="Times New Roman" w:cs="Times New Roman"/>
                <w:b/>
                <w:lang w:eastAsia="ru-RU"/>
              </w:rPr>
            </w:pPr>
            <w:r w:rsidRPr="00242FF7">
              <w:rPr>
                <w:rFonts w:ascii="Times New Roman" w:eastAsia="Times New Roman" w:hAnsi="Times New Roman" w:cs="Times New Roman"/>
                <w:b/>
                <w:lang w:eastAsia="ru-RU"/>
              </w:rPr>
              <w:t>РАЗВИТИЕ РЕЧЕВОЙ ДЕЯТЕЛЬНОСТИ</w:t>
            </w:r>
          </w:p>
        </w:tc>
        <w:tc>
          <w:tcPr>
            <w:tcW w:w="992" w:type="dxa"/>
          </w:tcPr>
          <w:p w:rsidR="00DA53D8" w:rsidRPr="00242FF7" w:rsidRDefault="00242FF7" w:rsidP="00242FF7">
            <w:pPr>
              <w:ind w:firstLine="34"/>
              <w:contextualSpacing/>
              <w:jc w:val="both"/>
              <w:rPr>
                <w:rFonts w:ascii="Times New Roman" w:eastAsia="Times New Roman" w:hAnsi="Times New Roman" w:cs="Times New Roman"/>
                <w:b/>
                <w:lang w:eastAsia="ru-RU"/>
              </w:rPr>
            </w:pPr>
            <w:r w:rsidRPr="00242FF7">
              <w:rPr>
                <w:rFonts w:ascii="Times New Roman" w:eastAsia="Times New Roman" w:hAnsi="Times New Roman" w:cs="Times New Roman"/>
                <w:b/>
                <w:lang w:eastAsia="ru-RU"/>
              </w:rPr>
              <w:t>8</w:t>
            </w:r>
          </w:p>
        </w:tc>
        <w:tc>
          <w:tcPr>
            <w:tcW w:w="992" w:type="dxa"/>
          </w:tcPr>
          <w:p w:rsidR="00DA53D8" w:rsidRPr="00242FF7"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992" w:type="dxa"/>
          </w:tcPr>
          <w:p w:rsidR="00DA53D8" w:rsidRPr="00242FF7" w:rsidRDefault="00C609EE"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1134" w:type="dxa"/>
          </w:tcPr>
          <w:p w:rsidR="00DA53D8" w:rsidRPr="00242FF7" w:rsidRDefault="00DA53D8" w:rsidP="00242FF7">
            <w:pPr>
              <w:ind w:firstLine="34"/>
              <w:contextualSpacing/>
              <w:jc w:val="both"/>
              <w:rPr>
                <w:rFonts w:ascii="Times New Roman" w:eastAsia="Times New Roman" w:hAnsi="Times New Roman" w:cs="Times New Roman"/>
                <w:b/>
                <w:lang w:eastAsia="ru-RU"/>
              </w:rPr>
            </w:pPr>
          </w:p>
        </w:tc>
        <w:tc>
          <w:tcPr>
            <w:tcW w:w="959" w:type="dxa"/>
          </w:tcPr>
          <w:p w:rsidR="00DA53D8" w:rsidRPr="00242FF7" w:rsidRDefault="00242FF7"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A53D8" w:rsidRPr="00E33CD1" w:rsidTr="00242FF7">
        <w:trPr>
          <w:trHeight w:val="299"/>
        </w:trPr>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3828" w:type="dxa"/>
          </w:tcPr>
          <w:p w:rsidR="00DA53D8" w:rsidRPr="00E33CD1" w:rsidRDefault="00242FF7" w:rsidP="00242FF7">
            <w:pPr>
              <w:contextualSpacing/>
              <w:jc w:val="both"/>
              <w:rPr>
                <w:rFonts w:ascii="Times New Roman" w:eastAsia="Times New Roman" w:hAnsi="Times New Roman" w:cs="Times New Roman"/>
              </w:rPr>
            </w:pPr>
            <w:r w:rsidRPr="003039A9">
              <w:rPr>
                <w:rFonts w:ascii="Times New Roman" w:eastAsia="Times New Roman" w:hAnsi="Times New Roman" w:cs="Times New Roman"/>
                <w:b/>
              </w:rPr>
              <w:t>Р/р</w:t>
            </w:r>
            <w:r w:rsidRPr="00242FF7">
              <w:rPr>
                <w:rFonts w:ascii="Times New Roman" w:eastAsia="Times New Roman" w:hAnsi="Times New Roman" w:cs="Times New Roman"/>
              </w:rPr>
              <w:t>Диалог. Структура текста</w:t>
            </w:r>
            <w:r>
              <w:rPr>
                <w:rFonts w:ascii="Times New Roman" w:eastAsia="Times New Roman" w:hAnsi="Times New Roman" w:cs="Times New Roman"/>
              </w:rPr>
              <w:t>.</w:t>
            </w:r>
          </w:p>
        </w:tc>
        <w:tc>
          <w:tcPr>
            <w:tcW w:w="992" w:type="dxa"/>
          </w:tcPr>
          <w:p w:rsidR="00DA53D8"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92" w:type="dxa"/>
          </w:tcPr>
          <w:p w:rsidR="00DA53D8"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242FF7" w:rsidRPr="00E33CD1" w:rsidTr="00242FF7">
        <w:trPr>
          <w:trHeight w:val="530"/>
        </w:trPr>
        <w:tc>
          <w:tcPr>
            <w:tcW w:w="675" w:type="dxa"/>
          </w:tcPr>
          <w:p w:rsidR="00242FF7"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3828" w:type="dxa"/>
          </w:tcPr>
          <w:p w:rsidR="00242FF7" w:rsidRPr="00242FF7" w:rsidRDefault="00242FF7" w:rsidP="00242FF7">
            <w:pPr>
              <w:contextualSpacing/>
              <w:jc w:val="both"/>
              <w:rPr>
                <w:rFonts w:ascii="Times New Roman" w:eastAsia="Times New Roman" w:hAnsi="Times New Roman" w:cs="Times New Roman"/>
              </w:rPr>
            </w:pPr>
            <w:r w:rsidRPr="003039A9">
              <w:rPr>
                <w:rFonts w:ascii="Times New Roman" w:eastAsia="Times New Roman" w:hAnsi="Times New Roman" w:cs="Times New Roman"/>
                <w:b/>
              </w:rPr>
              <w:t>Р/р</w:t>
            </w:r>
            <w:r w:rsidRPr="00242FF7">
              <w:rPr>
                <w:rFonts w:ascii="Times New Roman" w:eastAsia="Times New Roman" w:hAnsi="Times New Roman" w:cs="Times New Roman"/>
              </w:rPr>
              <w:t>Информационная переработка текста.</w:t>
            </w:r>
          </w:p>
        </w:tc>
        <w:tc>
          <w:tcPr>
            <w:tcW w:w="992" w:type="dxa"/>
          </w:tcPr>
          <w:p w:rsidR="00242FF7"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242FF7" w:rsidRPr="00E33CD1" w:rsidRDefault="00242FF7" w:rsidP="00242FF7">
            <w:pPr>
              <w:ind w:firstLine="34"/>
              <w:contextualSpacing/>
              <w:jc w:val="both"/>
              <w:rPr>
                <w:rFonts w:ascii="Times New Roman" w:eastAsia="Times New Roman" w:hAnsi="Times New Roman" w:cs="Times New Roman"/>
                <w:lang w:eastAsia="ru-RU"/>
              </w:rPr>
            </w:pPr>
          </w:p>
        </w:tc>
        <w:tc>
          <w:tcPr>
            <w:tcW w:w="992" w:type="dxa"/>
          </w:tcPr>
          <w:p w:rsidR="00242FF7"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242FF7" w:rsidRPr="00E33CD1" w:rsidRDefault="00242FF7" w:rsidP="00242FF7">
            <w:pPr>
              <w:ind w:firstLine="34"/>
              <w:contextualSpacing/>
              <w:jc w:val="both"/>
              <w:rPr>
                <w:rFonts w:ascii="Times New Roman" w:eastAsia="Times New Roman" w:hAnsi="Times New Roman" w:cs="Times New Roman"/>
                <w:lang w:eastAsia="ru-RU"/>
              </w:rPr>
            </w:pPr>
          </w:p>
        </w:tc>
        <w:tc>
          <w:tcPr>
            <w:tcW w:w="959" w:type="dxa"/>
          </w:tcPr>
          <w:p w:rsidR="00242FF7" w:rsidRPr="00E33CD1" w:rsidRDefault="00242FF7"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c>
          <w:tcPr>
            <w:tcW w:w="3828" w:type="dxa"/>
          </w:tcPr>
          <w:p w:rsidR="00E33CD1" w:rsidRPr="00E33CD1" w:rsidRDefault="00242FF7" w:rsidP="00242FF7">
            <w:pPr>
              <w:contextualSpacing/>
              <w:jc w:val="both"/>
              <w:rPr>
                <w:rFonts w:ascii="Times New Roman" w:eastAsia="Times New Roman" w:hAnsi="Times New Roman" w:cs="Times New Roman"/>
                <w:lang w:eastAsia="ru-RU"/>
              </w:rPr>
            </w:pPr>
            <w:r w:rsidRPr="003039A9">
              <w:rPr>
                <w:rFonts w:ascii="Times New Roman" w:eastAsia="Times New Roman" w:hAnsi="Times New Roman" w:cs="Times New Roman"/>
                <w:b/>
                <w:lang w:eastAsia="ru-RU"/>
              </w:rPr>
              <w:t>Р/р</w:t>
            </w:r>
            <w:r w:rsidRPr="00242FF7">
              <w:rPr>
                <w:rFonts w:ascii="Times New Roman" w:eastAsia="Times New Roman" w:hAnsi="Times New Roman" w:cs="Times New Roman"/>
                <w:lang w:eastAsia="ru-RU"/>
              </w:rPr>
              <w:t xml:space="preserve">Функционально-смысловые </w:t>
            </w:r>
            <w:r w:rsidRPr="00242FF7">
              <w:rPr>
                <w:rFonts w:ascii="Times New Roman" w:eastAsia="Times New Roman" w:hAnsi="Times New Roman" w:cs="Times New Roman"/>
                <w:lang w:eastAsia="ru-RU"/>
              </w:rPr>
              <w:lastRenderedPageBreak/>
              <w:t>типы речи</w:t>
            </w:r>
            <w:r>
              <w:rPr>
                <w:rFonts w:ascii="Times New Roman" w:eastAsia="Times New Roman" w:hAnsi="Times New Roman" w:cs="Times New Roman"/>
                <w:lang w:eastAsia="ru-RU"/>
              </w:rPr>
              <w:t>.</w:t>
            </w:r>
          </w:p>
        </w:tc>
        <w:tc>
          <w:tcPr>
            <w:tcW w:w="992" w:type="dxa"/>
          </w:tcPr>
          <w:p w:rsidR="00E33CD1"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92" w:type="dxa"/>
          </w:tcPr>
          <w:p w:rsidR="00E33CD1"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88"/>
        </w:trPr>
        <w:tc>
          <w:tcPr>
            <w:tcW w:w="675" w:type="dxa"/>
          </w:tcPr>
          <w:p w:rsidR="00E33CD1"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11.4-5</w:t>
            </w:r>
          </w:p>
        </w:tc>
        <w:tc>
          <w:tcPr>
            <w:tcW w:w="3828" w:type="dxa"/>
          </w:tcPr>
          <w:p w:rsidR="00E33CD1" w:rsidRPr="00E33CD1" w:rsidRDefault="00242FF7" w:rsidP="00242FF7">
            <w:pPr>
              <w:contextualSpacing/>
              <w:jc w:val="both"/>
              <w:rPr>
                <w:rFonts w:ascii="Times New Roman" w:eastAsia="Times New Roman" w:hAnsi="Times New Roman" w:cs="Times New Roman"/>
                <w:lang w:eastAsia="ru-RU"/>
              </w:rPr>
            </w:pPr>
            <w:r w:rsidRPr="003039A9">
              <w:rPr>
                <w:rFonts w:ascii="Times New Roman" w:eastAsia="Times New Roman" w:hAnsi="Times New Roman" w:cs="Times New Roman"/>
                <w:b/>
                <w:lang w:eastAsia="ru-RU"/>
              </w:rPr>
              <w:t>Р/р</w:t>
            </w:r>
            <w:r w:rsidRPr="00242FF7">
              <w:rPr>
                <w:rFonts w:ascii="Times New Roman" w:eastAsia="Times New Roman" w:hAnsi="Times New Roman" w:cs="Times New Roman"/>
                <w:lang w:eastAsia="ru-RU"/>
              </w:rPr>
              <w:t>Виды описания</w:t>
            </w:r>
            <w:r>
              <w:rPr>
                <w:rFonts w:ascii="Times New Roman" w:eastAsia="Times New Roman" w:hAnsi="Times New Roman" w:cs="Times New Roman"/>
                <w:lang w:eastAsia="ru-RU"/>
              </w:rPr>
              <w:t>.</w:t>
            </w:r>
          </w:p>
        </w:tc>
        <w:tc>
          <w:tcPr>
            <w:tcW w:w="992" w:type="dxa"/>
          </w:tcPr>
          <w:p w:rsidR="00E33CD1" w:rsidRPr="00E33CD1" w:rsidRDefault="00C609E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92" w:type="dxa"/>
          </w:tcPr>
          <w:p w:rsidR="00E33CD1" w:rsidRPr="00E33CD1" w:rsidRDefault="00C609E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277"/>
        </w:trPr>
        <w:tc>
          <w:tcPr>
            <w:tcW w:w="675" w:type="dxa"/>
          </w:tcPr>
          <w:p w:rsidR="00E33CD1"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11.6</w:t>
            </w:r>
          </w:p>
        </w:tc>
        <w:tc>
          <w:tcPr>
            <w:tcW w:w="3828" w:type="dxa"/>
          </w:tcPr>
          <w:p w:rsidR="00242FF7" w:rsidRPr="00242FF7" w:rsidRDefault="00242FF7" w:rsidP="00242FF7">
            <w:pPr>
              <w:contextualSpacing/>
              <w:jc w:val="both"/>
              <w:rPr>
                <w:rFonts w:ascii="Times New Roman" w:eastAsia="Times New Roman" w:hAnsi="Times New Roman" w:cs="Times New Roman"/>
              </w:rPr>
            </w:pPr>
            <w:r w:rsidRPr="003039A9">
              <w:rPr>
                <w:rFonts w:ascii="Times New Roman" w:eastAsia="Times New Roman" w:hAnsi="Times New Roman" w:cs="Times New Roman"/>
                <w:b/>
              </w:rPr>
              <w:t>Р/р</w:t>
            </w:r>
            <w:r w:rsidRPr="00242FF7">
              <w:rPr>
                <w:rFonts w:ascii="Times New Roman" w:eastAsia="Times New Roman" w:hAnsi="Times New Roman" w:cs="Times New Roman"/>
              </w:rPr>
              <w:t>Смысловой анализ текста.</w:t>
            </w:r>
          </w:p>
          <w:p w:rsidR="00E33CD1" w:rsidRPr="00E33CD1" w:rsidRDefault="00242FF7"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rPr>
              <w:t>Рассуждение.</w:t>
            </w:r>
          </w:p>
        </w:tc>
        <w:tc>
          <w:tcPr>
            <w:tcW w:w="992" w:type="dxa"/>
          </w:tcPr>
          <w:p w:rsidR="00E33CD1"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92" w:type="dxa"/>
          </w:tcPr>
          <w:p w:rsidR="00E33CD1"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DA53D8" w:rsidRPr="00E33CD1" w:rsidTr="00242FF7">
        <w:trPr>
          <w:trHeight w:val="277"/>
        </w:trPr>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11.7</w:t>
            </w:r>
          </w:p>
        </w:tc>
        <w:tc>
          <w:tcPr>
            <w:tcW w:w="3828" w:type="dxa"/>
          </w:tcPr>
          <w:p w:rsidR="00DA53D8" w:rsidRPr="00E33CD1" w:rsidRDefault="00242FF7" w:rsidP="00242FF7">
            <w:pPr>
              <w:contextualSpacing/>
              <w:jc w:val="both"/>
              <w:rPr>
                <w:rFonts w:ascii="Times New Roman" w:eastAsia="Times New Roman" w:hAnsi="Times New Roman" w:cs="Times New Roman"/>
                <w:lang w:eastAsia="ru-RU"/>
              </w:rPr>
            </w:pPr>
            <w:r w:rsidRPr="003039A9">
              <w:rPr>
                <w:rFonts w:ascii="Times New Roman" w:eastAsia="Times New Roman" w:hAnsi="Times New Roman" w:cs="Times New Roman"/>
                <w:b/>
                <w:lang w:eastAsia="ru-RU"/>
              </w:rPr>
              <w:t>Р/р</w:t>
            </w:r>
            <w:r>
              <w:rPr>
                <w:rFonts w:ascii="Times New Roman" w:eastAsia="Times New Roman" w:hAnsi="Times New Roman" w:cs="Times New Roman"/>
                <w:lang w:eastAsia="ru-RU"/>
              </w:rPr>
              <w:t xml:space="preserve"> Доказательства в рассуждении</w:t>
            </w:r>
            <w:r w:rsidRPr="00242FF7">
              <w:rPr>
                <w:rFonts w:ascii="Times New Roman" w:eastAsia="Times New Roman" w:hAnsi="Times New Roman" w:cs="Times New Roman"/>
                <w:lang w:eastAsia="ru-RU"/>
              </w:rPr>
              <w:t>.</w:t>
            </w:r>
          </w:p>
        </w:tc>
        <w:tc>
          <w:tcPr>
            <w:tcW w:w="992" w:type="dxa"/>
          </w:tcPr>
          <w:p w:rsidR="00DA53D8"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92" w:type="dxa"/>
          </w:tcPr>
          <w:p w:rsidR="00DA53D8"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E33CD1" w:rsidRPr="00E33CD1" w:rsidTr="00242FF7">
        <w:trPr>
          <w:trHeight w:val="330"/>
        </w:trPr>
        <w:tc>
          <w:tcPr>
            <w:tcW w:w="675" w:type="dxa"/>
          </w:tcPr>
          <w:p w:rsidR="00E33CD1"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11.8</w:t>
            </w:r>
          </w:p>
        </w:tc>
        <w:tc>
          <w:tcPr>
            <w:tcW w:w="3828" w:type="dxa"/>
          </w:tcPr>
          <w:p w:rsidR="00E33CD1" w:rsidRPr="00E33CD1" w:rsidRDefault="00242FF7" w:rsidP="00242FF7">
            <w:pPr>
              <w:suppressAutoHyphens/>
              <w:jc w:val="both"/>
              <w:rPr>
                <w:rFonts w:ascii="Times New Roman" w:eastAsia="Calibri" w:hAnsi="Times New Roman" w:cs="Times New Roman"/>
                <w:kern w:val="1"/>
              </w:rPr>
            </w:pPr>
            <w:r w:rsidRPr="003039A9">
              <w:rPr>
                <w:rFonts w:ascii="Times New Roman" w:eastAsia="Calibri" w:hAnsi="Times New Roman" w:cs="Times New Roman"/>
                <w:b/>
                <w:kern w:val="1"/>
              </w:rPr>
              <w:t>Р/р</w:t>
            </w:r>
            <w:r w:rsidRPr="00242FF7">
              <w:rPr>
                <w:rFonts w:ascii="Times New Roman" w:eastAsia="Calibri" w:hAnsi="Times New Roman" w:cs="Times New Roman"/>
                <w:kern w:val="1"/>
              </w:rPr>
              <w:t>Рассказ на основе личного опыта.</w:t>
            </w:r>
          </w:p>
        </w:tc>
        <w:tc>
          <w:tcPr>
            <w:tcW w:w="992" w:type="dxa"/>
          </w:tcPr>
          <w:p w:rsidR="00E33CD1"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92" w:type="dxa"/>
          </w:tcPr>
          <w:p w:rsidR="00E33CD1"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242FF7"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33CD1" w:rsidRPr="00E33CD1" w:rsidTr="00242FF7">
        <w:trPr>
          <w:trHeight w:val="291"/>
        </w:trPr>
        <w:tc>
          <w:tcPr>
            <w:tcW w:w="675" w:type="dxa"/>
          </w:tcPr>
          <w:p w:rsidR="00E33CD1" w:rsidRPr="0032454C" w:rsidRDefault="002B15C7" w:rsidP="00242FF7">
            <w:pPr>
              <w:contextualSpacing/>
              <w:jc w:val="both"/>
              <w:rPr>
                <w:rFonts w:ascii="Times New Roman" w:eastAsia="Times New Roman" w:hAnsi="Times New Roman" w:cs="Times New Roman"/>
                <w:b/>
                <w:lang w:eastAsia="ru-RU"/>
              </w:rPr>
            </w:pPr>
            <w:r w:rsidRPr="0032454C">
              <w:rPr>
                <w:rFonts w:ascii="Times New Roman" w:eastAsia="Times New Roman" w:hAnsi="Times New Roman" w:cs="Times New Roman"/>
                <w:b/>
                <w:lang w:eastAsia="ru-RU"/>
              </w:rPr>
              <w:t>12.</w:t>
            </w:r>
          </w:p>
        </w:tc>
        <w:tc>
          <w:tcPr>
            <w:tcW w:w="3828" w:type="dxa"/>
          </w:tcPr>
          <w:p w:rsidR="00E33CD1" w:rsidRPr="0032454C" w:rsidRDefault="002B15C7" w:rsidP="00242FF7">
            <w:pPr>
              <w:contextualSpacing/>
              <w:jc w:val="both"/>
              <w:rPr>
                <w:rFonts w:ascii="Times New Roman" w:eastAsia="Times New Roman" w:hAnsi="Times New Roman" w:cs="Times New Roman"/>
                <w:b/>
                <w:lang w:eastAsia="ru-RU"/>
              </w:rPr>
            </w:pPr>
            <w:r w:rsidRPr="0032454C">
              <w:rPr>
                <w:rFonts w:ascii="Times New Roman" w:eastAsia="Times New Roman" w:hAnsi="Times New Roman" w:cs="Times New Roman"/>
                <w:b/>
                <w:lang w:eastAsia="ru-RU"/>
              </w:rPr>
              <w:t>ПОВТОРЕНИЕ И СИСТЕМАТИЗАЦИЯ ИЗУЧЕННОГО</w:t>
            </w:r>
          </w:p>
        </w:tc>
        <w:tc>
          <w:tcPr>
            <w:tcW w:w="992" w:type="dxa"/>
          </w:tcPr>
          <w:p w:rsidR="00E33CD1" w:rsidRPr="0032454C" w:rsidRDefault="003039A9"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992" w:type="dxa"/>
          </w:tcPr>
          <w:p w:rsidR="00E33CD1" w:rsidRPr="0032454C" w:rsidRDefault="003039A9"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992" w:type="dxa"/>
          </w:tcPr>
          <w:p w:rsidR="00E33CD1" w:rsidRPr="0032454C" w:rsidRDefault="00E33CD1" w:rsidP="00242FF7">
            <w:pPr>
              <w:ind w:firstLine="34"/>
              <w:contextualSpacing/>
              <w:jc w:val="both"/>
              <w:rPr>
                <w:rFonts w:ascii="Times New Roman" w:eastAsia="Times New Roman" w:hAnsi="Times New Roman" w:cs="Times New Roman"/>
                <w:b/>
                <w:lang w:eastAsia="ru-RU"/>
              </w:rPr>
            </w:pPr>
          </w:p>
        </w:tc>
        <w:tc>
          <w:tcPr>
            <w:tcW w:w="1134" w:type="dxa"/>
          </w:tcPr>
          <w:p w:rsidR="00E33CD1" w:rsidRPr="0032454C" w:rsidRDefault="0032454C" w:rsidP="00242FF7">
            <w:pPr>
              <w:ind w:firstLine="34"/>
              <w:contextualSpacing/>
              <w:jc w:val="both"/>
              <w:rPr>
                <w:rFonts w:ascii="Times New Roman" w:eastAsia="Times New Roman" w:hAnsi="Times New Roman" w:cs="Times New Roman"/>
                <w:b/>
                <w:lang w:eastAsia="ru-RU"/>
              </w:rPr>
            </w:pPr>
            <w:r w:rsidRPr="0032454C">
              <w:rPr>
                <w:rFonts w:ascii="Times New Roman" w:eastAsia="Times New Roman" w:hAnsi="Times New Roman" w:cs="Times New Roman"/>
                <w:b/>
                <w:lang w:eastAsia="ru-RU"/>
              </w:rPr>
              <w:t>1</w:t>
            </w:r>
          </w:p>
        </w:tc>
        <w:tc>
          <w:tcPr>
            <w:tcW w:w="959" w:type="dxa"/>
          </w:tcPr>
          <w:p w:rsidR="00E33CD1" w:rsidRPr="0032454C" w:rsidRDefault="00E33CD1" w:rsidP="00242FF7">
            <w:pPr>
              <w:ind w:firstLine="34"/>
              <w:contextualSpacing/>
              <w:jc w:val="both"/>
              <w:rPr>
                <w:rFonts w:ascii="Times New Roman" w:eastAsia="Times New Roman" w:hAnsi="Times New Roman" w:cs="Times New Roman"/>
                <w:b/>
                <w:lang w:eastAsia="ru-RU"/>
              </w:rPr>
            </w:pPr>
          </w:p>
        </w:tc>
      </w:tr>
      <w:tr w:rsidR="00DA53D8" w:rsidRPr="00E33CD1" w:rsidTr="00242FF7">
        <w:trPr>
          <w:trHeight w:val="291"/>
        </w:trPr>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12.1</w:t>
            </w:r>
          </w:p>
        </w:tc>
        <w:tc>
          <w:tcPr>
            <w:tcW w:w="3828" w:type="dxa"/>
          </w:tcPr>
          <w:p w:rsidR="00DA53D8" w:rsidRPr="00E33CD1" w:rsidRDefault="0032454C" w:rsidP="0032454C">
            <w:pPr>
              <w:contextualSpacing/>
              <w:jc w:val="both"/>
              <w:rPr>
                <w:rFonts w:ascii="Times New Roman" w:eastAsia="Times New Roman" w:hAnsi="Times New Roman" w:cs="Times New Roman"/>
                <w:lang w:eastAsia="ru-RU"/>
              </w:rPr>
            </w:pPr>
            <w:r w:rsidRPr="0032454C">
              <w:rPr>
                <w:rFonts w:ascii="Times New Roman" w:eastAsia="Times New Roman" w:hAnsi="Times New Roman" w:cs="Times New Roman"/>
                <w:lang w:eastAsia="ru-RU"/>
              </w:rPr>
              <w:t xml:space="preserve">Разделы науки о языке. Орфография. </w:t>
            </w:r>
          </w:p>
        </w:tc>
        <w:tc>
          <w:tcPr>
            <w:tcW w:w="992" w:type="dxa"/>
          </w:tcPr>
          <w:p w:rsidR="00DA53D8"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3039A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1134"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DA53D8" w:rsidRPr="00E33CD1" w:rsidTr="00242FF7">
        <w:trPr>
          <w:trHeight w:val="291"/>
        </w:trPr>
        <w:tc>
          <w:tcPr>
            <w:tcW w:w="675" w:type="dxa"/>
          </w:tcPr>
          <w:p w:rsidR="00DA53D8"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3828" w:type="dxa"/>
          </w:tcPr>
          <w:p w:rsidR="00DA53D8" w:rsidRPr="0032454C" w:rsidRDefault="0032454C" w:rsidP="00242FF7">
            <w:pPr>
              <w:contextualSpacing/>
              <w:jc w:val="both"/>
              <w:rPr>
                <w:rFonts w:ascii="Times New Roman" w:eastAsia="Times New Roman" w:hAnsi="Times New Roman" w:cs="Times New Roman"/>
                <w:b/>
                <w:lang w:eastAsia="ru-RU"/>
              </w:rPr>
            </w:pPr>
            <w:r w:rsidRPr="0032454C">
              <w:rPr>
                <w:rFonts w:ascii="Times New Roman" w:eastAsia="Times New Roman" w:hAnsi="Times New Roman" w:cs="Times New Roman"/>
                <w:b/>
                <w:lang w:eastAsia="ru-RU"/>
              </w:rPr>
              <w:t>Итоговая контрольная работа(диктант)</w:t>
            </w:r>
          </w:p>
        </w:tc>
        <w:tc>
          <w:tcPr>
            <w:tcW w:w="992" w:type="dxa"/>
          </w:tcPr>
          <w:p w:rsidR="00DA53D8" w:rsidRPr="00E33CD1" w:rsidRDefault="0032454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992"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c>
          <w:tcPr>
            <w:tcW w:w="1134" w:type="dxa"/>
          </w:tcPr>
          <w:p w:rsidR="00DA53D8" w:rsidRPr="00E33CD1" w:rsidRDefault="0032454C"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59" w:type="dxa"/>
          </w:tcPr>
          <w:p w:rsidR="00DA53D8" w:rsidRPr="00E33CD1" w:rsidRDefault="00DA53D8" w:rsidP="00242FF7">
            <w:pPr>
              <w:ind w:firstLine="34"/>
              <w:contextualSpacing/>
              <w:jc w:val="both"/>
              <w:rPr>
                <w:rFonts w:ascii="Times New Roman" w:eastAsia="Times New Roman" w:hAnsi="Times New Roman" w:cs="Times New Roman"/>
                <w:lang w:eastAsia="ru-RU"/>
              </w:rPr>
            </w:pPr>
          </w:p>
        </w:tc>
      </w:tr>
      <w:tr w:rsidR="0032454C" w:rsidRPr="00E33CD1" w:rsidTr="00242FF7">
        <w:trPr>
          <w:trHeight w:val="291"/>
        </w:trPr>
        <w:tc>
          <w:tcPr>
            <w:tcW w:w="675" w:type="dxa"/>
          </w:tcPr>
          <w:p w:rsidR="0032454C"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12.3</w:t>
            </w:r>
          </w:p>
        </w:tc>
        <w:tc>
          <w:tcPr>
            <w:tcW w:w="3828" w:type="dxa"/>
          </w:tcPr>
          <w:p w:rsidR="0032454C" w:rsidRPr="0032454C" w:rsidRDefault="0032454C" w:rsidP="0032454C">
            <w:pPr>
              <w:contextualSpacing/>
              <w:jc w:val="both"/>
              <w:rPr>
                <w:rFonts w:ascii="Times New Roman" w:eastAsia="Times New Roman" w:hAnsi="Times New Roman" w:cs="Times New Roman"/>
                <w:lang w:eastAsia="ru-RU"/>
              </w:rPr>
            </w:pPr>
            <w:r w:rsidRPr="0032454C">
              <w:rPr>
                <w:rFonts w:ascii="Times New Roman" w:eastAsia="Times New Roman" w:hAnsi="Times New Roman" w:cs="Times New Roman"/>
                <w:lang w:eastAsia="ru-RU"/>
              </w:rPr>
              <w:t>Лексика и фразеология..</w:t>
            </w:r>
          </w:p>
        </w:tc>
        <w:tc>
          <w:tcPr>
            <w:tcW w:w="992" w:type="dxa"/>
          </w:tcPr>
          <w:p w:rsidR="0032454C"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32454C" w:rsidRPr="00E33CD1" w:rsidRDefault="003039A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32454C" w:rsidRPr="00E33CD1" w:rsidRDefault="0032454C" w:rsidP="00242FF7">
            <w:pPr>
              <w:ind w:firstLine="34"/>
              <w:contextualSpacing/>
              <w:jc w:val="both"/>
              <w:rPr>
                <w:rFonts w:ascii="Times New Roman" w:eastAsia="Times New Roman" w:hAnsi="Times New Roman" w:cs="Times New Roman"/>
                <w:lang w:eastAsia="ru-RU"/>
              </w:rPr>
            </w:pPr>
          </w:p>
        </w:tc>
        <w:tc>
          <w:tcPr>
            <w:tcW w:w="1134" w:type="dxa"/>
          </w:tcPr>
          <w:p w:rsidR="0032454C" w:rsidRPr="00E33CD1" w:rsidRDefault="0032454C" w:rsidP="00242FF7">
            <w:pPr>
              <w:ind w:firstLine="34"/>
              <w:contextualSpacing/>
              <w:jc w:val="both"/>
              <w:rPr>
                <w:rFonts w:ascii="Times New Roman" w:eastAsia="Times New Roman" w:hAnsi="Times New Roman" w:cs="Times New Roman"/>
                <w:lang w:eastAsia="ru-RU"/>
              </w:rPr>
            </w:pPr>
          </w:p>
        </w:tc>
        <w:tc>
          <w:tcPr>
            <w:tcW w:w="959" w:type="dxa"/>
          </w:tcPr>
          <w:p w:rsidR="0032454C" w:rsidRPr="00E33CD1" w:rsidRDefault="0032454C"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4A1C35" w:rsidP="004A1C35">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12.4</w:t>
            </w:r>
          </w:p>
        </w:tc>
        <w:tc>
          <w:tcPr>
            <w:tcW w:w="3828" w:type="dxa"/>
          </w:tcPr>
          <w:p w:rsidR="00E33CD1" w:rsidRPr="00E33CD1" w:rsidRDefault="0032454C" w:rsidP="00C609EE">
            <w:pPr>
              <w:contextualSpacing/>
              <w:jc w:val="both"/>
              <w:rPr>
                <w:rFonts w:ascii="Times New Roman" w:eastAsia="Times New Roman" w:hAnsi="Times New Roman" w:cs="Times New Roman"/>
                <w:lang w:eastAsia="ru-RU"/>
              </w:rPr>
            </w:pPr>
            <w:r w:rsidRPr="0032454C">
              <w:rPr>
                <w:rFonts w:ascii="Times New Roman" w:eastAsia="Times New Roman" w:hAnsi="Times New Roman" w:cs="Times New Roman"/>
                <w:lang w:eastAsia="ru-RU"/>
              </w:rPr>
              <w:t xml:space="preserve">Словообразование. </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3039A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C609EE" w:rsidRPr="00E33CD1" w:rsidTr="00242FF7">
        <w:tc>
          <w:tcPr>
            <w:tcW w:w="675" w:type="dxa"/>
          </w:tcPr>
          <w:p w:rsidR="00C609EE"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3828" w:type="dxa"/>
          </w:tcPr>
          <w:p w:rsidR="00C609EE" w:rsidRPr="0032454C" w:rsidRDefault="00C609EE" w:rsidP="0032454C">
            <w:pPr>
              <w:contextualSpacing/>
              <w:jc w:val="both"/>
              <w:rPr>
                <w:rFonts w:ascii="Times New Roman" w:eastAsia="Times New Roman" w:hAnsi="Times New Roman" w:cs="Times New Roman"/>
                <w:lang w:eastAsia="ru-RU"/>
              </w:rPr>
            </w:pPr>
            <w:r w:rsidRPr="00C609EE">
              <w:rPr>
                <w:rFonts w:ascii="Times New Roman" w:eastAsia="Times New Roman" w:hAnsi="Times New Roman" w:cs="Times New Roman"/>
                <w:lang w:eastAsia="ru-RU"/>
              </w:rPr>
              <w:t>Морфология.</w:t>
            </w:r>
          </w:p>
        </w:tc>
        <w:tc>
          <w:tcPr>
            <w:tcW w:w="992" w:type="dxa"/>
          </w:tcPr>
          <w:p w:rsidR="00C609EE" w:rsidRDefault="00C609EE"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C609EE" w:rsidRPr="00E33CD1" w:rsidRDefault="003039A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C609EE" w:rsidRPr="00E33CD1" w:rsidRDefault="00C609EE" w:rsidP="00242FF7">
            <w:pPr>
              <w:ind w:firstLine="34"/>
              <w:contextualSpacing/>
              <w:jc w:val="both"/>
              <w:rPr>
                <w:rFonts w:ascii="Times New Roman" w:eastAsia="Times New Roman" w:hAnsi="Times New Roman" w:cs="Times New Roman"/>
                <w:lang w:eastAsia="ru-RU"/>
              </w:rPr>
            </w:pPr>
          </w:p>
        </w:tc>
        <w:tc>
          <w:tcPr>
            <w:tcW w:w="1134" w:type="dxa"/>
          </w:tcPr>
          <w:p w:rsidR="00C609EE" w:rsidRPr="00E33CD1" w:rsidRDefault="00C609EE" w:rsidP="00242FF7">
            <w:pPr>
              <w:ind w:firstLine="34"/>
              <w:contextualSpacing/>
              <w:jc w:val="both"/>
              <w:rPr>
                <w:rFonts w:ascii="Times New Roman" w:eastAsia="Times New Roman" w:hAnsi="Times New Roman" w:cs="Times New Roman"/>
                <w:lang w:eastAsia="ru-RU"/>
              </w:rPr>
            </w:pPr>
          </w:p>
        </w:tc>
        <w:tc>
          <w:tcPr>
            <w:tcW w:w="959" w:type="dxa"/>
          </w:tcPr>
          <w:p w:rsidR="00C609EE" w:rsidRPr="00E33CD1" w:rsidRDefault="00C609EE"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c>
          <w:tcPr>
            <w:tcW w:w="3828" w:type="dxa"/>
          </w:tcPr>
          <w:p w:rsidR="00E33CD1" w:rsidRPr="00E33CD1" w:rsidRDefault="0032454C" w:rsidP="003039A9">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Синтаксис</w:t>
            </w:r>
            <w:r w:rsidR="003039A9">
              <w:rPr>
                <w:rFonts w:ascii="Times New Roman" w:eastAsia="Times New Roman" w:hAnsi="Times New Roman" w:cs="Times New Roman"/>
                <w:lang w:eastAsia="ru-RU"/>
              </w:rPr>
              <w:t>.</w:t>
            </w:r>
          </w:p>
        </w:tc>
        <w:tc>
          <w:tcPr>
            <w:tcW w:w="992" w:type="dxa"/>
          </w:tcPr>
          <w:p w:rsidR="00E33CD1" w:rsidRPr="00E33CD1" w:rsidRDefault="00D21330"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3039A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1134"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c>
          <w:tcPr>
            <w:tcW w:w="959" w:type="dxa"/>
          </w:tcPr>
          <w:p w:rsidR="00E33CD1" w:rsidRPr="00E33CD1" w:rsidRDefault="00E33CD1" w:rsidP="00242FF7">
            <w:pPr>
              <w:ind w:firstLine="34"/>
              <w:contextualSpacing/>
              <w:jc w:val="both"/>
              <w:rPr>
                <w:rFonts w:ascii="Times New Roman" w:eastAsia="Times New Roman" w:hAnsi="Times New Roman" w:cs="Times New Roman"/>
                <w:lang w:eastAsia="ru-RU"/>
              </w:rPr>
            </w:pPr>
          </w:p>
        </w:tc>
      </w:tr>
      <w:tr w:rsidR="003039A9" w:rsidRPr="00E33CD1" w:rsidTr="00242FF7">
        <w:tc>
          <w:tcPr>
            <w:tcW w:w="675" w:type="dxa"/>
          </w:tcPr>
          <w:p w:rsidR="003039A9" w:rsidRPr="00E33CD1" w:rsidRDefault="004A1C35"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12.7</w:t>
            </w:r>
          </w:p>
        </w:tc>
        <w:tc>
          <w:tcPr>
            <w:tcW w:w="3828" w:type="dxa"/>
          </w:tcPr>
          <w:p w:rsidR="003039A9" w:rsidRDefault="003039A9" w:rsidP="00242FF7">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3039A9">
              <w:rPr>
                <w:rFonts w:ascii="Times New Roman" w:eastAsia="Times New Roman" w:hAnsi="Times New Roman" w:cs="Times New Roman"/>
                <w:lang w:eastAsia="ru-RU"/>
              </w:rPr>
              <w:t>унктуация.</w:t>
            </w:r>
          </w:p>
        </w:tc>
        <w:tc>
          <w:tcPr>
            <w:tcW w:w="992" w:type="dxa"/>
          </w:tcPr>
          <w:p w:rsidR="003039A9" w:rsidRDefault="003039A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3039A9" w:rsidRPr="00E33CD1" w:rsidRDefault="003039A9" w:rsidP="00242FF7">
            <w:pPr>
              <w:ind w:firstLine="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Pr>
          <w:p w:rsidR="003039A9" w:rsidRPr="00E33CD1" w:rsidRDefault="003039A9" w:rsidP="00242FF7">
            <w:pPr>
              <w:ind w:firstLine="34"/>
              <w:contextualSpacing/>
              <w:jc w:val="both"/>
              <w:rPr>
                <w:rFonts w:ascii="Times New Roman" w:eastAsia="Times New Roman" w:hAnsi="Times New Roman" w:cs="Times New Roman"/>
                <w:lang w:eastAsia="ru-RU"/>
              </w:rPr>
            </w:pPr>
          </w:p>
        </w:tc>
        <w:tc>
          <w:tcPr>
            <w:tcW w:w="1134" w:type="dxa"/>
          </w:tcPr>
          <w:p w:rsidR="003039A9" w:rsidRPr="00E33CD1" w:rsidRDefault="003039A9" w:rsidP="00242FF7">
            <w:pPr>
              <w:ind w:firstLine="34"/>
              <w:contextualSpacing/>
              <w:jc w:val="both"/>
              <w:rPr>
                <w:rFonts w:ascii="Times New Roman" w:eastAsia="Times New Roman" w:hAnsi="Times New Roman" w:cs="Times New Roman"/>
                <w:lang w:eastAsia="ru-RU"/>
              </w:rPr>
            </w:pPr>
          </w:p>
        </w:tc>
        <w:tc>
          <w:tcPr>
            <w:tcW w:w="959" w:type="dxa"/>
          </w:tcPr>
          <w:p w:rsidR="003039A9" w:rsidRPr="00E33CD1" w:rsidRDefault="003039A9" w:rsidP="00242FF7">
            <w:pPr>
              <w:ind w:firstLine="34"/>
              <w:contextualSpacing/>
              <w:jc w:val="both"/>
              <w:rPr>
                <w:rFonts w:ascii="Times New Roman" w:eastAsia="Times New Roman" w:hAnsi="Times New Roman" w:cs="Times New Roman"/>
                <w:lang w:eastAsia="ru-RU"/>
              </w:rPr>
            </w:pPr>
          </w:p>
        </w:tc>
      </w:tr>
      <w:tr w:rsidR="00E33CD1" w:rsidRPr="00E33CD1" w:rsidTr="00242FF7">
        <w:tc>
          <w:tcPr>
            <w:tcW w:w="675" w:type="dxa"/>
          </w:tcPr>
          <w:p w:rsidR="00E33CD1" w:rsidRPr="00E33CD1" w:rsidRDefault="00E33CD1" w:rsidP="00242FF7">
            <w:pPr>
              <w:contextualSpacing/>
              <w:jc w:val="both"/>
              <w:rPr>
                <w:rFonts w:ascii="Times New Roman" w:eastAsia="Times New Roman" w:hAnsi="Times New Roman" w:cs="Times New Roman"/>
                <w:lang w:eastAsia="ru-RU"/>
              </w:rPr>
            </w:pPr>
          </w:p>
        </w:tc>
        <w:tc>
          <w:tcPr>
            <w:tcW w:w="3828" w:type="dxa"/>
          </w:tcPr>
          <w:p w:rsidR="00E33CD1" w:rsidRPr="00E33CD1" w:rsidRDefault="00E33CD1" w:rsidP="00242FF7">
            <w:pPr>
              <w:contextualSpacing/>
              <w:jc w:val="both"/>
              <w:rPr>
                <w:rFonts w:ascii="Times New Roman" w:eastAsia="Times New Roman" w:hAnsi="Times New Roman" w:cs="Times New Roman"/>
                <w:b/>
                <w:lang w:eastAsia="ru-RU"/>
              </w:rPr>
            </w:pPr>
            <w:r w:rsidRPr="00E33CD1">
              <w:rPr>
                <w:rFonts w:ascii="Times New Roman" w:eastAsia="Calibri" w:hAnsi="Times New Roman" w:cs="Times New Roman"/>
                <w:b/>
                <w:lang w:eastAsia="ru-RU"/>
              </w:rPr>
              <w:t>Итого</w:t>
            </w:r>
          </w:p>
        </w:tc>
        <w:tc>
          <w:tcPr>
            <w:tcW w:w="992" w:type="dxa"/>
          </w:tcPr>
          <w:p w:rsidR="00E33CD1" w:rsidRPr="00E33CD1" w:rsidRDefault="00241231"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009E03BB">
              <w:rPr>
                <w:rFonts w:ascii="Times New Roman" w:eastAsia="Times New Roman" w:hAnsi="Times New Roman" w:cs="Times New Roman"/>
                <w:b/>
                <w:lang w:eastAsia="ru-RU"/>
              </w:rPr>
              <w:t>0</w:t>
            </w:r>
          </w:p>
        </w:tc>
        <w:tc>
          <w:tcPr>
            <w:tcW w:w="992" w:type="dxa"/>
          </w:tcPr>
          <w:p w:rsidR="00E33CD1" w:rsidRPr="00E33CD1" w:rsidRDefault="000F4BA5" w:rsidP="000F4BA5">
            <w:pPr>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150</w:t>
            </w:r>
          </w:p>
        </w:tc>
        <w:tc>
          <w:tcPr>
            <w:tcW w:w="992" w:type="dxa"/>
          </w:tcPr>
          <w:p w:rsidR="00E33CD1" w:rsidRPr="00E33CD1" w:rsidRDefault="000F4BA5"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1134" w:type="dxa"/>
          </w:tcPr>
          <w:p w:rsidR="00E33CD1" w:rsidRPr="00E33CD1" w:rsidRDefault="009E03BB"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959" w:type="dxa"/>
          </w:tcPr>
          <w:p w:rsidR="00E33CD1" w:rsidRPr="00E33CD1" w:rsidRDefault="00241231" w:rsidP="00242FF7">
            <w:pPr>
              <w:ind w:firstLine="34"/>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bl>
    <w:p w:rsidR="00E33CD1" w:rsidRPr="00E33CD1" w:rsidRDefault="00E33CD1" w:rsidP="00E33CD1">
      <w:pPr>
        <w:contextualSpacing/>
        <w:jc w:val="both"/>
        <w:rPr>
          <w:rFonts w:ascii="Times New Roman" w:eastAsia="Times New Roman" w:hAnsi="Times New Roman" w:cs="Times New Roman"/>
          <w:lang w:eastAsia="ru-RU"/>
        </w:rPr>
      </w:pPr>
    </w:p>
    <w:p w:rsidR="00FB149A" w:rsidRPr="00E33CD1" w:rsidRDefault="00FB149A" w:rsidP="00E33CD1">
      <w:pPr>
        <w:jc w:val="both"/>
        <w:rPr>
          <w:rFonts w:ascii="Times New Roman" w:hAnsi="Times New Roman" w:cs="Times New Roman"/>
        </w:rPr>
      </w:pPr>
    </w:p>
    <w:p w:rsidR="0088625D" w:rsidRDefault="00CF4DEA" w:rsidP="0088625D">
      <w:pPr>
        <w:jc w:val="center"/>
        <w:rPr>
          <w:rFonts w:ascii="Times New Roman" w:hAnsi="Times New Roman" w:cs="Times New Roman"/>
          <w:b/>
          <w:bCs/>
        </w:rPr>
      </w:pPr>
      <w:r>
        <w:rPr>
          <w:rFonts w:ascii="Times New Roman" w:hAnsi="Times New Roman" w:cs="Times New Roman"/>
          <w:b/>
          <w:bCs/>
        </w:rPr>
        <w:t xml:space="preserve">                         </w:t>
      </w:r>
      <w:r w:rsidR="0088625D" w:rsidRPr="00125AD8">
        <w:rPr>
          <w:rFonts w:ascii="Times New Roman" w:hAnsi="Times New Roman" w:cs="Times New Roman"/>
          <w:b/>
          <w:bCs/>
        </w:rPr>
        <w:t>Учебно-методическое обеспечение предмета «</w:t>
      </w:r>
      <w:r w:rsidR="0088625D">
        <w:rPr>
          <w:rFonts w:ascii="Times New Roman" w:hAnsi="Times New Roman" w:cs="Times New Roman"/>
          <w:b/>
          <w:bCs/>
        </w:rPr>
        <w:t>Русский язык</w:t>
      </w:r>
      <w:r w:rsidR="0088625D" w:rsidRPr="00125AD8">
        <w:rPr>
          <w:rFonts w:ascii="Times New Roman" w:hAnsi="Times New Roman" w:cs="Times New Roman"/>
          <w:b/>
          <w:bCs/>
        </w:rPr>
        <w:t>»</w:t>
      </w:r>
    </w:p>
    <w:p w:rsidR="0088625D" w:rsidRPr="00125AD8" w:rsidRDefault="0088625D" w:rsidP="0088625D">
      <w:pPr>
        <w:jc w:val="center"/>
        <w:rPr>
          <w:rFonts w:ascii="Times New Roman" w:hAnsi="Times New Roman" w:cs="Times New Roman"/>
          <w:b/>
          <w:bCs/>
        </w:rPr>
      </w:pPr>
    </w:p>
    <w:p w:rsidR="0088625D" w:rsidRPr="001A39E6" w:rsidRDefault="0088625D" w:rsidP="0088625D">
      <w:pPr>
        <w:pStyle w:val="a4"/>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spacing w:after="0" w:line="242" w:lineRule="auto"/>
        <w:ind w:left="426" w:right="283" w:firstLine="0"/>
        <w:jc w:val="both"/>
        <w:rPr>
          <w:rFonts w:ascii="Times New Roman" w:hAnsi="Times New Roman" w:cs="Times New Roman"/>
          <w:color w:val="000000"/>
          <w:sz w:val="24"/>
          <w:szCs w:val="24"/>
        </w:rPr>
      </w:pPr>
      <w:r w:rsidRPr="001A39E6">
        <w:rPr>
          <w:rFonts w:ascii="Times New Roman" w:hAnsi="Times New Roman" w:cs="Times New Roman"/>
          <w:color w:val="000000"/>
          <w:sz w:val="24"/>
          <w:szCs w:val="24"/>
        </w:rPr>
        <w:t>Федеральный закон от 29.12.2012 № 273-ФЗ «Об образовании в Российской Федерации».</w:t>
      </w:r>
    </w:p>
    <w:p w:rsidR="0088625D" w:rsidRPr="001A39E6" w:rsidRDefault="0088625D" w:rsidP="0088625D">
      <w:pPr>
        <w:pStyle w:val="a4"/>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990"/>
        </w:tabs>
        <w:autoSpaceDE w:val="0"/>
        <w:autoSpaceDN w:val="0"/>
        <w:spacing w:after="0" w:line="240" w:lineRule="auto"/>
        <w:ind w:left="426" w:right="283" w:firstLine="0"/>
        <w:jc w:val="both"/>
        <w:rPr>
          <w:rFonts w:ascii="Times New Roman" w:hAnsi="Times New Roman" w:cs="Times New Roman"/>
          <w:color w:val="000000"/>
          <w:sz w:val="24"/>
          <w:szCs w:val="24"/>
        </w:rPr>
      </w:pPr>
      <w:r w:rsidRPr="001A39E6">
        <w:rPr>
          <w:rFonts w:ascii="Times New Roman" w:hAnsi="Times New Roman" w:cs="Times New Roman"/>
          <w:color w:val="000000"/>
          <w:sz w:val="24"/>
          <w:szCs w:val="24"/>
        </w:rPr>
        <w:t>Закон Республики Мордовия от 08.08.2013 № 53-З «Об образовании в Республике Мордовия».</w:t>
      </w:r>
    </w:p>
    <w:p w:rsidR="0088625D" w:rsidRPr="001A39E6" w:rsidRDefault="0088625D" w:rsidP="0088625D">
      <w:pPr>
        <w:pStyle w:val="a4"/>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567"/>
        </w:tabs>
        <w:autoSpaceDE w:val="0"/>
        <w:autoSpaceDN w:val="0"/>
        <w:spacing w:after="0" w:line="240" w:lineRule="auto"/>
        <w:ind w:left="426" w:right="283" w:firstLine="0"/>
        <w:jc w:val="both"/>
        <w:rPr>
          <w:rFonts w:ascii="Times New Roman" w:hAnsi="Times New Roman" w:cs="Times New Roman"/>
          <w:color w:val="000000"/>
          <w:sz w:val="24"/>
          <w:szCs w:val="24"/>
        </w:rPr>
      </w:pPr>
      <w:r w:rsidRPr="001A39E6">
        <w:rPr>
          <w:rFonts w:ascii="Times New Roman" w:hAnsi="Times New Roman" w:cs="Times New Roman"/>
          <w:color w:val="000000"/>
          <w:sz w:val="24"/>
          <w:szCs w:val="24"/>
        </w:rPr>
        <w:t xml:space="preserve">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(далее – ФГОС-2010). </w:t>
      </w:r>
    </w:p>
    <w:p w:rsidR="0088625D" w:rsidRPr="00125AD8" w:rsidRDefault="0088625D" w:rsidP="0088625D">
      <w:pPr>
        <w:jc w:val="center"/>
        <w:rPr>
          <w:rFonts w:ascii="Times New Roman" w:hAnsi="Times New Roman" w:cs="Times New Roman"/>
          <w:b/>
          <w:bCs/>
        </w:rPr>
      </w:pPr>
    </w:p>
    <w:p w:rsidR="0088625D" w:rsidRPr="00125AD8" w:rsidRDefault="0088625D" w:rsidP="0088625D">
      <w:pPr>
        <w:jc w:val="center"/>
        <w:rPr>
          <w:rFonts w:ascii="Times New Roman" w:hAnsi="Times New Roman" w:cs="Times New Roman"/>
          <w:b/>
          <w:bCs/>
        </w:rPr>
      </w:pPr>
      <w:r w:rsidRPr="00125AD8">
        <w:rPr>
          <w:rFonts w:ascii="Times New Roman" w:hAnsi="Times New Roman" w:cs="Times New Roman"/>
          <w:b/>
          <w:bCs/>
        </w:rPr>
        <w:t>Учебная литература</w:t>
      </w:r>
    </w:p>
    <w:p w:rsidR="0088625D" w:rsidRPr="0088625D" w:rsidRDefault="0088625D" w:rsidP="0088625D">
      <w:pPr>
        <w:pStyle w:val="a4"/>
        <w:numPr>
          <w:ilvl w:val="0"/>
          <w:numId w:val="11"/>
        </w:numPr>
        <w:spacing w:line="240" w:lineRule="auto"/>
        <w:ind w:left="714" w:hanging="357"/>
        <w:jc w:val="both"/>
        <w:rPr>
          <w:rFonts w:ascii="Times New Roman" w:hAnsi="Times New Roman" w:cs="Times New Roman"/>
          <w:color w:val="auto"/>
          <w:sz w:val="24"/>
          <w:szCs w:val="24"/>
        </w:rPr>
      </w:pPr>
      <w:r w:rsidRPr="0088625D">
        <w:rPr>
          <w:rFonts w:ascii="Times New Roman" w:hAnsi="Times New Roman" w:cs="Times New Roman"/>
          <w:color w:val="auto"/>
          <w:sz w:val="24"/>
          <w:szCs w:val="24"/>
        </w:rPr>
        <w:t>Русский язык. 6 класс: учебник для общеобразовательных организаций. Т. А. Ладыженская, М. Т. Баранов, Л. А. Тростенцова, Л. Т. Григорян. – М.: Просвещение, 2018г.</w:t>
      </w:r>
    </w:p>
    <w:p w:rsidR="0088625D" w:rsidRPr="001A39E6" w:rsidRDefault="0088625D" w:rsidP="0088625D">
      <w:pPr>
        <w:pStyle w:val="a4"/>
        <w:spacing w:after="0" w:line="240" w:lineRule="auto"/>
        <w:ind w:left="1654"/>
        <w:jc w:val="both"/>
        <w:rPr>
          <w:rFonts w:ascii="Times New Roman" w:hAnsi="Times New Roman" w:cs="Times New Roman"/>
          <w:b/>
          <w:bCs/>
          <w:color w:val="auto"/>
          <w:sz w:val="24"/>
          <w:szCs w:val="24"/>
        </w:rPr>
      </w:pPr>
      <w:r w:rsidRPr="00125AD8">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125AD8">
        <w:rPr>
          <w:rFonts w:ascii="Times New Roman" w:hAnsi="Times New Roman" w:cs="Times New Roman"/>
          <w:b/>
          <w:bCs/>
          <w:color w:val="auto"/>
          <w:sz w:val="24"/>
          <w:szCs w:val="24"/>
        </w:rPr>
        <w:t>Учебно-методическая литература</w:t>
      </w:r>
    </w:p>
    <w:p w:rsidR="0088625D" w:rsidRPr="00125AD8" w:rsidRDefault="0088625D" w:rsidP="0088625D">
      <w:pPr>
        <w:pStyle w:val="a4"/>
        <w:numPr>
          <w:ilvl w:val="0"/>
          <w:numId w:val="5"/>
        </w:numPr>
        <w:spacing w:after="0" w:line="240" w:lineRule="auto"/>
        <w:ind w:left="720"/>
        <w:jc w:val="both"/>
        <w:rPr>
          <w:rFonts w:ascii="Times New Roman" w:hAnsi="Times New Roman" w:cs="Times New Roman"/>
          <w:color w:val="auto"/>
          <w:sz w:val="24"/>
          <w:szCs w:val="24"/>
        </w:rPr>
      </w:pPr>
      <w:r w:rsidRPr="00125AD8">
        <w:rPr>
          <w:rFonts w:ascii="Times New Roman" w:hAnsi="Times New Roman" w:cs="Times New Roman"/>
          <w:color w:val="auto"/>
          <w:sz w:val="24"/>
          <w:szCs w:val="24"/>
        </w:rPr>
        <w:t>П</w:t>
      </w:r>
      <w:r>
        <w:rPr>
          <w:rFonts w:ascii="Times New Roman" w:hAnsi="Times New Roman" w:cs="Times New Roman"/>
          <w:color w:val="auto"/>
          <w:sz w:val="24"/>
          <w:szCs w:val="24"/>
        </w:rPr>
        <w:t>римерная п</w:t>
      </w:r>
      <w:r w:rsidRPr="00125AD8">
        <w:rPr>
          <w:rFonts w:ascii="Times New Roman" w:hAnsi="Times New Roman" w:cs="Times New Roman"/>
          <w:color w:val="auto"/>
          <w:sz w:val="24"/>
          <w:szCs w:val="24"/>
        </w:rPr>
        <w:t xml:space="preserve">рограмма общеобразовательного учреждения: Русский язык 5-9 кл. / сост. М. Т. Баранов, Т. А. Ладыженская, Л. А. Тростенцова. - М.: Просвещение, 2016 </w:t>
      </w:r>
    </w:p>
    <w:p w:rsidR="0088625D" w:rsidRPr="00F7763D" w:rsidRDefault="0088625D" w:rsidP="0088625D">
      <w:pPr>
        <w:pStyle w:val="a4"/>
        <w:numPr>
          <w:ilvl w:val="0"/>
          <w:numId w:val="5"/>
        </w:numPr>
        <w:spacing w:after="0" w:line="240" w:lineRule="auto"/>
        <w:ind w:left="714" w:hanging="357"/>
        <w:jc w:val="both"/>
        <w:rPr>
          <w:rFonts w:ascii="Times New Roman" w:hAnsi="Times New Roman"/>
          <w:color w:val="auto"/>
          <w:sz w:val="24"/>
          <w:szCs w:val="24"/>
        </w:rPr>
      </w:pPr>
      <w:r w:rsidRPr="00F7763D">
        <w:rPr>
          <w:rFonts w:ascii="Times New Roman" w:hAnsi="Times New Roman"/>
          <w:color w:val="auto"/>
          <w:sz w:val="24"/>
          <w:szCs w:val="24"/>
        </w:rPr>
        <w:t>Примерная рабочая программа учебного предмета «</w:t>
      </w:r>
      <w:r>
        <w:rPr>
          <w:rFonts w:ascii="Times New Roman" w:eastAsia="Calibri" w:hAnsi="Times New Roman"/>
          <w:color w:val="auto"/>
          <w:sz w:val="24"/>
          <w:szCs w:val="24"/>
        </w:rPr>
        <w:t>Русский язык</w:t>
      </w:r>
      <w:r w:rsidRPr="00F7763D">
        <w:rPr>
          <w:rFonts w:ascii="Times New Roman" w:hAnsi="Times New Roman"/>
          <w:color w:val="auto"/>
          <w:sz w:val="24"/>
          <w:szCs w:val="24"/>
        </w:rPr>
        <w:t>» адаптированной основной образовательной программы основного общего образования обучающихся с на</w:t>
      </w:r>
      <w:r>
        <w:rPr>
          <w:rFonts w:ascii="Times New Roman" w:hAnsi="Times New Roman"/>
          <w:color w:val="auto"/>
          <w:sz w:val="24"/>
          <w:szCs w:val="24"/>
        </w:rPr>
        <w:t>рушениями слуха (вариант 2.2.2), сентябрь 2022г.</w:t>
      </w:r>
    </w:p>
    <w:p w:rsidR="005E408F" w:rsidRPr="00E33CD1" w:rsidRDefault="005E408F" w:rsidP="0088625D">
      <w:pPr>
        <w:jc w:val="both"/>
        <w:rPr>
          <w:rFonts w:ascii="Times New Roman" w:hAnsi="Times New Roman" w:cs="Times New Roman"/>
        </w:rPr>
        <w:sectPr w:rsidR="005E408F" w:rsidRPr="00E33CD1" w:rsidSect="00CF4DEA">
          <w:pgSz w:w="11906" w:h="16838"/>
          <w:pgMar w:top="1134" w:right="1133" w:bottom="1134" w:left="850" w:header="708" w:footer="708" w:gutter="0"/>
          <w:cols w:space="708"/>
          <w:docGrid w:linePitch="360"/>
        </w:sectPr>
      </w:pPr>
    </w:p>
    <w:p w:rsidR="00B42A03" w:rsidRPr="00E33CD1" w:rsidRDefault="00B42A03" w:rsidP="00E33CD1">
      <w:pPr>
        <w:ind w:firstLine="709"/>
        <w:jc w:val="both"/>
        <w:rPr>
          <w:rFonts w:ascii="Times New Roman" w:hAnsi="Times New Roman" w:cs="Times New Roman"/>
        </w:rPr>
      </w:pPr>
    </w:p>
    <w:sectPr w:rsidR="00B42A03" w:rsidRPr="00E33CD1" w:rsidSect="005E40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CC8" w:rsidRDefault="00472CC8" w:rsidP="00B055A7">
      <w:r>
        <w:separator/>
      </w:r>
    </w:p>
  </w:endnote>
  <w:endnote w:type="continuationSeparator" w:id="1">
    <w:p w:rsidR="00472CC8" w:rsidRDefault="00472CC8" w:rsidP="00B05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CC8" w:rsidRDefault="00472CC8" w:rsidP="00B055A7">
      <w:r>
        <w:separator/>
      </w:r>
    </w:p>
  </w:footnote>
  <w:footnote w:type="continuationSeparator" w:id="1">
    <w:p w:rsidR="00472CC8" w:rsidRDefault="00472CC8" w:rsidP="00B055A7">
      <w:r>
        <w:continuationSeparator/>
      </w:r>
    </w:p>
  </w:footnote>
  <w:footnote w:id="2">
    <w:p w:rsidR="00CF4DEA" w:rsidRPr="00424666" w:rsidRDefault="00CF4DEA" w:rsidP="005D6BBB">
      <w:pPr>
        <w:jc w:val="both"/>
        <w:rPr>
          <w:rFonts w:ascii="Times New Roman" w:hAnsi="Times New Roman" w:cs="Times New Roman"/>
          <w:sz w:val="20"/>
          <w:szCs w:val="20"/>
        </w:rPr>
      </w:pPr>
      <w:r>
        <w:rPr>
          <w:rStyle w:val="ab"/>
        </w:rPr>
        <w:footnoteRef/>
      </w:r>
      <w:r w:rsidRPr="005E478D">
        <w:rPr>
          <w:rFonts w:ascii="Times New Roman" w:hAnsi="Times New Roman" w:cs="Times New Roman"/>
          <w:sz w:val="20"/>
          <w:szCs w:val="20"/>
        </w:rPr>
        <w:t xml:space="preserve">См. </w:t>
      </w:r>
      <w:bookmarkStart w:id="2" w:name="_Hlk100528818"/>
      <w:r>
        <w:rPr>
          <w:rFonts w:ascii="Times New Roman" w:hAnsi="Times New Roman" w:cs="Times New Roman"/>
          <w:sz w:val="20"/>
          <w:szCs w:val="20"/>
        </w:rPr>
        <w:t>Коровин К.Г</w:t>
      </w:r>
      <w:r w:rsidRPr="005E478D">
        <w:rPr>
          <w:rFonts w:ascii="Times New Roman" w:hAnsi="Times New Roman" w:cs="Times New Roman"/>
          <w:sz w:val="20"/>
          <w:szCs w:val="20"/>
        </w:rPr>
        <w:t xml:space="preserve">. </w:t>
      </w:r>
      <w:r w:rsidRPr="00424666">
        <w:rPr>
          <w:rFonts w:ascii="Times New Roman" w:hAnsi="Times New Roman" w:cs="Times New Roman"/>
          <w:sz w:val="20"/>
          <w:szCs w:val="20"/>
        </w:rPr>
        <w:t>Формирование грамматического строя речи (практическая грамматика) // Книга для учителя школы слабослышащих: Обучение русскому языку, чтению, произношению /</w:t>
      </w:r>
      <w:r>
        <w:rPr>
          <w:rFonts w:ascii="Times New Roman" w:hAnsi="Times New Roman" w:cs="Times New Roman"/>
          <w:sz w:val="20"/>
          <w:szCs w:val="20"/>
        </w:rPr>
        <w:t xml:space="preserve"> К.Г. Коровин, И.М. Гилевич, Н.Ю. Донская </w:t>
      </w:r>
      <w:r w:rsidRPr="00424666">
        <w:rPr>
          <w:rFonts w:ascii="Times New Roman" w:hAnsi="Times New Roman" w:cs="Times New Roman"/>
          <w:sz w:val="20"/>
          <w:szCs w:val="20"/>
        </w:rPr>
        <w:t>[</w:t>
      </w:r>
      <w:r>
        <w:rPr>
          <w:rFonts w:ascii="Times New Roman" w:hAnsi="Times New Roman" w:cs="Times New Roman"/>
          <w:sz w:val="20"/>
          <w:szCs w:val="20"/>
        </w:rPr>
        <w:t>и др.</w:t>
      </w:r>
      <w:r w:rsidRPr="00424666">
        <w:rPr>
          <w:rFonts w:ascii="Times New Roman" w:hAnsi="Times New Roman" w:cs="Times New Roman"/>
          <w:sz w:val="20"/>
          <w:szCs w:val="20"/>
        </w:rPr>
        <w:t>]/</w:t>
      </w:r>
      <w:r>
        <w:rPr>
          <w:rFonts w:ascii="Times New Roman" w:hAnsi="Times New Roman" w:cs="Times New Roman"/>
          <w:sz w:val="20"/>
          <w:szCs w:val="20"/>
        </w:rPr>
        <w:t xml:space="preserve"> Под ред. К.Г. Коровина. – М.: Просвещение, 1995. – С. 88-103.</w:t>
      </w:r>
      <w:bookmarkEnd w:id="2"/>
    </w:p>
  </w:footnote>
  <w:footnote w:id="3">
    <w:p w:rsidR="00CF4DEA" w:rsidRPr="00830000" w:rsidRDefault="00CF4DEA" w:rsidP="005D6BBB">
      <w:pPr>
        <w:pStyle w:val="ac"/>
        <w:jc w:val="both"/>
      </w:pPr>
      <w:r>
        <w:rPr>
          <w:rStyle w:val="ab"/>
        </w:rPr>
        <w:footnoteRef/>
      </w:r>
      <w:bookmarkStart w:id="3" w:name="_Hlk72675128"/>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 xml:space="preserve">том уровня слухоречевого развития обучающихся) и достаточно внятным и </w:t>
      </w:r>
      <w:r w:rsidRPr="00B175DE">
        <w:t xml:space="preserve">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занятиях </w:t>
      </w:r>
      <w:r w:rsidRPr="00131E55">
        <w:rPr>
          <w:color w:val="222222"/>
        </w:rPr>
        <w:t xml:space="preserve">коррекционно-развивающего курса </w:t>
      </w:r>
      <w:r w:rsidRPr="00B175DE">
        <w:t>«Развитие восприятия и воспроизведения устной речи» при совместном планировании работы учителем-предметником</w:t>
      </w:r>
      <w:r w:rsidRPr="006B267B">
        <w:t xml:space="preserve"> и учителем</w:t>
      </w:r>
      <w:r>
        <w:t>-</w:t>
      </w:r>
      <w:r w:rsidRPr="006B267B">
        <w:t xml:space="preserve">дефектологом (сурдопедагогом), ведущим данные занятия. </w:t>
      </w:r>
      <w:r>
        <w:t>В рамках коррекционно-развивающего курса</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bookmarkEnd w:id="3"/>
    </w:p>
  </w:footnote>
  <w:footnote w:id="4">
    <w:p w:rsidR="00CF4DEA" w:rsidRDefault="00CF4DEA" w:rsidP="005D6BBB">
      <w:pPr>
        <w:pStyle w:val="ac"/>
        <w:jc w:val="both"/>
      </w:pPr>
      <w:r w:rsidRPr="00994B95">
        <w:rPr>
          <w:rStyle w:val="ab"/>
        </w:rPr>
        <w:footnoteRef/>
      </w:r>
      <w:r w:rsidRPr="00994B95">
        <w:t xml:space="preserve"> См. </w:t>
      </w:r>
      <w:bookmarkStart w:id="4" w:name="_Hlk100528852"/>
      <w:r w:rsidRPr="00994B95">
        <w:t>Комаров К.В. Методика обучения русскому языку в школе для слабослышащих детей. – 2-е изд., испр.</w:t>
      </w:r>
      <w:r>
        <w:t> </w:t>
      </w:r>
      <w:r w:rsidRPr="00994B95">
        <w:t>– М.: ООО «Издательский до «ОНИКС 21 век», 2005. – С. 46-57.</w:t>
      </w:r>
      <w:bookmarkEnd w:id="4"/>
    </w:p>
  </w:footnote>
  <w:footnote w:id="5">
    <w:p w:rsidR="00CF4DEA" w:rsidRDefault="00CF4DEA" w:rsidP="005D6BBB">
      <w:pPr>
        <w:pStyle w:val="ac"/>
        <w:jc w:val="both"/>
      </w:pPr>
      <w:r>
        <w:rPr>
          <w:rStyle w:val="ab"/>
        </w:rPr>
        <w:footnoteRef/>
      </w:r>
      <w:bookmarkStart w:id="5" w:name="_Hlk72675153"/>
      <w:r w:rsidRPr="002C6BDE">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bookmarkEnd w:id="5"/>
    </w:p>
  </w:footnote>
  <w:footnote w:id="6">
    <w:p w:rsidR="00CF4DEA" w:rsidRDefault="00CF4DEA" w:rsidP="002141C3">
      <w:pPr>
        <w:pStyle w:val="ac"/>
        <w:jc w:val="both"/>
      </w:pPr>
      <w:r>
        <w:rPr>
          <w:rStyle w:val="ab"/>
        </w:rPr>
        <w:footnoteRef/>
      </w:r>
      <w:r>
        <w:t xml:space="preserve"> На изучение русского языка в 5, 6, 7 классах выделяется по 5 часов в неделю (170 часов в год), в 8 и 9 классах – по 3 часа в неделю (102 часа в год), в 10 классе – 4 часа в неделю (136 часов в год).</w:t>
      </w:r>
    </w:p>
  </w:footnote>
  <w:footnote w:id="7">
    <w:p w:rsidR="00CF4DEA" w:rsidRPr="00A4586A" w:rsidRDefault="00CF4DEA" w:rsidP="003B6BD8">
      <w:pPr>
        <w:pStyle w:val="ac"/>
        <w:jc w:val="both"/>
      </w:pPr>
      <w:r>
        <w:rPr>
          <w:rStyle w:val="ab"/>
        </w:rPr>
        <w:footnoteRef/>
      </w:r>
      <w:r w:rsidRPr="00A4586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A4586A">
        <w:rPr>
          <w:rFonts w:eastAsia="Calibri"/>
        </w:rPr>
        <w:t>«Развитие речевой деятельности»</w:t>
      </w:r>
      <w:r>
        <w:rPr>
          <w:rFonts w:eastAsia="Calibri"/>
        </w:rPr>
        <w:t>.</w:t>
      </w:r>
    </w:p>
  </w:footnote>
  <w:footnote w:id="8">
    <w:p w:rsidR="00CF4DEA" w:rsidRDefault="00CF4DEA" w:rsidP="003B6BD8">
      <w:pPr>
        <w:pStyle w:val="ac"/>
        <w:jc w:val="both"/>
      </w:pPr>
      <w:r>
        <w:rPr>
          <w:rStyle w:val="ab"/>
        </w:rPr>
        <w:footnoteRef/>
      </w:r>
      <w:r>
        <w:t xml:space="preserve"> 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Однако самостоятельного продуцирования обучающимися с нарушениями слуха связных устных и письменных высказываний этого типа в 5 классе не требуется.</w:t>
      </w:r>
    </w:p>
  </w:footnote>
  <w:footnote w:id="9">
    <w:p w:rsidR="00CF4DEA" w:rsidRPr="00D6358A" w:rsidRDefault="00CF4DEA" w:rsidP="003B6BD8">
      <w:pPr>
        <w:pStyle w:val="ac"/>
        <w:jc w:val="both"/>
      </w:pPr>
      <w:r>
        <w:rPr>
          <w:rStyle w:val="ab"/>
        </w:rPr>
        <w:footnoteRef/>
      </w:r>
      <w:r w:rsidRPr="00D6358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Заявление. Расписка)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10">
    <w:p w:rsidR="00CF4DEA" w:rsidRPr="00D6358A" w:rsidRDefault="00CF4DEA" w:rsidP="003B6BD8">
      <w:pPr>
        <w:pStyle w:val="ac"/>
        <w:jc w:val="both"/>
      </w:pPr>
      <w:r>
        <w:rPr>
          <w:rStyle w:val="ab"/>
        </w:rPr>
        <w:footnoteRef/>
      </w:r>
      <w:r w:rsidRPr="00D6358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11">
    <w:p w:rsidR="00CF4DEA" w:rsidRDefault="00CF4DEA" w:rsidP="003B6BD8">
      <w:pPr>
        <w:pStyle w:val="ac"/>
        <w:jc w:val="both"/>
      </w:pPr>
      <w:r>
        <w:rPr>
          <w:rStyle w:val="ab"/>
        </w:rPr>
        <w:footnoteRef/>
      </w:r>
      <w:r w:rsidRPr="004E266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Жанры официально-делового стиля) предусмотрен для освоения обучающимися на уроках развития речи, а также в рамках сквозного раздела </w:t>
      </w:r>
      <w:r w:rsidRPr="004E266A">
        <w:rPr>
          <w:rFonts w:eastAsia="Calibri"/>
        </w:rPr>
        <w:t>«Развитие речевой деятельности».</w:t>
      </w:r>
    </w:p>
  </w:footnote>
  <w:footnote w:id="12">
    <w:p w:rsidR="00CF4DEA" w:rsidRPr="00F86B18" w:rsidRDefault="00CF4DEA" w:rsidP="003B6BD8">
      <w:pPr>
        <w:jc w:val="both"/>
        <w:rPr>
          <w:rFonts w:ascii="Times New Roman" w:hAnsi="Times New Roman" w:cs="Times New Roman"/>
          <w:sz w:val="20"/>
          <w:szCs w:val="20"/>
        </w:rPr>
      </w:pPr>
      <w:r w:rsidRPr="00F86B18">
        <w:rPr>
          <w:rStyle w:val="ab"/>
          <w:rFonts w:ascii="Times New Roman" w:hAnsi="Times New Roman" w:cs="Times New Roman"/>
          <w:sz w:val="20"/>
          <w:szCs w:val="20"/>
        </w:rPr>
        <w:footnoteRef/>
      </w:r>
      <w:r w:rsidRPr="00F86B18">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86B18">
        <w:rPr>
          <w:rFonts w:ascii="Times New Roman" w:eastAsia="Calibri" w:hAnsi="Times New Roman" w:cs="Times New Roman"/>
          <w:sz w:val="20"/>
          <w:szCs w:val="20"/>
        </w:rPr>
        <w:t>«Развитие речевой деятельности».</w:t>
      </w:r>
    </w:p>
  </w:footnote>
  <w:footnote w:id="13">
    <w:p w:rsidR="00CF4DEA" w:rsidRPr="004A6461" w:rsidRDefault="00CF4DEA" w:rsidP="003B6BD8">
      <w:pPr>
        <w:jc w:val="both"/>
        <w:rPr>
          <w:rFonts w:ascii="Times New Roman" w:hAnsi="Times New Roman" w:cs="Times New Roman"/>
          <w:sz w:val="20"/>
          <w:szCs w:val="20"/>
        </w:rPr>
      </w:pPr>
      <w:r>
        <w:rPr>
          <w:rStyle w:val="ab"/>
        </w:rPr>
        <w:footnoteRef/>
      </w:r>
      <w:r w:rsidRPr="004A6461">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4A6461">
        <w:rPr>
          <w:rFonts w:ascii="Times New Roman" w:eastAsia="Calibri" w:hAnsi="Times New Roman" w:cs="Times New Roman"/>
          <w:sz w:val="20"/>
          <w:szCs w:val="20"/>
        </w:rPr>
        <w:t>«Развитие речевой деятельности».</w:t>
      </w:r>
    </w:p>
  </w:footnote>
  <w:footnote w:id="14">
    <w:p w:rsidR="00CF4DEA" w:rsidRPr="00583A75" w:rsidRDefault="00CF4DEA" w:rsidP="001D046E">
      <w:pPr>
        <w:pStyle w:val="ac"/>
        <w:jc w:val="both"/>
      </w:pPr>
      <w:r>
        <w:rPr>
          <w:rStyle w:val="ab"/>
          <w:sz w:val="22"/>
          <w:szCs w:val="22"/>
        </w:rPr>
        <w:footnoteRef/>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15">
    <w:p w:rsidR="00CF4DEA" w:rsidRDefault="00CF4DEA" w:rsidP="00BB1093">
      <w:pPr>
        <w:pStyle w:val="ac"/>
        <w:jc w:val="both"/>
      </w:pPr>
      <w:r>
        <w:rPr>
          <w:rStyle w:val="ab"/>
        </w:rPr>
        <w:footnoteRef/>
      </w:r>
      <w:r>
        <w:t xml:space="preserve"> Результаты определены к периоду завершения обучения на уровне ООО.</w:t>
      </w:r>
    </w:p>
  </w:footnote>
  <w:footnote w:id="16">
    <w:p w:rsidR="00CF4DEA" w:rsidRDefault="00CF4DEA" w:rsidP="009A2311">
      <w:pPr>
        <w:pStyle w:val="ac"/>
        <w:jc w:val="both"/>
      </w:pPr>
      <w:r>
        <w:rPr>
          <w:rStyle w:val="ab"/>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 w:id="17">
    <w:p w:rsidR="00CF4DEA" w:rsidRPr="00DF5004" w:rsidRDefault="00CF4DEA" w:rsidP="00BB1093">
      <w:pPr>
        <w:pStyle w:val="ac"/>
        <w:jc w:val="both"/>
      </w:pPr>
      <w:r>
        <w:rPr>
          <w:rStyle w:val="ab"/>
        </w:rPr>
        <w:footnoteRef/>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8">
    <w:p w:rsidR="00CF4DEA" w:rsidRDefault="00CF4DEA" w:rsidP="00DF5004">
      <w:pPr>
        <w:pStyle w:val="ac"/>
        <w:jc w:val="both"/>
      </w:pPr>
      <w:r>
        <w:rPr>
          <w:rStyle w:val="ab"/>
        </w:rPr>
        <w:footnoteRef/>
      </w:r>
      <w:r>
        <w:t xml:space="preserve"> Результаты определены к периоду завершения обучения на уровне ООО.</w:t>
      </w:r>
    </w:p>
  </w:footnote>
  <w:footnote w:id="19">
    <w:p w:rsidR="00CF4DEA" w:rsidRDefault="00CF4DEA" w:rsidP="00431883">
      <w:pPr>
        <w:pStyle w:val="ac"/>
        <w:jc w:val="both"/>
      </w:pPr>
      <w:r>
        <w:rPr>
          <w:rStyle w:val="ab"/>
        </w:rPr>
        <w:footnoteRef/>
      </w:r>
      <w:r>
        <w:t xml:space="preserve"> Материал перераспределён для 7 – 10 классов: с 3 по 6 годы обучения на уровне ООО. При выполнении разных видов анализа допускается использование обучающимися с нарушениями слуха различных видов визуальных опор: словарей, справочников, алгоритмов и/или др. Достижение требований к освоению орфоэпических норм и интонационных средств в полном объёме не является обязательным, осуществляется с учётом возможностей, индивидуальных особенностей, особых образовательных потребностей обучающихся с нарушениями слуха.</w:t>
      </w:r>
    </w:p>
  </w:footnote>
  <w:footnote w:id="20">
    <w:p w:rsidR="00CF4DEA" w:rsidRPr="00E23248" w:rsidRDefault="00CF4DEA" w:rsidP="00DA53D8">
      <w:pPr>
        <w:pStyle w:val="ac"/>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633690"/>
      <w:docPartObj>
        <w:docPartGallery w:val="Page Numbers (Top of Page)"/>
        <w:docPartUnique/>
      </w:docPartObj>
    </w:sdtPr>
    <w:sdtContent>
      <w:p w:rsidR="00CF4DEA" w:rsidRDefault="0016506E">
        <w:pPr>
          <w:pStyle w:val="af4"/>
          <w:jc w:val="center"/>
        </w:pPr>
        <w:fldSimple w:instr="PAGE   \* MERGEFORMAT">
          <w:r w:rsidR="0088625D">
            <w:rPr>
              <w:noProof/>
            </w:rPr>
            <w:t>56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455"/>
        </w:tabs>
        <w:ind w:left="1455" w:hanging="360"/>
      </w:pPr>
      <w:rPr>
        <w:rFonts w:ascii="Symbol" w:hAnsi="Symbol" w:cs="Symbol"/>
      </w:rPr>
    </w:lvl>
    <w:lvl w:ilvl="1">
      <w:start w:val="1"/>
      <w:numFmt w:val="bullet"/>
      <w:lvlText w:val="◦"/>
      <w:lvlJc w:val="left"/>
      <w:pPr>
        <w:tabs>
          <w:tab w:val="num" w:pos="1815"/>
        </w:tabs>
        <w:ind w:left="1815" w:hanging="360"/>
      </w:pPr>
      <w:rPr>
        <w:rFonts w:ascii="OpenSymbol" w:eastAsia="OpenSymbol"/>
      </w:rPr>
    </w:lvl>
    <w:lvl w:ilvl="2">
      <w:start w:val="1"/>
      <w:numFmt w:val="bullet"/>
      <w:lvlText w:val="▪"/>
      <w:lvlJc w:val="left"/>
      <w:pPr>
        <w:tabs>
          <w:tab w:val="num" w:pos="2175"/>
        </w:tabs>
        <w:ind w:left="2175" w:hanging="360"/>
      </w:pPr>
      <w:rPr>
        <w:rFonts w:ascii="OpenSymbol" w:eastAsia="OpenSymbol"/>
      </w:rPr>
    </w:lvl>
    <w:lvl w:ilvl="3">
      <w:start w:val="1"/>
      <w:numFmt w:val="bullet"/>
      <w:lvlText w:val=""/>
      <w:lvlJc w:val="left"/>
      <w:pPr>
        <w:tabs>
          <w:tab w:val="num" w:pos="2535"/>
        </w:tabs>
        <w:ind w:left="2535" w:hanging="360"/>
      </w:pPr>
      <w:rPr>
        <w:rFonts w:ascii="Symbol" w:hAnsi="Symbol" w:cs="Symbol"/>
      </w:rPr>
    </w:lvl>
    <w:lvl w:ilvl="4">
      <w:start w:val="1"/>
      <w:numFmt w:val="bullet"/>
      <w:lvlText w:val="◦"/>
      <w:lvlJc w:val="left"/>
      <w:pPr>
        <w:tabs>
          <w:tab w:val="num" w:pos="2895"/>
        </w:tabs>
        <w:ind w:left="2895" w:hanging="360"/>
      </w:pPr>
      <w:rPr>
        <w:rFonts w:ascii="OpenSymbol" w:eastAsia="OpenSymbol"/>
      </w:rPr>
    </w:lvl>
    <w:lvl w:ilvl="5">
      <w:start w:val="1"/>
      <w:numFmt w:val="bullet"/>
      <w:lvlText w:val="▪"/>
      <w:lvlJc w:val="left"/>
      <w:pPr>
        <w:tabs>
          <w:tab w:val="num" w:pos="3255"/>
        </w:tabs>
        <w:ind w:left="3255" w:hanging="360"/>
      </w:pPr>
      <w:rPr>
        <w:rFonts w:ascii="OpenSymbol" w:eastAsia="OpenSymbol"/>
      </w:rPr>
    </w:lvl>
    <w:lvl w:ilvl="6">
      <w:start w:val="1"/>
      <w:numFmt w:val="bullet"/>
      <w:lvlText w:val=""/>
      <w:lvlJc w:val="left"/>
      <w:pPr>
        <w:tabs>
          <w:tab w:val="num" w:pos="3615"/>
        </w:tabs>
        <w:ind w:left="3615" w:hanging="360"/>
      </w:pPr>
      <w:rPr>
        <w:rFonts w:ascii="Symbol" w:hAnsi="Symbol" w:cs="Symbol"/>
      </w:rPr>
    </w:lvl>
    <w:lvl w:ilvl="7">
      <w:start w:val="1"/>
      <w:numFmt w:val="bullet"/>
      <w:lvlText w:val="◦"/>
      <w:lvlJc w:val="left"/>
      <w:pPr>
        <w:tabs>
          <w:tab w:val="num" w:pos="3975"/>
        </w:tabs>
        <w:ind w:left="3975" w:hanging="360"/>
      </w:pPr>
      <w:rPr>
        <w:rFonts w:ascii="OpenSymbol" w:eastAsia="OpenSymbol"/>
      </w:rPr>
    </w:lvl>
    <w:lvl w:ilvl="8">
      <w:start w:val="1"/>
      <w:numFmt w:val="bullet"/>
      <w:lvlText w:val="▪"/>
      <w:lvlJc w:val="left"/>
      <w:pPr>
        <w:tabs>
          <w:tab w:val="num" w:pos="4335"/>
        </w:tabs>
        <w:ind w:left="4335" w:hanging="360"/>
      </w:pPr>
      <w:rPr>
        <w:rFonts w:ascii="OpenSymbol" w:eastAsia="OpenSymbol"/>
      </w:rPr>
    </w:lvl>
  </w:abstractNum>
  <w:abstractNum w:abstractNumId="1">
    <w:nsid w:val="00000002"/>
    <w:multiLevelType w:val="multilevel"/>
    <w:tmpl w:val="00000002"/>
    <w:name w:val="WW8Num2"/>
    <w:lvl w:ilvl="0">
      <w:start w:val="1"/>
      <w:numFmt w:val="bullet"/>
      <w:lvlText w:val=""/>
      <w:lvlJc w:val="left"/>
      <w:pPr>
        <w:tabs>
          <w:tab w:val="num" w:pos="1211"/>
        </w:tabs>
        <w:ind w:left="1211" w:hanging="360"/>
      </w:pPr>
      <w:rPr>
        <w:rFonts w:ascii="Symbol" w:hAnsi="Symbol" w:cs="Symbol"/>
      </w:rPr>
    </w:lvl>
    <w:lvl w:ilvl="1">
      <w:start w:val="1"/>
      <w:numFmt w:val="bullet"/>
      <w:lvlText w:val="◦"/>
      <w:lvlJc w:val="left"/>
      <w:pPr>
        <w:tabs>
          <w:tab w:val="num" w:pos="1647"/>
        </w:tabs>
        <w:ind w:left="1647" w:hanging="360"/>
      </w:pPr>
      <w:rPr>
        <w:rFonts w:ascii="OpenSymbol" w:eastAsia="OpenSymbol"/>
      </w:rPr>
    </w:lvl>
    <w:lvl w:ilvl="2">
      <w:start w:val="1"/>
      <w:numFmt w:val="bullet"/>
      <w:lvlText w:val="▪"/>
      <w:lvlJc w:val="left"/>
      <w:pPr>
        <w:tabs>
          <w:tab w:val="num" w:pos="2007"/>
        </w:tabs>
        <w:ind w:left="2007" w:hanging="360"/>
      </w:pPr>
      <w:rPr>
        <w:rFonts w:ascii="OpenSymbol" w:eastAsia="OpenSymbol"/>
      </w:rPr>
    </w:lvl>
    <w:lvl w:ilvl="3">
      <w:start w:val="1"/>
      <w:numFmt w:val="bullet"/>
      <w:lvlText w:val=""/>
      <w:lvlJc w:val="left"/>
      <w:pPr>
        <w:tabs>
          <w:tab w:val="num" w:pos="2367"/>
        </w:tabs>
        <w:ind w:left="2367" w:hanging="360"/>
      </w:pPr>
      <w:rPr>
        <w:rFonts w:ascii="Symbol" w:hAnsi="Symbol" w:cs="Symbol"/>
      </w:rPr>
    </w:lvl>
    <w:lvl w:ilvl="4">
      <w:start w:val="1"/>
      <w:numFmt w:val="bullet"/>
      <w:lvlText w:val="◦"/>
      <w:lvlJc w:val="left"/>
      <w:pPr>
        <w:tabs>
          <w:tab w:val="num" w:pos="2727"/>
        </w:tabs>
        <w:ind w:left="2727" w:hanging="360"/>
      </w:pPr>
      <w:rPr>
        <w:rFonts w:ascii="OpenSymbol" w:eastAsia="OpenSymbol"/>
      </w:rPr>
    </w:lvl>
    <w:lvl w:ilvl="5">
      <w:start w:val="1"/>
      <w:numFmt w:val="bullet"/>
      <w:lvlText w:val="▪"/>
      <w:lvlJc w:val="left"/>
      <w:pPr>
        <w:tabs>
          <w:tab w:val="num" w:pos="3087"/>
        </w:tabs>
        <w:ind w:left="3087" w:hanging="360"/>
      </w:pPr>
      <w:rPr>
        <w:rFonts w:ascii="OpenSymbol" w:eastAsia="OpenSymbol"/>
      </w:rPr>
    </w:lvl>
    <w:lvl w:ilvl="6">
      <w:start w:val="1"/>
      <w:numFmt w:val="bullet"/>
      <w:lvlText w:val=""/>
      <w:lvlJc w:val="left"/>
      <w:pPr>
        <w:tabs>
          <w:tab w:val="num" w:pos="3447"/>
        </w:tabs>
        <w:ind w:left="3447" w:hanging="360"/>
      </w:pPr>
      <w:rPr>
        <w:rFonts w:ascii="Symbol" w:hAnsi="Symbol" w:cs="Symbol"/>
      </w:rPr>
    </w:lvl>
    <w:lvl w:ilvl="7">
      <w:start w:val="1"/>
      <w:numFmt w:val="bullet"/>
      <w:lvlText w:val="◦"/>
      <w:lvlJc w:val="left"/>
      <w:pPr>
        <w:tabs>
          <w:tab w:val="num" w:pos="3807"/>
        </w:tabs>
        <w:ind w:left="3807" w:hanging="360"/>
      </w:pPr>
      <w:rPr>
        <w:rFonts w:ascii="OpenSymbol" w:eastAsia="OpenSymbol"/>
      </w:rPr>
    </w:lvl>
    <w:lvl w:ilvl="8">
      <w:start w:val="1"/>
      <w:numFmt w:val="bullet"/>
      <w:lvlText w:val="▪"/>
      <w:lvlJc w:val="left"/>
      <w:pPr>
        <w:tabs>
          <w:tab w:val="num" w:pos="4167"/>
        </w:tabs>
        <w:ind w:left="4167" w:hanging="360"/>
      </w:pPr>
      <w:rPr>
        <w:rFonts w:ascii="OpenSymbol" w:eastAsia="OpenSymbol"/>
      </w:rPr>
    </w:lvl>
  </w:abstractNum>
  <w:abstractNum w:abstractNumId="2">
    <w:nsid w:val="00000005"/>
    <w:multiLevelType w:val="multilevel"/>
    <w:tmpl w:val="F670C2A0"/>
    <w:name w:val="WW8Num5"/>
    <w:lvl w:ilvl="0">
      <w:start w:val="1"/>
      <w:numFmt w:val="decimal"/>
      <w:lvlText w:val="%1."/>
      <w:lvlJc w:val="left"/>
      <w:pPr>
        <w:tabs>
          <w:tab w:val="num" w:pos="1425"/>
        </w:tabs>
        <w:ind w:left="1425" w:hanging="360"/>
      </w:pPr>
    </w:lvl>
    <w:lvl w:ilvl="1">
      <w:start w:val="1"/>
      <w:numFmt w:val="bullet"/>
      <w:lvlText w:val="◦"/>
      <w:lvlJc w:val="left"/>
      <w:pPr>
        <w:tabs>
          <w:tab w:val="num" w:pos="1785"/>
        </w:tabs>
        <w:ind w:left="1785" w:hanging="360"/>
      </w:pPr>
      <w:rPr>
        <w:rFonts w:ascii="OpenSymbol" w:eastAsia="OpenSymbol"/>
      </w:rPr>
    </w:lvl>
    <w:lvl w:ilvl="2">
      <w:start w:val="1"/>
      <w:numFmt w:val="bullet"/>
      <w:lvlText w:val="▪"/>
      <w:lvlJc w:val="left"/>
      <w:pPr>
        <w:tabs>
          <w:tab w:val="num" w:pos="2145"/>
        </w:tabs>
        <w:ind w:left="2145" w:hanging="360"/>
      </w:pPr>
      <w:rPr>
        <w:rFonts w:ascii="OpenSymbol" w:eastAsia="OpenSymbol"/>
      </w:rPr>
    </w:lvl>
    <w:lvl w:ilvl="3">
      <w:start w:val="1"/>
      <w:numFmt w:val="bullet"/>
      <w:lvlText w:val=""/>
      <w:lvlJc w:val="left"/>
      <w:pPr>
        <w:tabs>
          <w:tab w:val="num" w:pos="2505"/>
        </w:tabs>
        <w:ind w:left="2505" w:hanging="360"/>
      </w:pPr>
      <w:rPr>
        <w:rFonts w:ascii="Symbol" w:hAnsi="Symbol" w:cs="Symbol"/>
      </w:rPr>
    </w:lvl>
    <w:lvl w:ilvl="4">
      <w:start w:val="1"/>
      <w:numFmt w:val="bullet"/>
      <w:lvlText w:val="◦"/>
      <w:lvlJc w:val="left"/>
      <w:pPr>
        <w:tabs>
          <w:tab w:val="num" w:pos="2865"/>
        </w:tabs>
        <w:ind w:left="2865" w:hanging="360"/>
      </w:pPr>
      <w:rPr>
        <w:rFonts w:ascii="OpenSymbol" w:eastAsia="OpenSymbol"/>
      </w:rPr>
    </w:lvl>
    <w:lvl w:ilvl="5">
      <w:start w:val="1"/>
      <w:numFmt w:val="bullet"/>
      <w:lvlText w:val="▪"/>
      <w:lvlJc w:val="left"/>
      <w:pPr>
        <w:tabs>
          <w:tab w:val="num" w:pos="3225"/>
        </w:tabs>
        <w:ind w:left="3225" w:hanging="360"/>
      </w:pPr>
      <w:rPr>
        <w:rFonts w:ascii="OpenSymbol" w:eastAsia="OpenSymbol"/>
      </w:rPr>
    </w:lvl>
    <w:lvl w:ilvl="6">
      <w:start w:val="1"/>
      <w:numFmt w:val="bullet"/>
      <w:lvlText w:val=""/>
      <w:lvlJc w:val="left"/>
      <w:pPr>
        <w:tabs>
          <w:tab w:val="num" w:pos="3585"/>
        </w:tabs>
        <w:ind w:left="3585" w:hanging="360"/>
      </w:pPr>
      <w:rPr>
        <w:rFonts w:ascii="Symbol" w:hAnsi="Symbol" w:cs="Symbol"/>
      </w:rPr>
    </w:lvl>
    <w:lvl w:ilvl="7">
      <w:start w:val="1"/>
      <w:numFmt w:val="bullet"/>
      <w:lvlText w:val="◦"/>
      <w:lvlJc w:val="left"/>
      <w:pPr>
        <w:tabs>
          <w:tab w:val="num" w:pos="3945"/>
        </w:tabs>
        <w:ind w:left="3945" w:hanging="360"/>
      </w:pPr>
      <w:rPr>
        <w:rFonts w:ascii="OpenSymbol" w:eastAsia="OpenSymbol"/>
      </w:rPr>
    </w:lvl>
    <w:lvl w:ilvl="8">
      <w:start w:val="1"/>
      <w:numFmt w:val="bullet"/>
      <w:lvlText w:val="▪"/>
      <w:lvlJc w:val="left"/>
      <w:pPr>
        <w:tabs>
          <w:tab w:val="num" w:pos="4305"/>
        </w:tabs>
        <w:ind w:left="4305" w:hanging="360"/>
      </w:pPr>
      <w:rPr>
        <w:rFonts w:ascii="OpenSymbol" w:eastAsia="OpenSymbol"/>
      </w:rPr>
    </w:lvl>
  </w:abstractNum>
  <w:abstractNum w:abstractNumId="3">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5DB5F4B"/>
    <w:multiLevelType w:val="hybridMultilevel"/>
    <w:tmpl w:val="9876692C"/>
    <w:lvl w:ilvl="0" w:tplc="1C74F2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8D7C2F"/>
    <w:multiLevelType w:val="hybridMultilevel"/>
    <w:tmpl w:val="9FF87C36"/>
    <w:lvl w:ilvl="0" w:tplc="EB82A348">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867968"/>
    <w:multiLevelType w:val="hybridMultilevel"/>
    <w:tmpl w:val="18C46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5EA41FD"/>
    <w:multiLevelType w:val="hybridMultilevel"/>
    <w:tmpl w:val="C662235A"/>
    <w:lvl w:ilvl="0" w:tplc="0419000D">
      <w:start w:val="1"/>
      <w:numFmt w:val="bullet"/>
      <w:lvlText w:val=""/>
      <w:lvlJc w:val="left"/>
      <w:pPr>
        <w:tabs>
          <w:tab w:val="num" w:pos="360"/>
        </w:tabs>
        <w:ind w:left="360" w:hanging="360"/>
      </w:pPr>
      <w:rPr>
        <w:rFonts w:ascii="Wingdings" w:hAnsi="Wingdings" w:cs="Wingdings" w:hint="default"/>
      </w:rPr>
    </w:lvl>
    <w:lvl w:ilvl="1" w:tplc="04190019">
      <w:start w:val="1"/>
      <w:numFmt w:val="decimal"/>
      <w:pStyle w:val="2"/>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74C57F1"/>
    <w:multiLevelType w:val="hybridMultilevel"/>
    <w:tmpl w:val="9FC4BF34"/>
    <w:lvl w:ilvl="0" w:tplc="EBDA968A">
      <w:start w:val="1"/>
      <w:numFmt w:val="decimal"/>
      <w:lvlText w:val="%1."/>
      <w:lvlJc w:val="left"/>
      <w:pPr>
        <w:ind w:left="915" w:hanging="5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94102"/>
    <w:multiLevelType w:val="hybridMultilevel"/>
    <w:tmpl w:val="63D09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3E2A48"/>
    <w:multiLevelType w:val="hybridMultilevel"/>
    <w:tmpl w:val="2CE47006"/>
    <w:lvl w:ilvl="0" w:tplc="B41659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A2221C"/>
    <w:multiLevelType w:val="hybridMultilevel"/>
    <w:tmpl w:val="F5F8B212"/>
    <w:lvl w:ilvl="0" w:tplc="D35E7BB6">
      <w:start w:val="1"/>
      <w:numFmt w:val="decimal"/>
      <w:lvlText w:val="%1."/>
      <w:lvlJc w:val="left"/>
      <w:pPr>
        <w:ind w:left="573" w:hanging="569"/>
      </w:pPr>
      <w:rPr>
        <w:rFonts w:ascii="Times New Roman" w:eastAsiaTheme="minorHAnsi" w:hAnsi="Times New Roman" w:cs="Times New Roman"/>
        <w:spacing w:val="0"/>
        <w:w w:val="100"/>
        <w:sz w:val="24"/>
        <w:szCs w:val="28"/>
        <w:lang w:val="ru-RU" w:eastAsia="en-US" w:bidi="ar-SA"/>
      </w:rPr>
    </w:lvl>
    <w:lvl w:ilvl="1" w:tplc="7B642CEC">
      <w:start w:val="1"/>
      <w:numFmt w:val="decimal"/>
      <w:lvlText w:val="%2"/>
      <w:lvlJc w:val="left"/>
      <w:pPr>
        <w:ind w:left="2620" w:hanging="180"/>
        <w:jc w:val="right"/>
      </w:pPr>
      <w:rPr>
        <w:rFonts w:hint="default"/>
        <w:b/>
        <w:bCs/>
        <w:w w:val="100"/>
        <w:u w:val="thick" w:color="000000"/>
        <w:lang w:val="ru-RU" w:eastAsia="en-US" w:bidi="ar-SA"/>
      </w:rPr>
    </w:lvl>
    <w:lvl w:ilvl="2" w:tplc="A50AF0FE">
      <w:start w:val="1"/>
      <w:numFmt w:val="decimal"/>
      <w:lvlText w:val="%3)"/>
      <w:lvlJc w:val="left"/>
      <w:pPr>
        <w:ind w:left="1989" w:hanging="708"/>
      </w:pPr>
      <w:rPr>
        <w:rFonts w:ascii="Times New Roman" w:eastAsia="Times New Roman" w:hAnsi="Times New Roman" w:cs="Times New Roman" w:hint="default"/>
        <w:spacing w:val="0"/>
        <w:w w:val="100"/>
        <w:sz w:val="28"/>
        <w:szCs w:val="28"/>
        <w:lang w:val="ru-RU" w:eastAsia="en-US" w:bidi="ar-SA"/>
      </w:rPr>
    </w:lvl>
    <w:lvl w:ilvl="3" w:tplc="039CE566">
      <w:numFmt w:val="bullet"/>
      <w:lvlText w:val="•"/>
      <w:lvlJc w:val="left"/>
      <w:pPr>
        <w:ind w:left="2800" w:hanging="708"/>
      </w:pPr>
      <w:rPr>
        <w:rFonts w:hint="default"/>
        <w:lang w:val="ru-RU" w:eastAsia="en-US" w:bidi="ar-SA"/>
      </w:rPr>
    </w:lvl>
    <w:lvl w:ilvl="4" w:tplc="3BA81642">
      <w:numFmt w:val="bullet"/>
      <w:lvlText w:val="•"/>
      <w:lvlJc w:val="left"/>
      <w:pPr>
        <w:ind w:left="3874" w:hanging="708"/>
      </w:pPr>
      <w:rPr>
        <w:rFonts w:hint="default"/>
        <w:lang w:val="ru-RU" w:eastAsia="en-US" w:bidi="ar-SA"/>
      </w:rPr>
    </w:lvl>
    <w:lvl w:ilvl="5" w:tplc="5EE4DA98">
      <w:numFmt w:val="bullet"/>
      <w:lvlText w:val="•"/>
      <w:lvlJc w:val="left"/>
      <w:pPr>
        <w:ind w:left="4948" w:hanging="708"/>
      </w:pPr>
      <w:rPr>
        <w:rFonts w:hint="default"/>
        <w:lang w:val="ru-RU" w:eastAsia="en-US" w:bidi="ar-SA"/>
      </w:rPr>
    </w:lvl>
    <w:lvl w:ilvl="6" w:tplc="B08462DC">
      <w:numFmt w:val="bullet"/>
      <w:lvlText w:val="•"/>
      <w:lvlJc w:val="left"/>
      <w:pPr>
        <w:ind w:left="6022" w:hanging="708"/>
      </w:pPr>
      <w:rPr>
        <w:rFonts w:hint="default"/>
        <w:lang w:val="ru-RU" w:eastAsia="en-US" w:bidi="ar-SA"/>
      </w:rPr>
    </w:lvl>
    <w:lvl w:ilvl="7" w:tplc="2DC43892">
      <w:numFmt w:val="bullet"/>
      <w:lvlText w:val="•"/>
      <w:lvlJc w:val="left"/>
      <w:pPr>
        <w:ind w:left="7096" w:hanging="708"/>
      </w:pPr>
      <w:rPr>
        <w:rFonts w:hint="default"/>
        <w:lang w:val="ru-RU" w:eastAsia="en-US" w:bidi="ar-SA"/>
      </w:rPr>
    </w:lvl>
    <w:lvl w:ilvl="8" w:tplc="B67EA4D2">
      <w:numFmt w:val="bullet"/>
      <w:lvlText w:val="•"/>
      <w:lvlJc w:val="left"/>
      <w:pPr>
        <w:ind w:left="8170" w:hanging="708"/>
      </w:pPr>
      <w:rPr>
        <w:rFonts w:hint="default"/>
        <w:lang w:val="ru-RU" w:eastAsia="en-US" w:bidi="ar-SA"/>
      </w:rPr>
    </w:lvl>
  </w:abstractNum>
  <w:abstractNum w:abstractNumId="13">
    <w:nsid w:val="79836F6B"/>
    <w:multiLevelType w:val="hybridMultilevel"/>
    <w:tmpl w:val="7C50741C"/>
    <w:lvl w:ilvl="0" w:tplc="B3A2E64E">
      <w:start w:val="1"/>
      <w:numFmt w:val="decimal"/>
      <w:lvlText w:val="%1."/>
      <w:lvlJc w:val="left"/>
      <w:pPr>
        <w:ind w:left="928" w:hanging="360"/>
      </w:pPr>
      <w:rPr>
        <w:rFonts w:ascii="Times New Roman" w:eastAsiaTheme="minorHAnsi" w:hAnsi="Times New Roman" w:cs="Times New Roman"/>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3"/>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4"/>
  </w:num>
  <w:num w:numId="8">
    <w:abstractNumId w:val="10"/>
  </w:num>
  <w:num w:numId="9">
    <w:abstractNumId w:val="5"/>
  </w:num>
  <w:num w:numId="10">
    <w:abstractNumId w:val="9"/>
  </w:num>
  <w:num w:numId="11">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3CEB"/>
    <w:rsid w:val="0000224D"/>
    <w:rsid w:val="000025DA"/>
    <w:rsid w:val="00010699"/>
    <w:rsid w:val="00011CD8"/>
    <w:rsid w:val="00013881"/>
    <w:rsid w:val="000166AC"/>
    <w:rsid w:val="000219FA"/>
    <w:rsid w:val="0002225B"/>
    <w:rsid w:val="0002229F"/>
    <w:rsid w:val="000301ED"/>
    <w:rsid w:val="00030A25"/>
    <w:rsid w:val="000320EF"/>
    <w:rsid w:val="00032430"/>
    <w:rsid w:val="000331DD"/>
    <w:rsid w:val="00033BAD"/>
    <w:rsid w:val="00034E45"/>
    <w:rsid w:val="0003759D"/>
    <w:rsid w:val="00037674"/>
    <w:rsid w:val="0004405C"/>
    <w:rsid w:val="00044130"/>
    <w:rsid w:val="00056124"/>
    <w:rsid w:val="000568E3"/>
    <w:rsid w:val="000619A1"/>
    <w:rsid w:val="00075086"/>
    <w:rsid w:val="0008298A"/>
    <w:rsid w:val="00083542"/>
    <w:rsid w:val="00085805"/>
    <w:rsid w:val="0008597B"/>
    <w:rsid w:val="000967CF"/>
    <w:rsid w:val="000A1619"/>
    <w:rsid w:val="000A2204"/>
    <w:rsid w:val="000A2D03"/>
    <w:rsid w:val="000B18C2"/>
    <w:rsid w:val="000B2589"/>
    <w:rsid w:val="000B2839"/>
    <w:rsid w:val="000B2A52"/>
    <w:rsid w:val="000B2E32"/>
    <w:rsid w:val="000B2F6A"/>
    <w:rsid w:val="000B3923"/>
    <w:rsid w:val="000B5061"/>
    <w:rsid w:val="000B64AE"/>
    <w:rsid w:val="000C1774"/>
    <w:rsid w:val="000C226B"/>
    <w:rsid w:val="000C477D"/>
    <w:rsid w:val="000C6B84"/>
    <w:rsid w:val="000D0239"/>
    <w:rsid w:val="000D046E"/>
    <w:rsid w:val="000D1C32"/>
    <w:rsid w:val="000E05DD"/>
    <w:rsid w:val="000E4F71"/>
    <w:rsid w:val="000E51FF"/>
    <w:rsid w:val="000F4BA5"/>
    <w:rsid w:val="00104AB4"/>
    <w:rsid w:val="00106986"/>
    <w:rsid w:val="00111F03"/>
    <w:rsid w:val="00112EA9"/>
    <w:rsid w:val="001144A0"/>
    <w:rsid w:val="001245DA"/>
    <w:rsid w:val="0012580D"/>
    <w:rsid w:val="0013077F"/>
    <w:rsid w:val="0013219A"/>
    <w:rsid w:val="00132752"/>
    <w:rsid w:val="001420C8"/>
    <w:rsid w:val="001449F2"/>
    <w:rsid w:val="00147C52"/>
    <w:rsid w:val="001547EE"/>
    <w:rsid w:val="001555D6"/>
    <w:rsid w:val="0015780D"/>
    <w:rsid w:val="0016203C"/>
    <w:rsid w:val="00163DDC"/>
    <w:rsid w:val="00163F8F"/>
    <w:rsid w:val="0016506E"/>
    <w:rsid w:val="001664F2"/>
    <w:rsid w:val="00171DF6"/>
    <w:rsid w:val="00172E12"/>
    <w:rsid w:val="001736DE"/>
    <w:rsid w:val="00176184"/>
    <w:rsid w:val="001762DB"/>
    <w:rsid w:val="0018195F"/>
    <w:rsid w:val="00182D64"/>
    <w:rsid w:val="00183468"/>
    <w:rsid w:val="00184999"/>
    <w:rsid w:val="00185C14"/>
    <w:rsid w:val="001948E9"/>
    <w:rsid w:val="00197291"/>
    <w:rsid w:val="001A3EC0"/>
    <w:rsid w:val="001A7715"/>
    <w:rsid w:val="001C4385"/>
    <w:rsid w:val="001C5734"/>
    <w:rsid w:val="001C683D"/>
    <w:rsid w:val="001D0073"/>
    <w:rsid w:val="001D046E"/>
    <w:rsid w:val="001D3D64"/>
    <w:rsid w:val="001D5F83"/>
    <w:rsid w:val="001D64CB"/>
    <w:rsid w:val="001E174A"/>
    <w:rsid w:val="001E1CAD"/>
    <w:rsid w:val="001F1A05"/>
    <w:rsid w:val="00210D2D"/>
    <w:rsid w:val="00210E3F"/>
    <w:rsid w:val="002141C3"/>
    <w:rsid w:val="00214B4A"/>
    <w:rsid w:val="00216805"/>
    <w:rsid w:val="00225627"/>
    <w:rsid w:val="0022581A"/>
    <w:rsid w:val="00227533"/>
    <w:rsid w:val="00240CAD"/>
    <w:rsid w:val="00241231"/>
    <w:rsid w:val="00242FF7"/>
    <w:rsid w:val="0025194A"/>
    <w:rsid w:val="0025346C"/>
    <w:rsid w:val="00254441"/>
    <w:rsid w:val="00254F69"/>
    <w:rsid w:val="00255554"/>
    <w:rsid w:val="002642F0"/>
    <w:rsid w:val="00265AA3"/>
    <w:rsid w:val="00272321"/>
    <w:rsid w:val="0027502B"/>
    <w:rsid w:val="00277787"/>
    <w:rsid w:val="00284121"/>
    <w:rsid w:val="00285A7E"/>
    <w:rsid w:val="002A1938"/>
    <w:rsid w:val="002A5ACB"/>
    <w:rsid w:val="002A6E21"/>
    <w:rsid w:val="002B15C7"/>
    <w:rsid w:val="002B1C35"/>
    <w:rsid w:val="002B4CC1"/>
    <w:rsid w:val="002B71A6"/>
    <w:rsid w:val="002C16BB"/>
    <w:rsid w:val="002C1AC9"/>
    <w:rsid w:val="002C1EB6"/>
    <w:rsid w:val="002C1FC3"/>
    <w:rsid w:val="002C2E7A"/>
    <w:rsid w:val="002C4317"/>
    <w:rsid w:val="002C5F4B"/>
    <w:rsid w:val="002C7BDF"/>
    <w:rsid w:val="002E011C"/>
    <w:rsid w:val="002E467E"/>
    <w:rsid w:val="002F0A40"/>
    <w:rsid w:val="002F4018"/>
    <w:rsid w:val="00302CEF"/>
    <w:rsid w:val="003030CF"/>
    <w:rsid w:val="003039A9"/>
    <w:rsid w:val="00303C3C"/>
    <w:rsid w:val="00314825"/>
    <w:rsid w:val="003179C6"/>
    <w:rsid w:val="0032161B"/>
    <w:rsid w:val="0032454C"/>
    <w:rsid w:val="00333901"/>
    <w:rsid w:val="00334C96"/>
    <w:rsid w:val="00343C4F"/>
    <w:rsid w:val="00351134"/>
    <w:rsid w:val="00351868"/>
    <w:rsid w:val="00354635"/>
    <w:rsid w:val="00354A1E"/>
    <w:rsid w:val="003629F0"/>
    <w:rsid w:val="00365D9C"/>
    <w:rsid w:val="00365F5F"/>
    <w:rsid w:val="00372DF8"/>
    <w:rsid w:val="00385047"/>
    <w:rsid w:val="00393F44"/>
    <w:rsid w:val="0039489E"/>
    <w:rsid w:val="00395502"/>
    <w:rsid w:val="003A1E77"/>
    <w:rsid w:val="003A708A"/>
    <w:rsid w:val="003B5034"/>
    <w:rsid w:val="003B5CA8"/>
    <w:rsid w:val="003B6BD8"/>
    <w:rsid w:val="003B7687"/>
    <w:rsid w:val="003C3E38"/>
    <w:rsid w:val="003C558B"/>
    <w:rsid w:val="003C58F2"/>
    <w:rsid w:val="003D04B2"/>
    <w:rsid w:val="003D7973"/>
    <w:rsid w:val="003F201B"/>
    <w:rsid w:val="003F2E7F"/>
    <w:rsid w:val="003F377F"/>
    <w:rsid w:val="003F4ACD"/>
    <w:rsid w:val="00406812"/>
    <w:rsid w:val="004073D9"/>
    <w:rsid w:val="004076AB"/>
    <w:rsid w:val="0041415F"/>
    <w:rsid w:val="00420D9B"/>
    <w:rsid w:val="00422576"/>
    <w:rsid w:val="00422B9F"/>
    <w:rsid w:val="0042414F"/>
    <w:rsid w:val="00425D4D"/>
    <w:rsid w:val="00425E6E"/>
    <w:rsid w:val="00431883"/>
    <w:rsid w:val="004320D3"/>
    <w:rsid w:val="004346D3"/>
    <w:rsid w:val="00443D68"/>
    <w:rsid w:val="004463EB"/>
    <w:rsid w:val="004520E1"/>
    <w:rsid w:val="004526FB"/>
    <w:rsid w:val="004536E0"/>
    <w:rsid w:val="0045452F"/>
    <w:rsid w:val="00454EB1"/>
    <w:rsid w:val="00463AA4"/>
    <w:rsid w:val="00472294"/>
    <w:rsid w:val="00472CC8"/>
    <w:rsid w:val="00475E0C"/>
    <w:rsid w:val="0048337E"/>
    <w:rsid w:val="004953C1"/>
    <w:rsid w:val="004A1C35"/>
    <w:rsid w:val="004A4A5B"/>
    <w:rsid w:val="004A6461"/>
    <w:rsid w:val="004B05EF"/>
    <w:rsid w:val="004B374F"/>
    <w:rsid w:val="004B61F4"/>
    <w:rsid w:val="004B7171"/>
    <w:rsid w:val="004C0A92"/>
    <w:rsid w:val="004C1470"/>
    <w:rsid w:val="004C285B"/>
    <w:rsid w:val="004C624E"/>
    <w:rsid w:val="004D12FE"/>
    <w:rsid w:val="004D4C79"/>
    <w:rsid w:val="004D4F21"/>
    <w:rsid w:val="004E1458"/>
    <w:rsid w:val="004E266A"/>
    <w:rsid w:val="004E6AB1"/>
    <w:rsid w:val="004F1D07"/>
    <w:rsid w:val="004F33D2"/>
    <w:rsid w:val="004F5370"/>
    <w:rsid w:val="004F6DEB"/>
    <w:rsid w:val="004F74DA"/>
    <w:rsid w:val="004F7E4B"/>
    <w:rsid w:val="00507C93"/>
    <w:rsid w:val="00512F8F"/>
    <w:rsid w:val="0051684A"/>
    <w:rsid w:val="0052532F"/>
    <w:rsid w:val="00525A50"/>
    <w:rsid w:val="00527605"/>
    <w:rsid w:val="005301BC"/>
    <w:rsid w:val="00535FCD"/>
    <w:rsid w:val="00537A96"/>
    <w:rsid w:val="00553380"/>
    <w:rsid w:val="00554B41"/>
    <w:rsid w:val="00556316"/>
    <w:rsid w:val="00557E2D"/>
    <w:rsid w:val="00571ACE"/>
    <w:rsid w:val="00576617"/>
    <w:rsid w:val="00577553"/>
    <w:rsid w:val="00586B5A"/>
    <w:rsid w:val="00591033"/>
    <w:rsid w:val="00591D7D"/>
    <w:rsid w:val="005966BF"/>
    <w:rsid w:val="005A177E"/>
    <w:rsid w:val="005A3A8B"/>
    <w:rsid w:val="005A4CF4"/>
    <w:rsid w:val="005A78C4"/>
    <w:rsid w:val="005B019F"/>
    <w:rsid w:val="005B556F"/>
    <w:rsid w:val="005B6259"/>
    <w:rsid w:val="005C1EA5"/>
    <w:rsid w:val="005C43BF"/>
    <w:rsid w:val="005D0549"/>
    <w:rsid w:val="005D4598"/>
    <w:rsid w:val="005D6BBB"/>
    <w:rsid w:val="005E0DCD"/>
    <w:rsid w:val="005E408F"/>
    <w:rsid w:val="005E6B0D"/>
    <w:rsid w:val="005F1AD4"/>
    <w:rsid w:val="005F6CC4"/>
    <w:rsid w:val="00600341"/>
    <w:rsid w:val="00602556"/>
    <w:rsid w:val="0060278A"/>
    <w:rsid w:val="00604CB8"/>
    <w:rsid w:val="006075A2"/>
    <w:rsid w:val="006075F7"/>
    <w:rsid w:val="00607A09"/>
    <w:rsid w:val="0061187B"/>
    <w:rsid w:val="006171F9"/>
    <w:rsid w:val="00617A2E"/>
    <w:rsid w:val="00621FC2"/>
    <w:rsid w:val="00622C5E"/>
    <w:rsid w:val="006240F1"/>
    <w:rsid w:val="00632E3F"/>
    <w:rsid w:val="00634B7B"/>
    <w:rsid w:val="00634C75"/>
    <w:rsid w:val="00637B58"/>
    <w:rsid w:val="00643F1B"/>
    <w:rsid w:val="00646402"/>
    <w:rsid w:val="006538B6"/>
    <w:rsid w:val="00660B6C"/>
    <w:rsid w:val="00662F1B"/>
    <w:rsid w:val="00673797"/>
    <w:rsid w:val="0067530D"/>
    <w:rsid w:val="00675BE8"/>
    <w:rsid w:val="00681018"/>
    <w:rsid w:val="00681CE1"/>
    <w:rsid w:val="006859E4"/>
    <w:rsid w:val="00687F79"/>
    <w:rsid w:val="006A0FCC"/>
    <w:rsid w:val="006A3BDA"/>
    <w:rsid w:val="006A4457"/>
    <w:rsid w:val="006A5D46"/>
    <w:rsid w:val="006A5F52"/>
    <w:rsid w:val="006B3221"/>
    <w:rsid w:val="006B4350"/>
    <w:rsid w:val="006B77E7"/>
    <w:rsid w:val="006B78EF"/>
    <w:rsid w:val="006C2F5C"/>
    <w:rsid w:val="006C7E45"/>
    <w:rsid w:val="006D1150"/>
    <w:rsid w:val="006D347B"/>
    <w:rsid w:val="006D61B6"/>
    <w:rsid w:val="006D7087"/>
    <w:rsid w:val="006E2D57"/>
    <w:rsid w:val="006E4A2C"/>
    <w:rsid w:val="006F3274"/>
    <w:rsid w:val="006F3B8C"/>
    <w:rsid w:val="007012F3"/>
    <w:rsid w:val="00704A8B"/>
    <w:rsid w:val="00704F9F"/>
    <w:rsid w:val="007078F3"/>
    <w:rsid w:val="0072057D"/>
    <w:rsid w:val="007214E6"/>
    <w:rsid w:val="0072189A"/>
    <w:rsid w:val="0072198C"/>
    <w:rsid w:val="00722494"/>
    <w:rsid w:val="00724837"/>
    <w:rsid w:val="0072795B"/>
    <w:rsid w:val="0073083E"/>
    <w:rsid w:val="00744EFF"/>
    <w:rsid w:val="00746003"/>
    <w:rsid w:val="00752C9E"/>
    <w:rsid w:val="007547E6"/>
    <w:rsid w:val="00774B91"/>
    <w:rsid w:val="00790032"/>
    <w:rsid w:val="00794770"/>
    <w:rsid w:val="00796886"/>
    <w:rsid w:val="007A1E0E"/>
    <w:rsid w:val="007A3FA5"/>
    <w:rsid w:val="007A4BD1"/>
    <w:rsid w:val="007A53C8"/>
    <w:rsid w:val="007B2661"/>
    <w:rsid w:val="007B5F45"/>
    <w:rsid w:val="007C6C52"/>
    <w:rsid w:val="007D10E1"/>
    <w:rsid w:val="007D43DA"/>
    <w:rsid w:val="007D5F2E"/>
    <w:rsid w:val="007D629E"/>
    <w:rsid w:val="007D7AF0"/>
    <w:rsid w:val="007E12B0"/>
    <w:rsid w:val="007E1AF8"/>
    <w:rsid w:val="007E41E2"/>
    <w:rsid w:val="007E664B"/>
    <w:rsid w:val="007F1A26"/>
    <w:rsid w:val="007F59C0"/>
    <w:rsid w:val="007F6BCF"/>
    <w:rsid w:val="00802E20"/>
    <w:rsid w:val="00812357"/>
    <w:rsid w:val="00827D8A"/>
    <w:rsid w:val="00837418"/>
    <w:rsid w:val="00840056"/>
    <w:rsid w:val="00852844"/>
    <w:rsid w:val="0085783A"/>
    <w:rsid w:val="008640B8"/>
    <w:rsid w:val="00865923"/>
    <w:rsid w:val="00880C18"/>
    <w:rsid w:val="0088345C"/>
    <w:rsid w:val="00884DF3"/>
    <w:rsid w:val="0088625D"/>
    <w:rsid w:val="00887682"/>
    <w:rsid w:val="0089067E"/>
    <w:rsid w:val="008949C3"/>
    <w:rsid w:val="00896036"/>
    <w:rsid w:val="00896D33"/>
    <w:rsid w:val="008A15B9"/>
    <w:rsid w:val="008A550F"/>
    <w:rsid w:val="008B35F4"/>
    <w:rsid w:val="008B6478"/>
    <w:rsid w:val="008B75F5"/>
    <w:rsid w:val="008C0C39"/>
    <w:rsid w:val="008C4266"/>
    <w:rsid w:val="008C5027"/>
    <w:rsid w:val="008C5594"/>
    <w:rsid w:val="008C7EC7"/>
    <w:rsid w:val="008D38EE"/>
    <w:rsid w:val="008D3977"/>
    <w:rsid w:val="008D6EB4"/>
    <w:rsid w:val="008E5179"/>
    <w:rsid w:val="008E6C35"/>
    <w:rsid w:val="008F0C79"/>
    <w:rsid w:val="008F0CED"/>
    <w:rsid w:val="008F3BD9"/>
    <w:rsid w:val="008F5662"/>
    <w:rsid w:val="00900BA9"/>
    <w:rsid w:val="009020BB"/>
    <w:rsid w:val="00903D9D"/>
    <w:rsid w:val="00904D5C"/>
    <w:rsid w:val="00910C63"/>
    <w:rsid w:val="009121CB"/>
    <w:rsid w:val="00912488"/>
    <w:rsid w:val="00916D12"/>
    <w:rsid w:val="00921377"/>
    <w:rsid w:val="00921D02"/>
    <w:rsid w:val="0092362C"/>
    <w:rsid w:val="00923888"/>
    <w:rsid w:val="009238AF"/>
    <w:rsid w:val="0092783F"/>
    <w:rsid w:val="0093326F"/>
    <w:rsid w:val="00935056"/>
    <w:rsid w:val="00943F4F"/>
    <w:rsid w:val="00947482"/>
    <w:rsid w:val="00954A01"/>
    <w:rsid w:val="009556FC"/>
    <w:rsid w:val="009642FE"/>
    <w:rsid w:val="00967D99"/>
    <w:rsid w:val="0097466D"/>
    <w:rsid w:val="0097783A"/>
    <w:rsid w:val="00977DBF"/>
    <w:rsid w:val="00983268"/>
    <w:rsid w:val="009845A8"/>
    <w:rsid w:val="00985D7A"/>
    <w:rsid w:val="009912D0"/>
    <w:rsid w:val="0099684D"/>
    <w:rsid w:val="009968AF"/>
    <w:rsid w:val="009A2311"/>
    <w:rsid w:val="009B050F"/>
    <w:rsid w:val="009B059A"/>
    <w:rsid w:val="009B4FD2"/>
    <w:rsid w:val="009B6466"/>
    <w:rsid w:val="009C04AB"/>
    <w:rsid w:val="009C4704"/>
    <w:rsid w:val="009E03BB"/>
    <w:rsid w:val="009F4950"/>
    <w:rsid w:val="009F64BA"/>
    <w:rsid w:val="00A0296D"/>
    <w:rsid w:val="00A16135"/>
    <w:rsid w:val="00A16BA1"/>
    <w:rsid w:val="00A20A91"/>
    <w:rsid w:val="00A22EBD"/>
    <w:rsid w:val="00A2771C"/>
    <w:rsid w:val="00A3047F"/>
    <w:rsid w:val="00A32A3A"/>
    <w:rsid w:val="00A3389C"/>
    <w:rsid w:val="00A379DF"/>
    <w:rsid w:val="00A4005A"/>
    <w:rsid w:val="00A402EB"/>
    <w:rsid w:val="00A42151"/>
    <w:rsid w:val="00A4586A"/>
    <w:rsid w:val="00A46D7F"/>
    <w:rsid w:val="00A509E3"/>
    <w:rsid w:val="00A50D5F"/>
    <w:rsid w:val="00A54785"/>
    <w:rsid w:val="00A55AF2"/>
    <w:rsid w:val="00A572FF"/>
    <w:rsid w:val="00A64FC5"/>
    <w:rsid w:val="00A66248"/>
    <w:rsid w:val="00A71DCD"/>
    <w:rsid w:val="00A73EB9"/>
    <w:rsid w:val="00A81B1C"/>
    <w:rsid w:val="00A82F8B"/>
    <w:rsid w:val="00A83365"/>
    <w:rsid w:val="00A86E1F"/>
    <w:rsid w:val="00A9492F"/>
    <w:rsid w:val="00A94DD0"/>
    <w:rsid w:val="00A96BD9"/>
    <w:rsid w:val="00AA4D68"/>
    <w:rsid w:val="00AA6483"/>
    <w:rsid w:val="00AC470A"/>
    <w:rsid w:val="00AC4D03"/>
    <w:rsid w:val="00AC6C11"/>
    <w:rsid w:val="00AD0BF6"/>
    <w:rsid w:val="00AD3C5E"/>
    <w:rsid w:val="00AD41AE"/>
    <w:rsid w:val="00AD7D32"/>
    <w:rsid w:val="00AF0AB0"/>
    <w:rsid w:val="00AF42C1"/>
    <w:rsid w:val="00AF6EED"/>
    <w:rsid w:val="00B001B1"/>
    <w:rsid w:val="00B01A2B"/>
    <w:rsid w:val="00B055A7"/>
    <w:rsid w:val="00B05984"/>
    <w:rsid w:val="00B130E7"/>
    <w:rsid w:val="00B144ED"/>
    <w:rsid w:val="00B209A5"/>
    <w:rsid w:val="00B26E7E"/>
    <w:rsid w:val="00B27AD0"/>
    <w:rsid w:val="00B36436"/>
    <w:rsid w:val="00B36D0A"/>
    <w:rsid w:val="00B42A03"/>
    <w:rsid w:val="00B46742"/>
    <w:rsid w:val="00B53971"/>
    <w:rsid w:val="00B548DB"/>
    <w:rsid w:val="00B55911"/>
    <w:rsid w:val="00B63207"/>
    <w:rsid w:val="00B640CD"/>
    <w:rsid w:val="00B72BDB"/>
    <w:rsid w:val="00B80B12"/>
    <w:rsid w:val="00B81C87"/>
    <w:rsid w:val="00B82994"/>
    <w:rsid w:val="00B8323C"/>
    <w:rsid w:val="00B87126"/>
    <w:rsid w:val="00B94E74"/>
    <w:rsid w:val="00BA4C1C"/>
    <w:rsid w:val="00BA5BAD"/>
    <w:rsid w:val="00BB1093"/>
    <w:rsid w:val="00BB1B12"/>
    <w:rsid w:val="00BB40EE"/>
    <w:rsid w:val="00BB7849"/>
    <w:rsid w:val="00BC42AE"/>
    <w:rsid w:val="00BD24CE"/>
    <w:rsid w:val="00BD30F9"/>
    <w:rsid w:val="00BD31CC"/>
    <w:rsid w:val="00BD5ED1"/>
    <w:rsid w:val="00BE4F64"/>
    <w:rsid w:val="00BE749A"/>
    <w:rsid w:val="00BE7808"/>
    <w:rsid w:val="00BE792F"/>
    <w:rsid w:val="00BF66F1"/>
    <w:rsid w:val="00C01AB5"/>
    <w:rsid w:val="00C02AAF"/>
    <w:rsid w:val="00C062F3"/>
    <w:rsid w:val="00C11557"/>
    <w:rsid w:val="00C122AE"/>
    <w:rsid w:val="00C12392"/>
    <w:rsid w:val="00C12BE9"/>
    <w:rsid w:val="00C1491D"/>
    <w:rsid w:val="00C229D8"/>
    <w:rsid w:val="00C246F3"/>
    <w:rsid w:val="00C255C4"/>
    <w:rsid w:val="00C31EF1"/>
    <w:rsid w:val="00C3212C"/>
    <w:rsid w:val="00C346AD"/>
    <w:rsid w:val="00C36711"/>
    <w:rsid w:val="00C44356"/>
    <w:rsid w:val="00C479AE"/>
    <w:rsid w:val="00C50194"/>
    <w:rsid w:val="00C55860"/>
    <w:rsid w:val="00C56A3F"/>
    <w:rsid w:val="00C609EE"/>
    <w:rsid w:val="00C63D13"/>
    <w:rsid w:val="00C64B59"/>
    <w:rsid w:val="00C6651B"/>
    <w:rsid w:val="00C72279"/>
    <w:rsid w:val="00C82DB2"/>
    <w:rsid w:val="00C909EE"/>
    <w:rsid w:val="00C93425"/>
    <w:rsid w:val="00CA1CDA"/>
    <w:rsid w:val="00CA1E1A"/>
    <w:rsid w:val="00CA46E6"/>
    <w:rsid w:val="00CA6A32"/>
    <w:rsid w:val="00CB1ECD"/>
    <w:rsid w:val="00CB6CD0"/>
    <w:rsid w:val="00CD2F1B"/>
    <w:rsid w:val="00CD665D"/>
    <w:rsid w:val="00CD70A0"/>
    <w:rsid w:val="00CE15C9"/>
    <w:rsid w:val="00CE3DE1"/>
    <w:rsid w:val="00CE54F6"/>
    <w:rsid w:val="00CF0B33"/>
    <w:rsid w:val="00CF4DEA"/>
    <w:rsid w:val="00D015C7"/>
    <w:rsid w:val="00D03086"/>
    <w:rsid w:val="00D05AC4"/>
    <w:rsid w:val="00D15C5C"/>
    <w:rsid w:val="00D1783F"/>
    <w:rsid w:val="00D21330"/>
    <w:rsid w:val="00D21EBA"/>
    <w:rsid w:val="00D23079"/>
    <w:rsid w:val="00D23187"/>
    <w:rsid w:val="00D24E6A"/>
    <w:rsid w:val="00D27155"/>
    <w:rsid w:val="00D43624"/>
    <w:rsid w:val="00D55261"/>
    <w:rsid w:val="00D57127"/>
    <w:rsid w:val="00D60B51"/>
    <w:rsid w:val="00D61510"/>
    <w:rsid w:val="00D616CE"/>
    <w:rsid w:val="00D6358A"/>
    <w:rsid w:val="00D63AEE"/>
    <w:rsid w:val="00D675E6"/>
    <w:rsid w:val="00D70AE7"/>
    <w:rsid w:val="00D70DFF"/>
    <w:rsid w:val="00D76048"/>
    <w:rsid w:val="00D80A1F"/>
    <w:rsid w:val="00D86716"/>
    <w:rsid w:val="00D86BDE"/>
    <w:rsid w:val="00D90B4A"/>
    <w:rsid w:val="00D90DBE"/>
    <w:rsid w:val="00D90FA8"/>
    <w:rsid w:val="00D94FBF"/>
    <w:rsid w:val="00D96321"/>
    <w:rsid w:val="00D979B3"/>
    <w:rsid w:val="00D97D2D"/>
    <w:rsid w:val="00DA06DC"/>
    <w:rsid w:val="00DA0D45"/>
    <w:rsid w:val="00DA3861"/>
    <w:rsid w:val="00DA3B61"/>
    <w:rsid w:val="00DA3F0D"/>
    <w:rsid w:val="00DA53D8"/>
    <w:rsid w:val="00DA7016"/>
    <w:rsid w:val="00DA7393"/>
    <w:rsid w:val="00DB0CAC"/>
    <w:rsid w:val="00DB318E"/>
    <w:rsid w:val="00DC6409"/>
    <w:rsid w:val="00DD1028"/>
    <w:rsid w:val="00DD12AB"/>
    <w:rsid w:val="00DD3542"/>
    <w:rsid w:val="00DF20F0"/>
    <w:rsid w:val="00DF3D27"/>
    <w:rsid w:val="00DF3F3F"/>
    <w:rsid w:val="00DF5004"/>
    <w:rsid w:val="00DF606E"/>
    <w:rsid w:val="00DF696C"/>
    <w:rsid w:val="00E019E0"/>
    <w:rsid w:val="00E04948"/>
    <w:rsid w:val="00E13FC3"/>
    <w:rsid w:val="00E169DB"/>
    <w:rsid w:val="00E23622"/>
    <w:rsid w:val="00E236D4"/>
    <w:rsid w:val="00E32438"/>
    <w:rsid w:val="00E33CD1"/>
    <w:rsid w:val="00E36932"/>
    <w:rsid w:val="00E41C7E"/>
    <w:rsid w:val="00E44F0F"/>
    <w:rsid w:val="00E474D1"/>
    <w:rsid w:val="00E55420"/>
    <w:rsid w:val="00E62287"/>
    <w:rsid w:val="00E649E7"/>
    <w:rsid w:val="00E72A2E"/>
    <w:rsid w:val="00E7306B"/>
    <w:rsid w:val="00E87E15"/>
    <w:rsid w:val="00E97EF6"/>
    <w:rsid w:val="00EA0AE9"/>
    <w:rsid w:val="00EA1DF7"/>
    <w:rsid w:val="00EA5FA7"/>
    <w:rsid w:val="00EA6891"/>
    <w:rsid w:val="00EA7611"/>
    <w:rsid w:val="00EA7EC0"/>
    <w:rsid w:val="00EB7F1F"/>
    <w:rsid w:val="00EC12D7"/>
    <w:rsid w:val="00ED350A"/>
    <w:rsid w:val="00ED4AD0"/>
    <w:rsid w:val="00EE1243"/>
    <w:rsid w:val="00EE42BD"/>
    <w:rsid w:val="00EE642C"/>
    <w:rsid w:val="00EF6C6D"/>
    <w:rsid w:val="00F014AB"/>
    <w:rsid w:val="00F01BBA"/>
    <w:rsid w:val="00F07A8D"/>
    <w:rsid w:val="00F14BF0"/>
    <w:rsid w:val="00F15394"/>
    <w:rsid w:val="00F15605"/>
    <w:rsid w:val="00F23B7C"/>
    <w:rsid w:val="00F265C9"/>
    <w:rsid w:val="00F265EF"/>
    <w:rsid w:val="00F26978"/>
    <w:rsid w:val="00F35843"/>
    <w:rsid w:val="00F3746F"/>
    <w:rsid w:val="00F4122D"/>
    <w:rsid w:val="00F4289E"/>
    <w:rsid w:val="00F43CEB"/>
    <w:rsid w:val="00F462E5"/>
    <w:rsid w:val="00F518A0"/>
    <w:rsid w:val="00F532DA"/>
    <w:rsid w:val="00F609C4"/>
    <w:rsid w:val="00F624CD"/>
    <w:rsid w:val="00F62540"/>
    <w:rsid w:val="00F6398D"/>
    <w:rsid w:val="00F64180"/>
    <w:rsid w:val="00F72871"/>
    <w:rsid w:val="00F737C0"/>
    <w:rsid w:val="00F757C9"/>
    <w:rsid w:val="00F81B81"/>
    <w:rsid w:val="00F85FF3"/>
    <w:rsid w:val="00F86B18"/>
    <w:rsid w:val="00F90E3E"/>
    <w:rsid w:val="00F945FF"/>
    <w:rsid w:val="00F96288"/>
    <w:rsid w:val="00FA21C1"/>
    <w:rsid w:val="00FA414B"/>
    <w:rsid w:val="00FA59EC"/>
    <w:rsid w:val="00FA66B3"/>
    <w:rsid w:val="00FA6716"/>
    <w:rsid w:val="00FB149A"/>
    <w:rsid w:val="00FB4AD9"/>
    <w:rsid w:val="00FB7A14"/>
    <w:rsid w:val="00FC0F97"/>
    <w:rsid w:val="00FC3561"/>
    <w:rsid w:val="00FD1FF7"/>
    <w:rsid w:val="00FD49EF"/>
    <w:rsid w:val="00FD567B"/>
    <w:rsid w:val="00FD602A"/>
    <w:rsid w:val="00FE5C82"/>
    <w:rsid w:val="00FF2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9F"/>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0"/>
    <w:link w:val="20"/>
    <w:uiPriority w:val="99"/>
    <w:qFormat/>
    <w:rsid w:val="00E33CD1"/>
    <w:pPr>
      <w:keepNext/>
      <w:widowControl w:val="0"/>
      <w:numPr>
        <w:ilvl w:val="1"/>
        <w:numId w:val="4"/>
      </w:numPr>
      <w:suppressAutoHyphens/>
      <w:spacing w:after="200" w:line="276" w:lineRule="auto"/>
      <w:outlineLvl w:val="1"/>
    </w:pPr>
    <w:rPr>
      <w:rFonts w:ascii="Calibri" w:eastAsia="Calibri" w:hAnsi="Calibri" w:cs="Calibri"/>
      <w:i/>
      <w:iCs/>
      <w:kern w:val="1"/>
      <w:sz w:val="28"/>
      <w:szCs w:val="28"/>
      <w:lang w:eastAsia="ar-SA"/>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link w:val="a5"/>
    <w:uiPriority w:val="1"/>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6">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5">
    <w:name w:val="Абзац списка Знак"/>
    <w:link w:val="a4"/>
    <w:uiPriority w:val="99"/>
    <w:qFormat/>
    <w:locked/>
    <w:rsid w:val="00AF6EED"/>
    <w:rPr>
      <w:rFonts w:ascii="Cambria" w:eastAsia="Cambria" w:hAnsi="Cambria" w:cs="Cambria"/>
      <w:color w:val="707070"/>
      <w:sz w:val="22"/>
      <w:szCs w:val="22"/>
      <w:u w:color="707070"/>
      <w:bdr w:val="nil"/>
      <w:lang w:eastAsia="ru-RU"/>
    </w:rPr>
  </w:style>
  <w:style w:type="table" w:styleId="a7">
    <w:name w:val="Table Grid"/>
    <w:basedOn w:val="a2"/>
    <w:uiPriority w:val="39"/>
    <w:rsid w:val="00C01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1"/>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1"/>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1"/>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1"/>
    <w:unhideWhenUsed/>
    <w:rsid w:val="007F1A26"/>
    <w:rPr>
      <w:color w:val="0000FF"/>
      <w:u w:val="single"/>
    </w:rPr>
  </w:style>
  <w:style w:type="character" w:customStyle="1" w:styleId="self">
    <w:name w:val="self"/>
    <w:basedOn w:val="a1"/>
    <w:rsid w:val="007F1A26"/>
  </w:style>
  <w:style w:type="character" w:customStyle="1" w:styleId="buying-priceold-val-number">
    <w:name w:val="buying-priceold-val-number"/>
    <w:basedOn w:val="a1"/>
    <w:rsid w:val="007F1A26"/>
  </w:style>
  <w:style w:type="character" w:customStyle="1" w:styleId="buying-pricenew-val-number">
    <w:name w:val="buying-pricenew-val-number"/>
    <w:basedOn w:val="a1"/>
    <w:rsid w:val="007F1A26"/>
  </w:style>
  <w:style w:type="character" w:customStyle="1" w:styleId="buying-pricenew-val-currency">
    <w:name w:val="buying-pricenew-val-currency"/>
    <w:basedOn w:val="a1"/>
    <w:rsid w:val="007F1A26"/>
  </w:style>
  <w:style w:type="character" w:customStyle="1" w:styleId="product-kit">
    <w:name w:val="product-kit"/>
    <w:basedOn w:val="a1"/>
    <w:rsid w:val="007F1A26"/>
  </w:style>
  <w:style w:type="character" w:customStyle="1" w:styleId="text">
    <w:name w:val="text"/>
    <w:basedOn w:val="a1"/>
    <w:rsid w:val="007F1A26"/>
  </w:style>
  <w:style w:type="character" w:customStyle="1" w:styleId="10">
    <w:name w:val="Заголовок 1 Знак"/>
    <w:basedOn w:val="a1"/>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1"/>
    <w:uiPriority w:val="99"/>
    <w:semiHidden/>
    <w:unhideWhenUsed/>
    <w:rsid w:val="00A54785"/>
    <w:rPr>
      <w:color w:val="605E5C"/>
      <w:shd w:val="clear" w:color="auto" w:fill="E1DFDD"/>
    </w:rPr>
  </w:style>
  <w:style w:type="character" w:customStyle="1" w:styleId="30">
    <w:name w:val="Заголовок 3 Знак"/>
    <w:basedOn w:val="a1"/>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1"/>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1"/>
    <w:uiPriority w:val="22"/>
    <w:qFormat/>
    <w:rsid w:val="0072198C"/>
    <w:rPr>
      <w:b/>
      <w:bCs/>
    </w:rPr>
  </w:style>
  <w:style w:type="numbering" w:customStyle="1" w:styleId="311">
    <w:name w:val="Список 311"/>
    <w:basedOn w:val="a3"/>
    <w:rsid w:val="00BF66F1"/>
    <w:pPr>
      <w:numPr>
        <w:numId w:val="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link w:val="af0"/>
    <w:uiPriority w:val="99"/>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1">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2">
    <w:name w:val="Таблица Головка (Таблицы)"/>
    <w:basedOn w:val="af1"/>
    <w:uiPriority w:val="99"/>
    <w:rsid w:val="000B5061"/>
    <w:pPr>
      <w:suppressAutoHyphens/>
      <w:jc w:val="center"/>
    </w:pPr>
    <w:rPr>
      <w:rFonts w:ascii="SchoolBookSanPin-Bold" w:hAnsi="SchoolBookSanPin-Bold" w:cs="SchoolBookSanPin-Bold"/>
      <w:b/>
      <w:bCs/>
    </w:rPr>
  </w:style>
  <w:style w:type="character" w:customStyle="1" w:styleId="af3">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3"/>
    <w:rsid w:val="00372DF8"/>
    <w:pPr>
      <w:numPr>
        <w:numId w:val="2"/>
      </w:numPr>
    </w:pPr>
  </w:style>
  <w:style w:type="paragraph" w:styleId="af4">
    <w:name w:val="header"/>
    <w:basedOn w:val="a"/>
    <w:link w:val="af5"/>
    <w:uiPriority w:val="99"/>
    <w:unhideWhenUsed/>
    <w:rsid w:val="00A81B1C"/>
    <w:pPr>
      <w:tabs>
        <w:tab w:val="center" w:pos="4677"/>
        <w:tab w:val="right" w:pos="9355"/>
      </w:tabs>
    </w:pPr>
  </w:style>
  <w:style w:type="character" w:customStyle="1" w:styleId="af5">
    <w:name w:val="Верхний колонтитул Знак"/>
    <w:basedOn w:val="a1"/>
    <w:link w:val="af4"/>
    <w:uiPriority w:val="99"/>
    <w:rsid w:val="00A81B1C"/>
  </w:style>
  <w:style w:type="paragraph" w:styleId="af6">
    <w:name w:val="footer"/>
    <w:basedOn w:val="a"/>
    <w:link w:val="af7"/>
    <w:uiPriority w:val="99"/>
    <w:unhideWhenUsed/>
    <w:rsid w:val="00A81B1C"/>
    <w:pPr>
      <w:tabs>
        <w:tab w:val="center" w:pos="4677"/>
        <w:tab w:val="right" w:pos="9355"/>
      </w:tabs>
    </w:pPr>
  </w:style>
  <w:style w:type="character" w:customStyle="1" w:styleId="af7">
    <w:name w:val="Нижний колонтитул Знак"/>
    <w:basedOn w:val="a1"/>
    <w:link w:val="af6"/>
    <w:uiPriority w:val="99"/>
    <w:rsid w:val="00A81B1C"/>
  </w:style>
  <w:style w:type="character" w:styleId="af8">
    <w:name w:val="FollowedHyperlink"/>
    <w:basedOn w:val="a1"/>
    <w:uiPriority w:val="99"/>
    <w:semiHidden/>
    <w:unhideWhenUsed/>
    <w:rsid w:val="00CA6A32"/>
    <w:rPr>
      <w:color w:val="954F72" w:themeColor="followedHyperlink"/>
      <w:u w:val="single"/>
    </w:rPr>
  </w:style>
  <w:style w:type="character" w:customStyle="1" w:styleId="20">
    <w:name w:val="Заголовок 2 Знак"/>
    <w:basedOn w:val="a1"/>
    <w:link w:val="2"/>
    <w:uiPriority w:val="99"/>
    <w:rsid w:val="00E33CD1"/>
    <w:rPr>
      <w:rFonts w:ascii="Calibri" w:eastAsia="Calibri" w:hAnsi="Calibri" w:cs="Calibri"/>
      <w:i/>
      <w:iCs/>
      <w:kern w:val="1"/>
      <w:sz w:val="28"/>
      <w:szCs w:val="28"/>
      <w:lang w:eastAsia="ar-SA"/>
    </w:rPr>
  </w:style>
  <w:style w:type="paragraph" w:styleId="a0">
    <w:name w:val="Body Text"/>
    <w:basedOn w:val="a"/>
    <w:link w:val="af9"/>
    <w:uiPriority w:val="99"/>
    <w:rsid w:val="00E33CD1"/>
    <w:pPr>
      <w:spacing w:after="120"/>
    </w:pPr>
    <w:rPr>
      <w:rFonts w:ascii="Times New Roman" w:eastAsia="Times New Roman" w:hAnsi="Times New Roman" w:cs="Times New Roman"/>
      <w:lang w:eastAsia="ru-RU"/>
    </w:rPr>
  </w:style>
  <w:style w:type="character" w:customStyle="1" w:styleId="af9">
    <w:name w:val="Основной текст Знак"/>
    <w:basedOn w:val="a1"/>
    <w:link w:val="a0"/>
    <w:uiPriority w:val="99"/>
    <w:rsid w:val="00E33CD1"/>
    <w:rPr>
      <w:rFonts w:ascii="Times New Roman" w:eastAsia="Times New Roman" w:hAnsi="Times New Roman" w:cs="Times New Roman"/>
      <w:lang w:eastAsia="ru-RU"/>
    </w:rPr>
  </w:style>
  <w:style w:type="paragraph" w:styleId="afa">
    <w:name w:val="No Spacing"/>
    <w:uiPriority w:val="99"/>
    <w:qFormat/>
    <w:rsid w:val="00E33CD1"/>
    <w:pPr>
      <w:suppressAutoHyphens/>
    </w:pPr>
    <w:rPr>
      <w:rFonts w:ascii="Calibri" w:eastAsia="Calibri" w:hAnsi="Calibri" w:cs="Calibri"/>
      <w:kern w:val="1"/>
      <w:sz w:val="22"/>
      <w:szCs w:val="22"/>
      <w:lang w:val="en-US"/>
    </w:rPr>
  </w:style>
  <w:style w:type="paragraph" w:customStyle="1" w:styleId="afb">
    <w:name w:val="Стиль"/>
    <w:uiPriority w:val="99"/>
    <w:rsid w:val="00E33CD1"/>
    <w:pPr>
      <w:widowControl w:val="0"/>
      <w:autoSpaceDE w:val="0"/>
      <w:autoSpaceDN w:val="0"/>
      <w:adjustRightInd w:val="0"/>
    </w:pPr>
    <w:rPr>
      <w:rFonts w:ascii="Arial" w:eastAsia="Times New Roman" w:hAnsi="Arial" w:cs="Arial"/>
      <w:lang w:eastAsia="ru-RU"/>
    </w:rPr>
  </w:style>
  <w:style w:type="paragraph" w:styleId="afc">
    <w:name w:val="Body Text Indent"/>
    <w:basedOn w:val="a"/>
    <w:link w:val="afd"/>
    <w:uiPriority w:val="99"/>
    <w:rsid w:val="00E33CD1"/>
    <w:pPr>
      <w:widowControl w:val="0"/>
      <w:suppressAutoHyphens/>
      <w:spacing w:after="120"/>
      <w:ind w:left="283"/>
    </w:pPr>
    <w:rPr>
      <w:rFonts w:ascii="Calibri" w:eastAsia="Calibri" w:hAnsi="Calibri" w:cs="Times New Roman"/>
      <w:kern w:val="1"/>
    </w:rPr>
  </w:style>
  <w:style w:type="character" w:customStyle="1" w:styleId="afd">
    <w:name w:val="Основной текст с отступом Знак"/>
    <w:basedOn w:val="a1"/>
    <w:link w:val="afc"/>
    <w:uiPriority w:val="99"/>
    <w:rsid w:val="00E33CD1"/>
    <w:rPr>
      <w:rFonts w:ascii="Calibri" w:eastAsia="Calibri" w:hAnsi="Calibri" w:cs="Times New Roman"/>
      <w:kern w:val="1"/>
    </w:rPr>
  </w:style>
  <w:style w:type="paragraph" w:customStyle="1" w:styleId="12">
    <w:name w:val="Абзац списка1"/>
    <w:basedOn w:val="a"/>
    <w:uiPriority w:val="99"/>
    <w:rsid w:val="00E33CD1"/>
    <w:pPr>
      <w:widowControl w:val="0"/>
      <w:suppressAutoHyphens/>
    </w:pPr>
    <w:rPr>
      <w:rFonts w:ascii="Calibri" w:eastAsia="Calibri" w:hAnsi="Calibri" w:cs="Times New Roman"/>
      <w:kern w:val="1"/>
    </w:rPr>
  </w:style>
  <w:style w:type="paragraph" w:styleId="32">
    <w:name w:val="Body Text Indent 3"/>
    <w:basedOn w:val="a"/>
    <w:link w:val="33"/>
    <w:uiPriority w:val="99"/>
    <w:semiHidden/>
    <w:rsid w:val="00E33CD1"/>
    <w:pPr>
      <w:spacing w:after="120"/>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uiPriority w:val="99"/>
    <w:semiHidden/>
    <w:rsid w:val="00E33CD1"/>
    <w:rPr>
      <w:rFonts w:ascii="Times New Roman" w:eastAsia="Times New Roman" w:hAnsi="Times New Roman" w:cs="Times New Roman"/>
      <w:sz w:val="16"/>
      <w:szCs w:val="16"/>
      <w:lang w:eastAsia="ru-RU"/>
    </w:rPr>
  </w:style>
  <w:style w:type="paragraph" w:customStyle="1" w:styleId="c8">
    <w:name w:val="c8"/>
    <w:basedOn w:val="a"/>
    <w:rsid w:val="00E33CD1"/>
    <w:pPr>
      <w:spacing w:before="100" w:beforeAutospacing="1" w:after="100" w:afterAutospacing="1"/>
    </w:pPr>
    <w:rPr>
      <w:rFonts w:ascii="Times New Roman" w:eastAsia="Times New Roman" w:hAnsi="Times New Roman" w:cs="Times New Roman"/>
      <w:lang w:eastAsia="ru-RU"/>
    </w:rPr>
  </w:style>
  <w:style w:type="character" w:customStyle="1" w:styleId="afe">
    <w:name w:val="Основной текст + Курсив"/>
    <w:aliases w:val="Интервал 0 pt4"/>
    <w:uiPriority w:val="99"/>
    <w:rsid w:val="00E33CD1"/>
    <w:rPr>
      <w:rFonts w:ascii="Times New Roman" w:hAnsi="Times New Roman" w:cs="Times New Roman"/>
      <w:i/>
      <w:iCs/>
      <w:color w:val="000000"/>
      <w:spacing w:val="-10"/>
      <w:w w:val="100"/>
      <w:position w:val="0"/>
      <w:sz w:val="23"/>
      <w:szCs w:val="23"/>
      <w:u w:val="none"/>
      <w:lang w:val="ru-RU"/>
    </w:rPr>
  </w:style>
  <w:style w:type="character" w:customStyle="1" w:styleId="af0">
    <w:name w:val="Основной текст_"/>
    <w:link w:val="11"/>
    <w:uiPriority w:val="99"/>
    <w:locked/>
    <w:rsid w:val="00E33CD1"/>
    <w:rPr>
      <w:rFonts w:ascii="Times New Roman" w:eastAsia="Times New Roman" w:hAnsi="Times New Roman" w:cs="Times New Roman"/>
      <w:sz w:val="18"/>
      <w:szCs w:val="18"/>
      <w:shd w:val="clear" w:color="auto" w:fill="FFFFFF"/>
      <w:lang w:eastAsia="ar-SA"/>
    </w:rPr>
  </w:style>
  <w:style w:type="paragraph" w:styleId="aff">
    <w:name w:val="Document Map"/>
    <w:basedOn w:val="a"/>
    <w:link w:val="aff0"/>
    <w:semiHidden/>
    <w:rsid w:val="00E33CD1"/>
    <w:pPr>
      <w:shd w:val="clear" w:color="auto" w:fill="000080"/>
      <w:spacing w:after="200" w:line="276" w:lineRule="auto"/>
    </w:pPr>
    <w:rPr>
      <w:rFonts w:ascii="Tahoma" w:eastAsia="Times New Roman" w:hAnsi="Tahoma" w:cs="Tahoma"/>
      <w:sz w:val="20"/>
      <w:szCs w:val="20"/>
      <w:lang w:eastAsia="ru-RU"/>
    </w:rPr>
  </w:style>
  <w:style w:type="character" w:customStyle="1" w:styleId="aff0">
    <w:name w:val="Схема документа Знак"/>
    <w:basedOn w:val="a1"/>
    <w:link w:val="aff"/>
    <w:semiHidden/>
    <w:rsid w:val="00E33CD1"/>
    <w:rPr>
      <w:rFonts w:ascii="Tahoma" w:eastAsia="Times New Roman" w:hAnsi="Tahoma" w:cs="Tahoma"/>
      <w:sz w:val="20"/>
      <w:szCs w:val="20"/>
      <w:shd w:val="clear" w:color="auto" w:fill="000080"/>
      <w:lang w:eastAsia="ru-RU"/>
    </w:rPr>
  </w:style>
  <w:style w:type="numbering" w:customStyle="1" w:styleId="13">
    <w:name w:val="Нет списка1"/>
    <w:next w:val="a3"/>
    <w:uiPriority w:val="99"/>
    <w:semiHidden/>
    <w:unhideWhenUsed/>
    <w:rsid w:val="00E33CD1"/>
  </w:style>
</w:styles>
</file>

<file path=word/webSettings.xml><?xml version="1.0" encoding="utf-8"?>
<w:webSettings xmlns:r="http://schemas.openxmlformats.org/officeDocument/2006/relationships" xmlns:w="http://schemas.openxmlformats.org/wordprocessingml/2006/main">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DF8E-00B4-4C5D-A294-321B0B34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60</Pages>
  <Words>25017</Words>
  <Characters>142597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30</cp:revision>
  <cp:lastPrinted>2021-09-13T17:11:00Z</cp:lastPrinted>
  <dcterms:created xsi:type="dcterms:W3CDTF">2022-09-27T15:55:00Z</dcterms:created>
  <dcterms:modified xsi:type="dcterms:W3CDTF">2022-11-14T12:05:00Z</dcterms:modified>
</cp:coreProperties>
</file>