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19" w:rsidRDefault="00937B19" w:rsidP="00937B1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«Средняя школа № 27» г.о. Саранск</w:t>
      </w:r>
    </w:p>
    <w:p w:rsidR="00937B19" w:rsidRDefault="00937B19" w:rsidP="00937B1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</w:t>
      </w:r>
    </w:p>
    <w:p w:rsidR="00937B19" w:rsidRDefault="00937B19" w:rsidP="00937B19">
      <w:pPr>
        <w:pStyle w:val="a3"/>
        <w:spacing w:before="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Родной  язык</w:t>
      </w:r>
      <w:r w:rsidR="0008670F">
        <w:rPr>
          <w:sz w:val="24"/>
          <w:szCs w:val="24"/>
        </w:rPr>
        <w:t xml:space="preserve"> (русский)</w:t>
      </w:r>
      <w:r>
        <w:rPr>
          <w:sz w:val="24"/>
          <w:szCs w:val="24"/>
        </w:rPr>
        <w:t xml:space="preserve"> 3 - 4 классы</w:t>
      </w:r>
    </w:p>
    <w:p w:rsidR="00937B19" w:rsidRDefault="00937B19" w:rsidP="00937B19">
      <w:pPr>
        <w:pStyle w:val="a3"/>
        <w:spacing w:before="0"/>
        <w:ind w:left="0" w:right="0" w:firstLine="720"/>
        <w:rPr>
          <w:sz w:val="24"/>
          <w:szCs w:val="24"/>
        </w:rPr>
      </w:pPr>
    </w:p>
    <w:p w:rsidR="00937B19" w:rsidRDefault="00937B19" w:rsidP="00937B19">
      <w:pPr>
        <w:pStyle w:val="a3"/>
        <w:spacing w:before="0"/>
        <w:ind w:left="0" w:right="57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Рабочие программы по </w:t>
      </w:r>
      <w:r w:rsidR="0008670F">
        <w:rPr>
          <w:b w:val="0"/>
          <w:sz w:val="24"/>
          <w:szCs w:val="24"/>
        </w:rPr>
        <w:t>родному</w:t>
      </w:r>
      <w:r>
        <w:rPr>
          <w:b w:val="0"/>
          <w:sz w:val="24"/>
          <w:szCs w:val="24"/>
        </w:rPr>
        <w:t xml:space="preserve"> языку</w:t>
      </w:r>
      <w:r w:rsidR="0008670F">
        <w:rPr>
          <w:b w:val="0"/>
          <w:sz w:val="24"/>
          <w:szCs w:val="24"/>
        </w:rPr>
        <w:t xml:space="preserve"> (русскому)</w:t>
      </w:r>
      <w:r>
        <w:rPr>
          <w:b w:val="0"/>
          <w:sz w:val="24"/>
          <w:szCs w:val="24"/>
        </w:rPr>
        <w:t xml:space="preserve"> разработаны на основе следующей нормативной базы:</w:t>
      </w:r>
    </w:p>
    <w:p w:rsidR="00937B19" w:rsidRDefault="00937B19" w:rsidP="00937B19">
      <w:pPr>
        <w:pStyle w:val="TableParagraph"/>
        <w:numPr>
          <w:ilvl w:val="0"/>
          <w:numId w:val="2"/>
        </w:numPr>
        <w:tabs>
          <w:tab w:val="left" w:pos="142"/>
          <w:tab w:val="left" w:pos="1134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29.12.2012 года № 273-ФЗ «Об образовании в Российской Федерации»;</w:t>
      </w:r>
    </w:p>
    <w:p w:rsidR="00937B19" w:rsidRPr="008D0F29" w:rsidRDefault="00937B19" w:rsidP="00937B19">
      <w:pPr>
        <w:pStyle w:val="TableParagraph"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ind w:left="0" w:firstLine="680"/>
        <w:jc w:val="both"/>
        <w:rPr>
          <w:b/>
          <w:sz w:val="24"/>
          <w:szCs w:val="24"/>
        </w:rPr>
      </w:pPr>
      <w:r w:rsidRPr="00CE5698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</w:t>
      </w:r>
      <w:r>
        <w:rPr>
          <w:sz w:val="24"/>
          <w:szCs w:val="24"/>
        </w:rPr>
        <w:t>просвещения</w:t>
      </w:r>
      <w:r w:rsidRPr="00CE5698">
        <w:rPr>
          <w:sz w:val="24"/>
          <w:szCs w:val="24"/>
        </w:rPr>
        <w:t xml:space="preserve"> Российской Федерации от </w:t>
      </w:r>
      <w:r>
        <w:rPr>
          <w:sz w:val="24"/>
          <w:szCs w:val="24"/>
        </w:rPr>
        <w:t>31.05.2021</w:t>
      </w:r>
      <w:r w:rsidRPr="00CE569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2021</w:t>
      </w:r>
      <w:r w:rsidRPr="00CE5698">
        <w:rPr>
          <w:sz w:val="24"/>
          <w:szCs w:val="24"/>
        </w:rPr>
        <w:t>;</w:t>
      </w:r>
    </w:p>
    <w:p w:rsidR="00937B19" w:rsidRPr="00563DBA" w:rsidRDefault="00937B19" w:rsidP="00937B19">
      <w:pPr>
        <w:pStyle w:val="TableParagraph"/>
        <w:widowControl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suppressAutoHyphens/>
        <w:ind w:left="0" w:firstLine="680"/>
        <w:jc w:val="both"/>
        <w:outlineLvl w:val="8"/>
        <w:rPr>
          <w:kern w:val="2"/>
          <w:sz w:val="28"/>
          <w:szCs w:val="28"/>
        </w:rPr>
      </w:pPr>
      <w:r w:rsidRPr="00563DBA">
        <w:rPr>
          <w:kern w:val="2"/>
          <w:sz w:val="24"/>
          <w:szCs w:val="24"/>
        </w:rPr>
        <w:t xml:space="preserve">Федеральная образовательная программа начального общего образования, утвержденная </w:t>
      </w:r>
      <w:r w:rsidRPr="00563DBA">
        <w:rPr>
          <w:sz w:val="24"/>
          <w:szCs w:val="24"/>
        </w:rPr>
        <w:t xml:space="preserve">приказом Министерства просвещения Российской Федерации </w:t>
      </w:r>
      <w:r w:rsidRPr="00563DBA">
        <w:rPr>
          <w:bCs/>
          <w:color w:val="3C4355"/>
          <w:sz w:val="24"/>
          <w:szCs w:val="24"/>
          <w:shd w:val="clear" w:color="auto" w:fill="FFFFFF"/>
        </w:rPr>
        <w:t>от 18.05.2023 года  № 372</w:t>
      </w:r>
      <w:r w:rsidRPr="00563DBA">
        <w:rPr>
          <w:sz w:val="24"/>
          <w:szCs w:val="24"/>
        </w:rPr>
        <w:t>;</w:t>
      </w:r>
    </w:p>
    <w:p w:rsidR="004706FD" w:rsidRPr="004706FD" w:rsidRDefault="00937B19" w:rsidP="007547FA">
      <w:pPr>
        <w:pStyle w:val="TableParagraph"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ind w:left="0" w:right="57" w:firstLine="426"/>
        <w:jc w:val="both"/>
        <w:rPr>
          <w:sz w:val="24"/>
          <w:szCs w:val="24"/>
        </w:rPr>
      </w:pPr>
      <w:r w:rsidRPr="004706FD">
        <w:rPr>
          <w:sz w:val="24"/>
          <w:szCs w:val="24"/>
        </w:rPr>
        <w:t>Основная образовательная программа начального общего образования МОУ «Средняя школа № 27» г. Саранска</w:t>
      </w:r>
      <w:r w:rsidR="004706FD">
        <w:rPr>
          <w:rFonts w:eastAsia="SchoolBookSanPin"/>
          <w:b/>
          <w:szCs w:val="28"/>
        </w:rPr>
        <w:t>;</w:t>
      </w:r>
    </w:p>
    <w:p w:rsidR="004706FD" w:rsidRPr="004706FD" w:rsidRDefault="004706FD" w:rsidP="007547FA">
      <w:pPr>
        <w:pStyle w:val="TableParagraph"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ind w:left="0" w:right="57" w:firstLine="426"/>
        <w:jc w:val="both"/>
        <w:rPr>
          <w:sz w:val="24"/>
          <w:szCs w:val="24"/>
        </w:rPr>
      </w:pPr>
      <w:r w:rsidRPr="004706FD">
        <w:rPr>
          <w:rFonts w:eastAsia="SchoolBookSanPin"/>
          <w:szCs w:val="28"/>
        </w:rPr>
        <w:t>Федеральная рабочая программа по учебному предмету «Родной (русский) язык».</w:t>
      </w:r>
    </w:p>
    <w:p w:rsidR="004706FD" w:rsidRDefault="004706FD" w:rsidP="004706FD">
      <w:pPr>
        <w:pStyle w:val="TableParagraph"/>
        <w:tabs>
          <w:tab w:val="left" w:pos="142"/>
          <w:tab w:val="left" w:pos="455"/>
          <w:tab w:val="left" w:pos="1134"/>
        </w:tabs>
        <w:ind w:left="426" w:right="57"/>
        <w:jc w:val="both"/>
        <w:rPr>
          <w:rFonts w:eastAsia="SchoolBookSanPin"/>
          <w:szCs w:val="28"/>
        </w:rPr>
      </w:pPr>
    </w:p>
    <w:p w:rsidR="00937B19" w:rsidRPr="004706FD" w:rsidRDefault="00937B19" w:rsidP="004706FD">
      <w:pPr>
        <w:pStyle w:val="TableParagraph"/>
        <w:tabs>
          <w:tab w:val="left" w:pos="142"/>
          <w:tab w:val="left" w:pos="851"/>
          <w:tab w:val="left" w:pos="1134"/>
        </w:tabs>
        <w:ind w:left="0" w:right="57" w:firstLine="709"/>
        <w:jc w:val="both"/>
        <w:rPr>
          <w:sz w:val="24"/>
          <w:szCs w:val="24"/>
        </w:rPr>
      </w:pPr>
      <w:r w:rsidRPr="004706FD">
        <w:rPr>
          <w:sz w:val="24"/>
          <w:szCs w:val="24"/>
        </w:rPr>
        <w:t>Програм</w:t>
      </w:r>
      <w:r w:rsidR="007547FA" w:rsidRPr="004706FD">
        <w:rPr>
          <w:sz w:val="24"/>
          <w:szCs w:val="24"/>
        </w:rPr>
        <w:t>мы по родному</w:t>
      </w:r>
      <w:r w:rsidRPr="004706FD">
        <w:rPr>
          <w:sz w:val="24"/>
          <w:szCs w:val="24"/>
        </w:rPr>
        <w:t xml:space="preserve"> языку</w:t>
      </w:r>
      <w:r w:rsidR="007547FA" w:rsidRPr="004706FD">
        <w:rPr>
          <w:sz w:val="24"/>
          <w:szCs w:val="24"/>
        </w:rPr>
        <w:t xml:space="preserve"> (русскому)</w:t>
      </w:r>
      <w:r w:rsidRPr="004706FD">
        <w:rPr>
          <w:sz w:val="24"/>
          <w:szCs w:val="24"/>
        </w:rPr>
        <w:t xml:space="preserve"> разработаны на основе программы по</w:t>
      </w:r>
      <w:r w:rsidR="00D83A72" w:rsidRPr="004706FD">
        <w:rPr>
          <w:sz w:val="24"/>
          <w:szCs w:val="24"/>
        </w:rPr>
        <w:t xml:space="preserve"> родному </w:t>
      </w:r>
      <w:r w:rsidRPr="004706FD">
        <w:rPr>
          <w:sz w:val="24"/>
          <w:szCs w:val="24"/>
        </w:rPr>
        <w:t xml:space="preserve"> русскому языку для 1</w:t>
      </w:r>
      <w:r w:rsidR="00D83A72" w:rsidRPr="004706FD">
        <w:rPr>
          <w:sz w:val="24"/>
          <w:szCs w:val="24"/>
        </w:rPr>
        <w:t>-4 классов (авторы О.М. Александров</w:t>
      </w:r>
      <w:r w:rsidR="007547FA" w:rsidRPr="004706FD">
        <w:rPr>
          <w:sz w:val="24"/>
          <w:szCs w:val="24"/>
        </w:rPr>
        <w:t>а и др.</w:t>
      </w:r>
      <w:r w:rsidRPr="004706FD">
        <w:rPr>
          <w:sz w:val="24"/>
          <w:szCs w:val="24"/>
        </w:rPr>
        <w:t>).</w:t>
      </w:r>
    </w:p>
    <w:p w:rsidR="0008670F" w:rsidRPr="0008670F" w:rsidRDefault="0008670F" w:rsidP="0008670F">
      <w:pPr>
        <w:ind w:firstLine="567"/>
        <w:jc w:val="both"/>
        <w:rPr>
          <w:sz w:val="24"/>
          <w:szCs w:val="24"/>
        </w:rPr>
      </w:pPr>
      <w:r w:rsidRPr="0008670F">
        <w:rPr>
          <w:sz w:val="24"/>
          <w:szCs w:val="24"/>
        </w:rPr>
        <w:t>Целями изучения русского родного языка являются:</w:t>
      </w:r>
    </w:p>
    <w:p w:rsidR="0008670F" w:rsidRPr="0008670F" w:rsidRDefault="0008670F" w:rsidP="0008670F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proofErr w:type="gramStart"/>
      <w:r w:rsidRPr="0008670F">
        <w:rPr>
          <w:sz w:val="24"/>
          <w:szCs w:val="24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08670F" w:rsidRPr="0008670F" w:rsidRDefault="0008670F" w:rsidP="0008670F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 w:rsidRPr="0008670F">
        <w:rPr>
          <w:sz w:val="24"/>
          <w:szCs w:val="24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08670F" w:rsidRPr="0008670F" w:rsidRDefault="0008670F" w:rsidP="0008670F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 w:rsidRPr="0008670F">
        <w:rPr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08670F" w:rsidRPr="0008670F" w:rsidRDefault="0008670F" w:rsidP="0008670F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 w:rsidRPr="0008670F"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08670F" w:rsidRPr="0008670F" w:rsidRDefault="0008670F" w:rsidP="0008670F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 w:rsidRPr="0008670F">
        <w:rPr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08670F" w:rsidRPr="0008670F" w:rsidRDefault="0008670F" w:rsidP="0008670F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 w:rsidRPr="0008670F">
        <w:rPr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8670F" w:rsidRPr="0008670F" w:rsidRDefault="0008670F" w:rsidP="007547F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 w:rsidRPr="0008670F">
        <w:rPr>
          <w:sz w:val="24"/>
          <w:szCs w:val="24"/>
        </w:rPr>
        <w:t xml:space="preserve">задачами данного курса являются: </w:t>
      </w:r>
    </w:p>
    <w:p w:rsidR="0008670F" w:rsidRPr="0008670F" w:rsidRDefault="0008670F" w:rsidP="0008670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670F">
        <w:rPr>
          <w:sz w:val="24"/>
          <w:szCs w:val="24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</w:t>
      </w:r>
    </w:p>
    <w:p w:rsidR="0008670F" w:rsidRPr="007547FA" w:rsidRDefault="0008670F" w:rsidP="0008670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8670F">
        <w:rPr>
          <w:sz w:val="24"/>
          <w:szCs w:val="24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937B19" w:rsidRPr="004706FD" w:rsidRDefault="00FA653F" w:rsidP="0047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08670F" w:rsidRPr="0008670F">
        <w:rPr>
          <w:sz w:val="24"/>
          <w:szCs w:val="24"/>
        </w:rPr>
        <w:t xml:space="preserve"> программе выделяются три блока</w:t>
      </w:r>
      <w:r>
        <w:rPr>
          <w:sz w:val="24"/>
          <w:szCs w:val="24"/>
        </w:rPr>
        <w:t>:</w:t>
      </w:r>
      <w:r w:rsidRPr="00FA653F">
        <w:rPr>
          <w:b/>
          <w:sz w:val="20"/>
          <w:szCs w:val="20"/>
        </w:rPr>
        <w:t xml:space="preserve"> </w:t>
      </w:r>
      <w:r w:rsidRPr="004706FD">
        <w:rPr>
          <w:sz w:val="24"/>
          <w:szCs w:val="24"/>
        </w:rPr>
        <w:t>«Русский язык: прошлое и настоящее», «Язык в действии», «Секреты речи и текста»</w:t>
      </w:r>
    </w:p>
    <w:p w:rsidR="00937B19" w:rsidRPr="00563DBA" w:rsidRDefault="00937B19" w:rsidP="004706FD">
      <w:pPr>
        <w:pStyle w:val="TableParagraph"/>
        <w:tabs>
          <w:tab w:val="left" w:pos="0"/>
          <w:tab w:val="left" w:pos="9498"/>
        </w:tabs>
        <w:ind w:left="0" w:right="57" w:firstLine="567"/>
        <w:jc w:val="both"/>
        <w:rPr>
          <w:sz w:val="24"/>
          <w:szCs w:val="24"/>
          <w:highlight w:val="yellow"/>
        </w:rPr>
      </w:pPr>
      <w:r w:rsidRPr="00A91679">
        <w:rPr>
          <w:sz w:val="24"/>
          <w:szCs w:val="24"/>
        </w:rPr>
        <w:t>Срок реализаци</w:t>
      </w:r>
      <w:r w:rsidR="00A91679">
        <w:rPr>
          <w:sz w:val="24"/>
          <w:szCs w:val="24"/>
        </w:rPr>
        <w:t>и программы –  2</w:t>
      </w:r>
      <w:r w:rsidR="0008670F">
        <w:rPr>
          <w:sz w:val="24"/>
          <w:szCs w:val="24"/>
        </w:rPr>
        <w:t xml:space="preserve"> </w:t>
      </w:r>
      <w:r w:rsidRPr="00A91679">
        <w:rPr>
          <w:sz w:val="24"/>
          <w:szCs w:val="24"/>
        </w:rPr>
        <w:t>года.</w:t>
      </w:r>
    </w:p>
    <w:p w:rsidR="00937B19" w:rsidRDefault="00937B19" w:rsidP="004706FD">
      <w:pPr>
        <w:pStyle w:val="TableParagraph"/>
        <w:tabs>
          <w:tab w:val="left" w:pos="263"/>
        </w:tabs>
        <w:ind w:left="0" w:right="57" w:firstLine="567"/>
        <w:jc w:val="both"/>
        <w:rPr>
          <w:sz w:val="24"/>
          <w:szCs w:val="24"/>
        </w:rPr>
      </w:pPr>
      <w:r w:rsidRPr="00A91679">
        <w:rPr>
          <w:sz w:val="24"/>
          <w:szCs w:val="24"/>
        </w:rPr>
        <w:t>Место учебного пред</w:t>
      </w:r>
      <w:r w:rsidR="00A91679">
        <w:rPr>
          <w:sz w:val="24"/>
          <w:szCs w:val="24"/>
        </w:rPr>
        <w:t>мета в учебном плане:  в 3 классе – 17 часов, в 4 классе – 17 часов</w:t>
      </w:r>
      <w:r w:rsidRPr="00A91679">
        <w:rPr>
          <w:sz w:val="24"/>
          <w:szCs w:val="24"/>
        </w:rPr>
        <w:t>.</w:t>
      </w:r>
    </w:p>
    <w:p w:rsidR="00B84510" w:rsidRDefault="00B84510"/>
    <w:sectPr w:rsidR="00B84510" w:rsidSect="000867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D92"/>
    <w:multiLevelType w:val="hybridMultilevel"/>
    <w:tmpl w:val="AFEA47DE"/>
    <w:lvl w:ilvl="0" w:tplc="3FBEE71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EC4EE7"/>
    <w:multiLevelType w:val="hybridMultilevel"/>
    <w:tmpl w:val="6554B088"/>
    <w:lvl w:ilvl="0" w:tplc="3FBEE71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4C174664"/>
    <w:multiLevelType w:val="hybridMultilevel"/>
    <w:tmpl w:val="3F423A30"/>
    <w:lvl w:ilvl="0" w:tplc="9A1CB216">
      <w:start w:val="1"/>
      <w:numFmt w:val="decimal"/>
      <w:lvlText w:val="%1."/>
      <w:lvlJc w:val="left"/>
      <w:pPr>
        <w:ind w:left="3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E8597C">
      <w:numFmt w:val="bullet"/>
      <w:lvlText w:val="•"/>
      <w:lvlJc w:val="left"/>
      <w:pPr>
        <w:ind w:left="1019" w:hanging="181"/>
      </w:pPr>
      <w:rPr>
        <w:lang w:val="ru-RU" w:eastAsia="en-US" w:bidi="ar-SA"/>
      </w:rPr>
    </w:lvl>
    <w:lvl w:ilvl="2" w:tplc="5CE8C9A6">
      <w:numFmt w:val="bullet"/>
      <w:lvlText w:val="•"/>
      <w:lvlJc w:val="left"/>
      <w:pPr>
        <w:ind w:left="1739" w:hanging="181"/>
      </w:pPr>
      <w:rPr>
        <w:lang w:val="ru-RU" w:eastAsia="en-US" w:bidi="ar-SA"/>
      </w:rPr>
    </w:lvl>
    <w:lvl w:ilvl="3" w:tplc="89D06A60">
      <w:numFmt w:val="bullet"/>
      <w:lvlText w:val="•"/>
      <w:lvlJc w:val="left"/>
      <w:pPr>
        <w:ind w:left="2459" w:hanging="181"/>
      </w:pPr>
      <w:rPr>
        <w:lang w:val="ru-RU" w:eastAsia="en-US" w:bidi="ar-SA"/>
      </w:rPr>
    </w:lvl>
    <w:lvl w:ilvl="4" w:tplc="76F0724A">
      <w:numFmt w:val="bullet"/>
      <w:lvlText w:val="•"/>
      <w:lvlJc w:val="left"/>
      <w:pPr>
        <w:ind w:left="3179" w:hanging="181"/>
      </w:pPr>
      <w:rPr>
        <w:lang w:val="ru-RU" w:eastAsia="en-US" w:bidi="ar-SA"/>
      </w:rPr>
    </w:lvl>
    <w:lvl w:ilvl="5" w:tplc="1556F16C">
      <w:numFmt w:val="bullet"/>
      <w:lvlText w:val="•"/>
      <w:lvlJc w:val="left"/>
      <w:pPr>
        <w:ind w:left="3899" w:hanging="181"/>
      </w:pPr>
      <w:rPr>
        <w:lang w:val="ru-RU" w:eastAsia="en-US" w:bidi="ar-SA"/>
      </w:rPr>
    </w:lvl>
    <w:lvl w:ilvl="6" w:tplc="845AD1D8">
      <w:numFmt w:val="bullet"/>
      <w:lvlText w:val="•"/>
      <w:lvlJc w:val="left"/>
      <w:pPr>
        <w:ind w:left="4618" w:hanging="181"/>
      </w:pPr>
      <w:rPr>
        <w:lang w:val="ru-RU" w:eastAsia="en-US" w:bidi="ar-SA"/>
      </w:rPr>
    </w:lvl>
    <w:lvl w:ilvl="7" w:tplc="C7F69B78">
      <w:numFmt w:val="bullet"/>
      <w:lvlText w:val="•"/>
      <w:lvlJc w:val="left"/>
      <w:pPr>
        <w:ind w:left="5338" w:hanging="181"/>
      </w:pPr>
      <w:rPr>
        <w:lang w:val="ru-RU" w:eastAsia="en-US" w:bidi="ar-SA"/>
      </w:rPr>
    </w:lvl>
    <w:lvl w:ilvl="8" w:tplc="B2621018">
      <w:numFmt w:val="bullet"/>
      <w:lvlText w:val="•"/>
      <w:lvlJc w:val="left"/>
      <w:pPr>
        <w:ind w:left="6058" w:hanging="181"/>
      </w:pPr>
      <w:rPr>
        <w:lang w:val="ru-RU" w:eastAsia="en-US" w:bidi="ar-SA"/>
      </w:rPr>
    </w:lvl>
  </w:abstractNum>
  <w:abstractNum w:abstractNumId="3">
    <w:nsid w:val="6AFE4E62"/>
    <w:multiLevelType w:val="hybridMultilevel"/>
    <w:tmpl w:val="8706797E"/>
    <w:lvl w:ilvl="0" w:tplc="582624A0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988126">
      <w:numFmt w:val="bullet"/>
      <w:lvlText w:val="•"/>
      <w:lvlJc w:val="left"/>
      <w:pPr>
        <w:ind w:left="839" w:hanging="155"/>
      </w:pPr>
      <w:rPr>
        <w:rFonts w:hint="default"/>
        <w:lang w:val="ru-RU" w:eastAsia="en-US" w:bidi="ar-SA"/>
      </w:rPr>
    </w:lvl>
    <w:lvl w:ilvl="2" w:tplc="F05EEA4C">
      <w:numFmt w:val="bullet"/>
      <w:lvlText w:val="•"/>
      <w:lvlJc w:val="left"/>
      <w:pPr>
        <w:ind w:left="1579" w:hanging="155"/>
      </w:pPr>
      <w:rPr>
        <w:rFonts w:hint="default"/>
        <w:lang w:val="ru-RU" w:eastAsia="en-US" w:bidi="ar-SA"/>
      </w:rPr>
    </w:lvl>
    <w:lvl w:ilvl="3" w:tplc="1C3C7148">
      <w:numFmt w:val="bullet"/>
      <w:lvlText w:val="•"/>
      <w:lvlJc w:val="left"/>
      <w:pPr>
        <w:ind w:left="2319" w:hanging="155"/>
      </w:pPr>
      <w:rPr>
        <w:rFonts w:hint="default"/>
        <w:lang w:val="ru-RU" w:eastAsia="en-US" w:bidi="ar-SA"/>
      </w:rPr>
    </w:lvl>
    <w:lvl w:ilvl="4" w:tplc="503CA50E">
      <w:numFmt w:val="bullet"/>
      <w:lvlText w:val="•"/>
      <w:lvlJc w:val="left"/>
      <w:pPr>
        <w:ind w:left="3059" w:hanging="155"/>
      </w:pPr>
      <w:rPr>
        <w:rFonts w:hint="default"/>
        <w:lang w:val="ru-RU" w:eastAsia="en-US" w:bidi="ar-SA"/>
      </w:rPr>
    </w:lvl>
    <w:lvl w:ilvl="5" w:tplc="BA7E2736">
      <w:numFmt w:val="bullet"/>
      <w:lvlText w:val="•"/>
      <w:lvlJc w:val="left"/>
      <w:pPr>
        <w:ind w:left="3799" w:hanging="155"/>
      </w:pPr>
      <w:rPr>
        <w:rFonts w:hint="default"/>
        <w:lang w:val="ru-RU" w:eastAsia="en-US" w:bidi="ar-SA"/>
      </w:rPr>
    </w:lvl>
    <w:lvl w:ilvl="6" w:tplc="88F4837E">
      <w:numFmt w:val="bullet"/>
      <w:lvlText w:val="•"/>
      <w:lvlJc w:val="left"/>
      <w:pPr>
        <w:ind w:left="4538" w:hanging="155"/>
      </w:pPr>
      <w:rPr>
        <w:rFonts w:hint="default"/>
        <w:lang w:val="ru-RU" w:eastAsia="en-US" w:bidi="ar-SA"/>
      </w:rPr>
    </w:lvl>
    <w:lvl w:ilvl="7" w:tplc="E592BDE8">
      <w:numFmt w:val="bullet"/>
      <w:lvlText w:val="•"/>
      <w:lvlJc w:val="left"/>
      <w:pPr>
        <w:ind w:left="5278" w:hanging="155"/>
      </w:pPr>
      <w:rPr>
        <w:rFonts w:hint="default"/>
        <w:lang w:val="ru-RU" w:eastAsia="en-US" w:bidi="ar-SA"/>
      </w:rPr>
    </w:lvl>
    <w:lvl w:ilvl="8" w:tplc="219CC358">
      <w:numFmt w:val="bullet"/>
      <w:lvlText w:val="•"/>
      <w:lvlJc w:val="left"/>
      <w:pPr>
        <w:ind w:left="6018" w:hanging="155"/>
      </w:pPr>
      <w:rPr>
        <w:rFonts w:hint="default"/>
        <w:lang w:val="ru-RU" w:eastAsia="en-US" w:bidi="ar-SA"/>
      </w:rPr>
    </w:lvl>
  </w:abstractNum>
  <w:abstractNum w:abstractNumId="4">
    <w:nsid w:val="7D655C8D"/>
    <w:multiLevelType w:val="hybridMultilevel"/>
    <w:tmpl w:val="B8E4A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10"/>
    <w:rsid w:val="00081FED"/>
    <w:rsid w:val="0008670F"/>
    <w:rsid w:val="00310600"/>
    <w:rsid w:val="004706FD"/>
    <w:rsid w:val="007547FA"/>
    <w:rsid w:val="008A1B95"/>
    <w:rsid w:val="00937B19"/>
    <w:rsid w:val="00A91679"/>
    <w:rsid w:val="00B84510"/>
    <w:rsid w:val="00D83A72"/>
    <w:rsid w:val="00FA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37B19"/>
    <w:pPr>
      <w:spacing w:before="182"/>
      <w:ind w:left="1095" w:right="109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937B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7B19"/>
    <w:pPr>
      <w:ind w:left="108"/>
    </w:pPr>
  </w:style>
  <w:style w:type="paragraph" w:styleId="a5">
    <w:name w:val="List Paragraph"/>
    <w:basedOn w:val="a"/>
    <w:uiPriority w:val="1"/>
    <w:qFormat/>
    <w:rsid w:val="0008670F"/>
    <w:pPr>
      <w:spacing w:before="83"/>
      <w:ind w:left="308" w:hanging="1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2023-10-24T17:02:00Z</dcterms:created>
  <dcterms:modified xsi:type="dcterms:W3CDTF">2023-10-26T05:44:00Z</dcterms:modified>
</cp:coreProperties>
</file>