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66" w:rsidRDefault="00C72766" w:rsidP="00C72766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«Русский язык»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8 класс</w:t>
      </w:r>
    </w:p>
    <w:p w:rsidR="00C72766" w:rsidRDefault="00C72766" w:rsidP="00C72766">
      <w:pPr>
        <w:pStyle w:val="a3"/>
        <w:rPr>
          <w:sz w:val="24"/>
          <w:szCs w:val="24"/>
        </w:rPr>
      </w:pPr>
    </w:p>
    <w:p w:rsidR="00C72766" w:rsidRDefault="00C72766" w:rsidP="00C72766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образования, 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17.12.2010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11.12.2020)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образования» 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учебнометодического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(протокол №1/15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апреля 2015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1/20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04.02.2020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C72766" w:rsidRDefault="00C72766" w:rsidP="00C72766">
      <w:pPr>
        <w:pStyle w:val="a5"/>
        <w:spacing w:line="322" w:lineRule="exact"/>
        <w:ind w:firstLine="0"/>
        <w:rPr>
          <w:sz w:val="24"/>
          <w:szCs w:val="24"/>
        </w:rPr>
      </w:pPr>
    </w:p>
    <w:p w:rsidR="00C72766" w:rsidRDefault="00C72766" w:rsidP="00C72766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proofErr w:type="spellStart"/>
      <w:proofErr w:type="gramStart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Приказом</w:t>
      </w:r>
      <w:r w:rsidR="002D7F8E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Министерства образования РФ от </w:t>
      </w: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>
        <w:rPr>
          <w:rFonts w:eastAsia="Calibri"/>
          <w:sz w:val="24"/>
          <w:szCs w:val="24"/>
          <w:shd w:val="clear" w:color="auto" w:fill="FFFFFF"/>
          <w:lang w:eastAsia="ru-RU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C72766" w:rsidRDefault="00C72766" w:rsidP="00C72766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F256A9" w:rsidRDefault="00C72766" w:rsidP="00F256A9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 w:rsidRPr="00F256A9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</w:t>
      </w:r>
      <w:r w:rsidR="002D7F8E" w:rsidRPr="00F256A9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овной образовательной программы</w:t>
      </w:r>
      <w:r w:rsidRPr="00F256A9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основного общего образования </w:t>
      </w:r>
      <w:r w:rsidR="00F256A9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МОУ «Средняя общеобразовательная школа №27», принятой на педсовете (протокол №1 от 29.08.2022г.)</w:t>
      </w:r>
    </w:p>
    <w:p w:rsidR="002D7F8E" w:rsidRPr="00F256A9" w:rsidRDefault="002D7F8E" w:rsidP="002D7F8E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</w:p>
    <w:p w:rsidR="002D7F8E" w:rsidRDefault="002D7F8E" w:rsidP="002D7F8E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</w:rPr>
        <w:t xml:space="preserve">Авторской программы «Русский язык. Рабочие программы». Предметная линия учебников Т.А.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Ладыженской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М.Т. Баранова, С. Г.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Бархударова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 и др. 5-9-х классы: сборник примерных рабочих программ. – М.: Просвещение, 2021 год. </w:t>
      </w:r>
    </w:p>
    <w:p w:rsidR="002D7F8E" w:rsidRDefault="002D7F8E" w:rsidP="002D7F8E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lang w:eastAsia="ru-RU"/>
        </w:rPr>
      </w:pPr>
    </w:p>
    <w:p w:rsidR="00C72766" w:rsidRDefault="00C72766" w:rsidP="00C72766">
      <w:pPr>
        <w:pStyle w:val="a5"/>
        <w:ind w:left="1185" w:right="153" w:firstLine="0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 год.</w:t>
      </w:r>
    </w:p>
    <w:p w:rsidR="00C72766" w:rsidRDefault="00C72766" w:rsidP="00C72766">
      <w:pPr>
        <w:pStyle w:val="a5"/>
        <w:ind w:left="825" w:right="153" w:firstLine="0"/>
        <w:rPr>
          <w:sz w:val="24"/>
          <w:szCs w:val="24"/>
        </w:rPr>
      </w:pPr>
    </w:p>
    <w:p w:rsidR="00C72766" w:rsidRDefault="00C72766" w:rsidP="00C72766">
      <w:pPr>
        <w:pStyle w:val="a5"/>
        <w:ind w:left="1185" w:right="117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соответствии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учебным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планом</w:t>
      </w:r>
      <w:r>
        <w:rPr>
          <w:b/>
          <w:spacing w:val="-4"/>
          <w:sz w:val="24"/>
          <w:szCs w:val="24"/>
        </w:rPr>
        <w:t xml:space="preserve"> </w:t>
      </w:r>
      <w:r w:rsidR="00F256A9">
        <w:rPr>
          <w:b/>
          <w:sz w:val="24"/>
          <w:szCs w:val="24"/>
        </w:rPr>
        <w:t>МОУ</w:t>
      </w:r>
      <w:r w:rsidR="00F256A9">
        <w:rPr>
          <w:b/>
          <w:spacing w:val="-5"/>
          <w:sz w:val="24"/>
          <w:szCs w:val="24"/>
        </w:rPr>
        <w:t xml:space="preserve"> «Средняя школа №27» </w:t>
      </w:r>
      <w:r w:rsidR="00F256A9">
        <w:rPr>
          <w:b/>
          <w:sz w:val="24"/>
          <w:szCs w:val="24"/>
        </w:rPr>
        <w:t xml:space="preserve">на </w:t>
      </w:r>
      <w:r w:rsidR="00F256A9"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изучение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русского языка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3832"/>
        <w:gridCol w:w="3679"/>
      </w:tblGrid>
      <w:tr w:rsidR="00C72766" w:rsidTr="00C72766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66" w:rsidRDefault="00C72766">
            <w:pPr>
              <w:pStyle w:val="TableParagraph"/>
              <w:ind w:left="379" w:right="5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66" w:rsidRPr="00C72766" w:rsidRDefault="00C72766">
            <w:pPr>
              <w:pStyle w:val="TableParagraph"/>
              <w:ind w:left="467" w:right="596"/>
              <w:rPr>
                <w:sz w:val="24"/>
                <w:szCs w:val="24"/>
                <w:lang w:val="ru-RU"/>
              </w:rPr>
            </w:pPr>
            <w:r w:rsidRPr="00C72766">
              <w:rPr>
                <w:sz w:val="24"/>
                <w:szCs w:val="24"/>
                <w:lang w:val="ru-RU"/>
              </w:rPr>
              <w:t>Кол-во</w:t>
            </w:r>
            <w:r w:rsidRPr="00C727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2766">
              <w:rPr>
                <w:sz w:val="24"/>
                <w:szCs w:val="24"/>
                <w:lang w:val="ru-RU"/>
              </w:rPr>
              <w:t>часов</w:t>
            </w:r>
            <w:r w:rsidRPr="00C727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2766">
              <w:rPr>
                <w:sz w:val="24"/>
                <w:szCs w:val="24"/>
                <w:lang w:val="ru-RU"/>
              </w:rPr>
              <w:t>в</w:t>
            </w:r>
            <w:r w:rsidRPr="00C727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2766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66" w:rsidRPr="00C72766" w:rsidRDefault="00C72766">
            <w:pPr>
              <w:pStyle w:val="TableParagraph"/>
              <w:ind w:left="639" w:right="762"/>
              <w:rPr>
                <w:sz w:val="24"/>
                <w:szCs w:val="24"/>
                <w:lang w:val="ru-RU"/>
              </w:rPr>
            </w:pPr>
            <w:r w:rsidRPr="00C72766">
              <w:rPr>
                <w:sz w:val="24"/>
                <w:szCs w:val="24"/>
                <w:lang w:val="ru-RU"/>
              </w:rPr>
              <w:t>Кол-во</w:t>
            </w:r>
            <w:r w:rsidRPr="00C727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2766">
              <w:rPr>
                <w:sz w:val="24"/>
                <w:szCs w:val="24"/>
                <w:lang w:val="ru-RU"/>
              </w:rPr>
              <w:t>часов</w:t>
            </w:r>
            <w:r w:rsidRPr="00C727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2766">
              <w:rPr>
                <w:sz w:val="24"/>
                <w:szCs w:val="24"/>
                <w:lang w:val="ru-RU"/>
              </w:rPr>
              <w:t>в</w:t>
            </w:r>
            <w:r w:rsidRPr="00C727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2766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C72766" w:rsidTr="00C72766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66" w:rsidRPr="00C72766" w:rsidRDefault="00C72766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66" w:rsidRDefault="00C72766">
            <w:pPr>
              <w:pStyle w:val="TableParagraph"/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66" w:rsidRDefault="00C72766">
            <w:pPr>
              <w:pStyle w:val="TableParagraph"/>
              <w:ind w:left="639" w:righ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C72766" w:rsidRDefault="00C72766" w:rsidP="00C72766">
      <w:pPr>
        <w:pStyle w:val="a5"/>
        <w:spacing w:before="11"/>
        <w:ind w:left="1185" w:firstLine="0"/>
        <w:jc w:val="left"/>
        <w:rPr>
          <w:sz w:val="24"/>
          <w:szCs w:val="24"/>
        </w:rPr>
      </w:pPr>
    </w:p>
    <w:p w:rsidR="00C72766" w:rsidRDefault="00C72766" w:rsidP="00C72766">
      <w:pPr>
        <w:pStyle w:val="a5"/>
        <w:spacing w:after="7"/>
        <w:ind w:left="1185" w:right="10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Рабочая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предмету</w:t>
      </w:r>
      <w:r>
        <w:rPr>
          <w:b/>
          <w:spacing w:val="-8"/>
          <w:sz w:val="24"/>
          <w:szCs w:val="24"/>
        </w:rPr>
        <w:t xml:space="preserve"> </w:t>
      </w:r>
      <w:r w:rsidR="00AB2A8D">
        <w:rPr>
          <w:b/>
          <w:sz w:val="24"/>
          <w:szCs w:val="24"/>
        </w:rPr>
        <w:t>«Русский язык</w:t>
      </w:r>
      <w:r>
        <w:rPr>
          <w:b/>
          <w:sz w:val="24"/>
          <w:szCs w:val="24"/>
        </w:rPr>
        <w:t>»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реализуются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использованием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учебника: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7549"/>
      </w:tblGrid>
      <w:tr w:rsidR="00C72766" w:rsidTr="00C72766">
        <w:trPr>
          <w:trHeight w:val="96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66" w:rsidRDefault="00C72766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w w:val="9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66" w:rsidRPr="00C72766" w:rsidRDefault="002D7F8E">
            <w:pPr>
              <w:pStyle w:val="TableParagraph"/>
              <w:spacing w:line="320" w:lineRule="exact"/>
              <w:ind w:left="1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язык. 8</w:t>
            </w:r>
            <w:r w:rsidR="00C72766" w:rsidRPr="00C72766">
              <w:rPr>
                <w:sz w:val="24"/>
                <w:szCs w:val="24"/>
                <w:lang w:val="ru-RU"/>
              </w:rPr>
              <w:t xml:space="preserve"> класс. Учеб</w:t>
            </w:r>
            <w:proofErr w:type="gramStart"/>
            <w:r w:rsidR="00C72766" w:rsidRPr="00C72766">
              <w:rPr>
                <w:sz w:val="24"/>
                <w:szCs w:val="24"/>
                <w:lang w:val="ru-RU"/>
              </w:rPr>
              <w:t>.</w:t>
            </w:r>
            <w:proofErr w:type="gramEnd"/>
            <w:r w:rsidR="00C72766" w:rsidRPr="00C7276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C72766" w:rsidRPr="00C72766">
              <w:rPr>
                <w:sz w:val="24"/>
                <w:szCs w:val="24"/>
                <w:lang w:val="ru-RU"/>
              </w:rPr>
              <w:t>д</w:t>
            </w:r>
            <w:proofErr w:type="gramEnd"/>
            <w:r w:rsidR="00C72766" w:rsidRPr="00C72766">
              <w:rPr>
                <w:sz w:val="24"/>
                <w:szCs w:val="24"/>
                <w:lang w:val="ru-RU"/>
              </w:rPr>
              <w:t xml:space="preserve">ля </w:t>
            </w:r>
            <w:proofErr w:type="spellStart"/>
            <w:r w:rsidR="00C72766" w:rsidRPr="00C72766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="00C72766" w:rsidRPr="00C72766">
              <w:rPr>
                <w:sz w:val="24"/>
                <w:szCs w:val="24"/>
                <w:lang w:val="ru-RU"/>
              </w:rPr>
              <w:t xml:space="preserve">. организаций. / С. Г. </w:t>
            </w:r>
            <w:proofErr w:type="spellStart"/>
            <w:r w:rsidR="00C72766" w:rsidRPr="00C72766">
              <w:rPr>
                <w:sz w:val="24"/>
                <w:szCs w:val="24"/>
                <w:lang w:val="ru-RU"/>
              </w:rPr>
              <w:t>Бархударов</w:t>
            </w:r>
            <w:proofErr w:type="spellEnd"/>
            <w:r w:rsidR="00C72766" w:rsidRPr="00C72766">
              <w:rPr>
                <w:sz w:val="24"/>
                <w:szCs w:val="24"/>
                <w:lang w:val="ru-RU"/>
              </w:rPr>
              <w:t xml:space="preserve"> и др.-М.: Просвещение, 20</w:t>
            </w:r>
            <w:r w:rsidR="00C72766">
              <w:rPr>
                <w:sz w:val="24"/>
                <w:szCs w:val="24"/>
                <w:lang w:val="ru-RU"/>
              </w:rPr>
              <w:t>20</w:t>
            </w:r>
          </w:p>
        </w:tc>
      </w:tr>
    </w:tbl>
    <w:p w:rsidR="009D78B9" w:rsidRDefault="009D78B9"/>
    <w:sectPr w:rsidR="009D78B9" w:rsidSect="00C72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766"/>
    <w:rsid w:val="001107B7"/>
    <w:rsid w:val="002D7F8E"/>
    <w:rsid w:val="0041232A"/>
    <w:rsid w:val="009D78B9"/>
    <w:rsid w:val="00AB2A8D"/>
    <w:rsid w:val="00BF5AA8"/>
    <w:rsid w:val="00C72766"/>
    <w:rsid w:val="00D34606"/>
    <w:rsid w:val="00F256A9"/>
    <w:rsid w:val="00F8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72766"/>
    <w:pPr>
      <w:widowControl w:val="0"/>
      <w:autoSpaceDE w:val="0"/>
      <w:autoSpaceDN w:val="0"/>
      <w:spacing w:before="72" w:after="0" w:line="240" w:lineRule="auto"/>
      <w:ind w:left="4451" w:right="460" w:hanging="307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C727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C72766"/>
    <w:pPr>
      <w:widowControl w:val="0"/>
      <w:autoSpaceDE w:val="0"/>
      <w:autoSpaceDN w:val="0"/>
      <w:spacing w:after="0" w:line="240" w:lineRule="auto"/>
      <w:ind w:left="119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7276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7276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72766"/>
    <w:pPr>
      <w:widowControl w:val="0"/>
      <w:autoSpaceDE w:val="0"/>
      <w:autoSpaceDN w:val="0"/>
      <w:spacing w:after="0" w:line="301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27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01040044</dc:creator>
  <cp:lastModifiedBy>yurchenkova_o</cp:lastModifiedBy>
  <cp:revision>6</cp:revision>
  <dcterms:created xsi:type="dcterms:W3CDTF">2021-08-19T08:32:00Z</dcterms:created>
  <dcterms:modified xsi:type="dcterms:W3CDTF">2023-05-02T12:29:00Z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-1822825278</vt:i4>
  </property>
</Properties>
</file>