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1A" w:rsidRDefault="000503BF">
      <w:pPr>
        <w:pStyle w:val="a3"/>
        <w:spacing w:line="276" w:lineRule="auto"/>
      </w:pPr>
      <w:r>
        <w:t>Аннотация к рабочей программе по химии</w:t>
      </w:r>
      <w:r>
        <w:rPr>
          <w:spacing w:val="-57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2"/>
        <w:gridCol w:w="6238"/>
      </w:tblGrid>
      <w:tr w:rsidR="00DE2A1A">
        <w:trPr>
          <w:trHeight w:val="277"/>
        </w:trPr>
        <w:tc>
          <w:tcPr>
            <w:tcW w:w="3232" w:type="dxa"/>
          </w:tcPr>
          <w:p w:rsidR="00DE2A1A" w:rsidRDefault="000503BF">
            <w:pPr>
              <w:pStyle w:val="TableParagraph"/>
              <w:spacing w:line="258" w:lineRule="exact"/>
              <w:ind w:left="1149" w:right="1146"/>
              <w:jc w:val="center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6238" w:type="dxa"/>
          </w:tcPr>
          <w:p w:rsidR="00DE2A1A" w:rsidRDefault="000503BF">
            <w:pPr>
              <w:pStyle w:val="TableParagraph"/>
              <w:spacing w:line="258" w:lineRule="exact"/>
              <w:ind w:left="2756" w:right="2738"/>
              <w:jc w:val="center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</w:tr>
      <w:tr w:rsidR="00DE2A1A">
        <w:trPr>
          <w:trHeight w:val="278"/>
        </w:trPr>
        <w:tc>
          <w:tcPr>
            <w:tcW w:w="3232" w:type="dxa"/>
          </w:tcPr>
          <w:p w:rsidR="00DE2A1A" w:rsidRDefault="000503BF">
            <w:pPr>
              <w:pStyle w:val="TableParagraph"/>
              <w:spacing w:line="258" w:lineRule="exact"/>
              <w:ind w:left="1149" w:right="1144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6238" w:type="dxa"/>
          </w:tcPr>
          <w:p w:rsidR="00DE2A1A" w:rsidRDefault="000503BF">
            <w:pPr>
              <w:pStyle w:val="TableParagraph"/>
              <w:spacing w:line="258" w:lineRule="exact"/>
              <w:ind w:left="2752" w:right="273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DE2A1A">
        <w:trPr>
          <w:trHeight w:val="835"/>
        </w:trPr>
        <w:tc>
          <w:tcPr>
            <w:tcW w:w="3232" w:type="dxa"/>
          </w:tcPr>
          <w:p w:rsidR="00DE2A1A" w:rsidRDefault="000503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Учебники</w:t>
            </w:r>
          </w:p>
        </w:tc>
        <w:tc>
          <w:tcPr>
            <w:tcW w:w="6238" w:type="dxa"/>
          </w:tcPr>
          <w:p w:rsidR="00DE2A1A" w:rsidRDefault="000503BF">
            <w:pPr>
              <w:pStyle w:val="TableParagraph"/>
              <w:spacing w:line="276" w:lineRule="auto"/>
              <w:ind w:right="369"/>
              <w:rPr>
                <w:sz w:val="24"/>
              </w:rPr>
            </w:pPr>
            <w:r>
              <w:rPr>
                <w:sz w:val="24"/>
              </w:rPr>
              <w:t>учебника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«Химия. Базовый уровень. 11 класс» (автор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Габриелян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О.С.),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«Дрофа»,</w:t>
            </w:r>
            <w:r>
              <w:rPr>
                <w:spacing w:val="-1"/>
                <w:sz w:val="24"/>
              </w:rPr>
              <w:t xml:space="preserve"> </w:t>
            </w:r>
            <w:r w:rsidR="005047C8">
              <w:rPr>
                <w:sz w:val="24"/>
              </w:rPr>
              <w:t>2014</w:t>
            </w:r>
            <w:bookmarkStart w:id="0" w:name="_GoBack"/>
            <w:bookmarkEnd w:id="0"/>
            <w:r>
              <w:rPr>
                <w:sz w:val="24"/>
              </w:rPr>
              <w:t>г.,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изменениями.</w:t>
            </w:r>
          </w:p>
        </w:tc>
      </w:tr>
      <w:tr w:rsidR="00DE2A1A">
        <w:trPr>
          <w:trHeight w:val="11283"/>
        </w:trPr>
        <w:tc>
          <w:tcPr>
            <w:tcW w:w="3232" w:type="dxa"/>
          </w:tcPr>
          <w:p w:rsidR="00DE2A1A" w:rsidRDefault="000503BF">
            <w:pPr>
              <w:pStyle w:val="TableParagraph"/>
              <w:ind w:right="53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6238" w:type="dxa"/>
          </w:tcPr>
          <w:p w:rsidR="00DE2A1A" w:rsidRDefault="000503BF">
            <w:pPr>
              <w:pStyle w:val="TableParagraph"/>
              <w:tabs>
                <w:tab w:val="left" w:pos="881"/>
                <w:tab w:val="left" w:pos="1044"/>
                <w:tab w:val="left" w:pos="1222"/>
                <w:tab w:val="left" w:pos="1634"/>
                <w:tab w:val="left" w:pos="2043"/>
                <w:tab w:val="left" w:pos="2340"/>
                <w:tab w:val="left" w:pos="2402"/>
                <w:tab w:val="left" w:pos="2661"/>
                <w:tab w:val="left" w:pos="2719"/>
                <w:tab w:val="left" w:pos="3620"/>
                <w:tab w:val="left" w:pos="3923"/>
                <w:tab w:val="left" w:pos="3980"/>
                <w:tab w:val="left" w:pos="4062"/>
                <w:tab w:val="left" w:pos="4215"/>
                <w:tab w:val="left" w:pos="4747"/>
                <w:tab w:val="left" w:pos="5064"/>
                <w:tab w:val="left" w:pos="5122"/>
                <w:tab w:val="left" w:pos="5337"/>
                <w:tab w:val="left" w:pos="5803"/>
                <w:tab w:val="left" w:pos="5999"/>
              </w:tabs>
              <w:ind w:right="91"/>
              <w:rPr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Целями изучения химии в средней школе являются: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1.формирование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умения</w:t>
            </w:r>
            <w:r>
              <w:rPr>
                <w:sz w:val="24"/>
              </w:rPr>
              <w:tab/>
              <w:t>видеть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каждого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человека,</w:t>
            </w:r>
            <w:r>
              <w:rPr>
                <w:sz w:val="24"/>
              </w:rPr>
              <w:tab/>
              <w:t>независимо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деятельности;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умений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оценочные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критериями</w:t>
            </w:r>
            <w:r>
              <w:rPr>
                <w:sz w:val="24"/>
              </w:rPr>
              <w:tab/>
              <w:t>оценок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связь</w:t>
            </w:r>
            <w:r>
              <w:rPr>
                <w:sz w:val="24"/>
              </w:rPr>
              <w:tab/>
              <w:t>критериев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определенной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системой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формулировать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собственную позицию;</w:t>
            </w:r>
            <w:proofErr w:type="gramEnd"/>
          </w:p>
          <w:p w:rsidR="00DE2A1A" w:rsidRDefault="000503BF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  <w:tab w:val="left" w:pos="1352"/>
                <w:tab w:val="left" w:pos="1563"/>
                <w:tab w:val="left" w:pos="1836"/>
                <w:tab w:val="left" w:pos="1947"/>
                <w:tab w:val="left" w:pos="2009"/>
                <w:tab w:val="left" w:pos="2182"/>
                <w:tab w:val="left" w:pos="2341"/>
                <w:tab w:val="left" w:pos="2839"/>
                <w:tab w:val="left" w:pos="2910"/>
                <w:tab w:val="left" w:pos="3003"/>
                <w:tab w:val="left" w:pos="3145"/>
                <w:tab w:val="left" w:pos="3265"/>
                <w:tab w:val="left" w:pos="3313"/>
                <w:tab w:val="left" w:pos="3386"/>
                <w:tab w:val="left" w:pos="3760"/>
                <w:tab w:val="left" w:pos="3975"/>
                <w:tab w:val="left" w:pos="4052"/>
                <w:tab w:val="left" w:pos="4623"/>
                <w:tab w:val="left" w:pos="4777"/>
                <w:tab w:val="left" w:pos="4857"/>
                <w:tab w:val="left" w:pos="4975"/>
                <w:tab w:val="left" w:pos="5132"/>
                <w:tab w:val="left" w:pos="5193"/>
                <w:tab w:val="left" w:pos="5530"/>
                <w:tab w:val="left" w:pos="6023"/>
              </w:tabs>
              <w:ind w:right="89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целостного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мире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химии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создании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 мира;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объекты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процессы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действительности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природной,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социальной,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культурной,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технической, - используя для этого химические знания;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3.приобретение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обучающимися</w:t>
            </w:r>
            <w:r>
              <w:rPr>
                <w:sz w:val="24"/>
              </w:rPr>
              <w:tab/>
              <w:t>опыта</w:t>
            </w:r>
            <w:r>
              <w:rPr>
                <w:sz w:val="24"/>
              </w:rPr>
              <w:tab/>
              <w:t>разнообразной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самопознания;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z w:val="24"/>
              </w:rPr>
              <w:tab/>
              <w:t>(ключевых</w:t>
            </w:r>
            <w:r>
              <w:rPr>
                <w:sz w:val="24"/>
              </w:rPr>
              <w:tab/>
              <w:t>компетентностей),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имеющих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значение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поиска,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измерений,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навыков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безопасного</w:t>
            </w:r>
            <w:r>
              <w:rPr>
                <w:sz w:val="24"/>
              </w:rPr>
              <w:tab/>
              <w:t>обращения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DE2A1A" w:rsidRDefault="00DE2A1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DE2A1A" w:rsidRDefault="000503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  <w:p w:rsidR="00DE2A1A" w:rsidRDefault="000503BF">
            <w:pPr>
              <w:pStyle w:val="TableParagraph"/>
              <w:numPr>
                <w:ilvl w:val="1"/>
                <w:numId w:val="2"/>
              </w:numPr>
              <w:tabs>
                <w:tab w:val="left" w:pos="831"/>
              </w:tabs>
              <w:spacing w:before="2"/>
              <w:ind w:right="97" w:firstLine="542"/>
              <w:jc w:val="both"/>
              <w:rPr>
                <w:sz w:val="24"/>
              </w:rPr>
            </w:pPr>
            <w:r>
              <w:rPr>
                <w:sz w:val="24"/>
              </w:rPr>
              <w:t>сохранить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системный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советской,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школе;</w:t>
            </w:r>
          </w:p>
          <w:p w:rsidR="00DE2A1A" w:rsidRDefault="000503BF">
            <w:pPr>
              <w:pStyle w:val="TableParagraph"/>
              <w:numPr>
                <w:ilvl w:val="1"/>
                <w:numId w:val="2"/>
              </w:numPr>
              <w:tabs>
                <w:tab w:val="left" w:pos="831"/>
              </w:tabs>
              <w:ind w:right="97" w:firstLine="5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освободить курс от излишне </w:t>
            </w:r>
            <w:proofErr w:type="spellStart"/>
            <w:r>
              <w:rPr>
                <w:sz w:val="24"/>
              </w:rPr>
              <w:t>теоретизированного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отработки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времени;</w:t>
            </w:r>
          </w:p>
          <w:p w:rsidR="00DE2A1A" w:rsidRDefault="000503BF">
            <w:pPr>
              <w:pStyle w:val="TableParagraph"/>
              <w:numPr>
                <w:ilvl w:val="1"/>
                <w:numId w:val="2"/>
              </w:numPr>
              <w:tabs>
                <w:tab w:val="left" w:pos="831"/>
              </w:tabs>
              <w:spacing w:before="1"/>
              <w:ind w:right="90" w:firstLine="542"/>
              <w:jc w:val="both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 описательную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 учебной дисциплины, которая носит сугубо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уместна,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профильных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классов;</w:t>
            </w:r>
          </w:p>
          <w:p w:rsidR="00DE2A1A" w:rsidRDefault="000503BF">
            <w:pPr>
              <w:pStyle w:val="TableParagraph"/>
              <w:numPr>
                <w:ilvl w:val="1"/>
                <w:numId w:val="2"/>
              </w:numPr>
              <w:tabs>
                <w:tab w:val="left" w:pos="831"/>
              </w:tabs>
              <w:spacing w:before="1"/>
              <w:ind w:right="94" w:firstLine="542"/>
              <w:jc w:val="both"/>
              <w:rPr>
                <w:sz w:val="24"/>
              </w:rPr>
            </w:pPr>
            <w:r>
              <w:rPr>
                <w:sz w:val="24"/>
              </w:rPr>
              <w:t>включить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деятельностью выпускника, которая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химией.</w:t>
            </w:r>
          </w:p>
        </w:tc>
      </w:tr>
      <w:tr w:rsidR="00DE2A1A">
        <w:trPr>
          <w:trHeight w:val="551"/>
        </w:trPr>
        <w:tc>
          <w:tcPr>
            <w:tcW w:w="3232" w:type="dxa"/>
          </w:tcPr>
          <w:p w:rsidR="00DE2A1A" w:rsidRDefault="000503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6238" w:type="dxa"/>
          </w:tcPr>
          <w:p w:rsidR="00DE2A1A" w:rsidRDefault="00EA57E1" w:rsidP="006068F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202</w:t>
            </w:r>
            <w:r w:rsidR="006068FA">
              <w:rPr>
                <w:sz w:val="24"/>
              </w:rPr>
              <w:t>2</w:t>
            </w:r>
            <w:r>
              <w:rPr>
                <w:sz w:val="24"/>
              </w:rPr>
              <w:t xml:space="preserve"> – 20</w:t>
            </w:r>
            <w:r w:rsidR="006068FA">
              <w:rPr>
                <w:sz w:val="24"/>
              </w:rPr>
              <w:t>23</w:t>
            </w:r>
            <w:r w:rsidR="000503BF">
              <w:rPr>
                <w:spacing w:val="-4"/>
                <w:sz w:val="24"/>
              </w:rPr>
              <w:t xml:space="preserve"> </w:t>
            </w:r>
            <w:r w:rsidR="000503BF">
              <w:rPr>
                <w:sz w:val="24"/>
              </w:rPr>
              <w:t>учебный</w:t>
            </w:r>
            <w:r w:rsidR="000503BF">
              <w:rPr>
                <w:spacing w:val="1"/>
                <w:sz w:val="24"/>
              </w:rPr>
              <w:t xml:space="preserve"> </w:t>
            </w:r>
            <w:r w:rsidR="000503BF">
              <w:rPr>
                <w:sz w:val="24"/>
              </w:rPr>
              <w:t>год</w:t>
            </w:r>
          </w:p>
        </w:tc>
      </w:tr>
      <w:tr w:rsidR="00DE2A1A">
        <w:trPr>
          <w:trHeight w:val="556"/>
        </w:trPr>
        <w:tc>
          <w:tcPr>
            <w:tcW w:w="3232" w:type="dxa"/>
          </w:tcPr>
          <w:p w:rsidR="00DE2A1A" w:rsidRDefault="000503BF">
            <w:pPr>
              <w:pStyle w:val="TableParagraph"/>
              <w:spacing w:line="274" w:lineRule="exact"/>
              <w:ind w:right="330"/>
              <w:rPr>
                <w:sz w:val="24"/>
              </w:rPr>
            </w:pPr>
            <w:r>
              <w:rPr>
                <w:sz w:val="24"/>
              </w:rPr>
              <w:t>Место предмета в 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</w:p>
        </w:tc>
        <w:tc>
          <w:tcPr>
            <w:tcW w:w="6238" w:type="dxa"/>
          </w:tcPr>
          <w:p w:rsidR="00DE2A1A" w:rsidRDefault="000503B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 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34 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</w:tbl>
    <w:p w:rsidR="00DE2A1A" w:rsidRDefault="00DE2A1A">
      <w:pPr>
        <w:spacing w:line="273" w:lineRule="exact"/>
        <w:rPr>
          <w:sz w:val="24"/>
        </w:rPr>
        <w:sectPr w:rsidR="00DE2A1A">
          <w:type w:val="continuous"/>
          <w:pgSz w:w="11910" w:h="16840"/>
          <w:pgMar w:top="1040" w:right="720" w:bottom="826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2"/>
        <w:gridCol w:w="6238"/>
      </w:tblGrid>
      <w:tr w:rsidR="00DE2A1A">
        <w:trPr>
          <w:trHeight w:val="830"/>
        </w:trPr>
        <w:tc>
          <w:tcPr>
            <w:tcW w:w="3232" w:type="dxa"/>
          </w:tcPr>
          <w:p w:rsidR="00DE2A1A" w:rsidRDefault="000503B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6238" w:type="dxa"/>
          </w:tcPr>
          <w:p w:rsidR="00DE2A1A" w:rsidRDefault="000503BF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  <w:p w:rsidR="00DE2A1A" w:rsidRDefault="000503BF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spacing w:line="274" w:lineRule="exact"/>
              <w:ind w:left="110" w:right="3432" w:firstLine="0"/>
              <w:rPr>
                <w:sz w:val="24"/>
              </w:rPr>
            </w:pPr>
            <w:r>
              <w:rPr>
                <w:sz w:val="24"/>
              </w:rPr>
              <w:t>Химические реакции.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3.Вещества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</w:tr>
      <w:tr w:rsidR="00DE2A1A">
        <w:trPr>
          <w:trHeight w:val="1929"/>
        </w:trPr>
        <w:tc>
          <w:tcPr>
            <w:tcW w:w="3232" w:type="dxa"/>
          </w:tcPr>
          <w:p w:rsidR="00DE2A1A" w:rsidRDefault="000503BF">
            <w:pPr>
              <w:pStyle w:val="TableParagraph"/>
              <w:spacing w:line="237" w:lineRule="auto"/>
              <w:ind w:right="1148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238" w:type="dxa"/>
          </w:tcPr>
          <w:p w:rsidR="00DE2A1A" w:rsidRDefault="000503B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НПБ.</w:t>
            </w:r>
          </w:p>
          <w:p w:rsidR="00DE2A1A" w:rsidRDefault="000503BF">
            <w:pPr>
              <w:pStyle w:val="TableParagraph"/>
              <w:spacing w:line="242" w:lineRule="auto"/>
              <w:ind w:right="2591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  <w:p w:rsidR="00DE2A1A" w:rsidRDefault="000503BF">
            <w:pPr>
              <w:pStyle w:val="TableParagraph"/>
              <w:spacing w:line="242" w:lineRule="auto"/>
              <w:ind w:right="1624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базисном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  <w:p w:rsidR="00DE2A1A" w:rsidRDefault="000503B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планирование.</w:t>
            </w:r>
          </w:p>
          <w:p w:rsidR="00DE2A1A" w:rsidRDefault="000503B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Календарно-тематическое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планирование.</w:t>
            </w:r>
          </w:p>
        </w:tc>
      </w:tr>
    </w:tbl>
    <w:p w:rsidR="000503BF" w:rsidRDefault="000503BF"/>
    <w:sectPr w:rsidR="000503BF" w:rsidSect="007A06F5">
      <w:type w:val="continuous"/>
      <w:pgSz w:w="11910" w:h="16840"/>
      <w:pgMar w:top="1120" w:right="7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152FC"/>
    <w:multiLevelType w:val="hybridMultilevel"/>
    <w:tmpl w:val="B202AE5A"/>
    <w:lvl w:ilvl="0" w:tplc="5EF2FA6E">
      <w:start w:val="1"/>
      <w:numFmt w:val="decimal"/>
      <w:lvlText w:val="%1.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558D038">
      <w:numFmt w:val="bullet"/>
      <w:lvlText w:val="•"/>
      <w:lvlJc w:val="left"/>
      <w:pPr>
        <w:ind w:left="892" w:hanging="183"/>
      </w:pPr>
      <w:rPr>
        <w:rFonts w:hint="default"/>
        <w:lang w:val="ru-RU" w:eastAsia="en-US" w:bidi="ar-SA"/>
      </w:rPr>
    </w:lvl>
    <w:lvl w:ilvl="2" w:tplc="85C20410">
      <w:numFmt w:val="bullet"/>
      <w:lvlText w:val="•"/>
      <w:lvlJc w:val="left"/>
      <w:pPr>
        <w:ind w:left="1485" w:hanging="183"/>
      </w:pPr>
      <w:rPr>
        <w:rFonts w:hint="default"/>
        <w:lang w:val="ru-RU" w:eastAsia="en-US" w:bidi="ar-SA"/>
      </w:rPr>
    </w:lvl>
    <w:lvl w:ilvl="3" w:tplc="25B634AA">
      <w:numFmt w:val="bullet"/>
      <w:lvlText w:val="•"/>
      <w:lvlJc w:val="left"/>
      <w:pPr>
        <w:ind w:left="2078" w:hanging="183"/>
      </w:pPr>
      <w:rPr>
        <w:rFonts w:hint="default"/>
        <w:lang w:val="ru-RU" w:eastAsia="en-US" w:bidi="ar-SA"/>
      </w:rPr>
    </w:lvl>
    <w:lvl w:ilvl="4" w:tplc="CBC25B6E">
      <w:numFmt w:val="bullet"/>
      <w:lvlText w:val="•"/>
      <w:lvlJc w:val="left"/>
      <w:pPr>
        <w:ind w:left="2671" w:hanging="183"/>
      </w:pPr>
      <w:rPr>
        <w:rFonts w:hint="default"/>
        <w:lang w:val="ru-RU" w:eastAsia="en-US" w:bidi="ar-SA"/>
      </w:rPr>
    </w:lvl>
    <w:lvl w:ilvl="5" w:tplc="02A858EE">
      <w:numFmt w:val="bullet"/>
      <w:lvlText w:val="•"/>
      <w:lvlJc w:val="left"/>
      <w:pPr>
        <w:ind w:left="3264" w:hanging="183"/>
      </w:pPr>
      <w:rPr>
        <w:rFonts w:hint="default"/>
        <w:lang w:val="ru-RU" w:eastAsia="en-US" w:bidi="ar-SA"/>
      </w:rPr>
    </w:lvl>
    <w:lvl w:ilvl="6" w:tplc="338CCED0">
      <w:numFmt w:val="bullet"/>
      <w:lvlText w:val="•"/>
      <w:lvlJc w:val="left"/>
      <w:pPr>
        <w:ind w:left="3856" w:hanging="183"/>
      </w:pPr>
      <w:rPr>
        <w:rFonts w:hint="default"/>
        <w:lang w:val="ru-RU" w:eastAsia="en-US" w:bidi="ar-SA"/>
      </w:rPr>
    </w:lvl>
    <w:lvl w:ilvl="7" w:tplc="9D7AEEE2">
      <w:numFmt w:val="bullet"/>
      <w:lvlText w:val="•"/>
      <w:lvlJc w:val="left"/>
      <w:pPr>
        <w:ind w:left="4449" w:hanging="183"/>
      </w:pPr>
      <w:rPr>
        <w:rFonts w:hint="default"/>
        <w:lang w:val="ru-RU" w:eastAsia="en-US" w:bidi="ar-SA"/>
      </w:rPr>
    </w:lvl>
    <w:lvl w:ilvl="8" w:tplc="DAE2D194">
      <w:numFmt w:val="bullet"/>
      <w:lvlText w:val="•"/>
      <w:lvlJc w:val="left"/>
      <w:pPr>
        <w:ind w:left="5042" w:hanging="183"/>
      </w:pPr>
      <w:rPr>
        <w:rFonts w:hint="default"/>
        <w:lang w:val="ru-RU" w:eastAsia="en-US" w:bidi="ar-SA"/>
      </w:rPr>
    </w:lvl>
  </w:abstractNum>
  <w:abstractNum w:abstractNumId="1">
    <w:nsid w:val="66BB5768"/>
    <w:multiLevelType w:val="hybridMultilevel"/>
    <w:tmpl w:val="EDA68BC4"/>
    <w:lvl w:ilvl="0" w:tplc="85E40F38">
      <w:start w:val="2"/>
      <w:numFmt w:val="decimal"/>
      <w:lvlText w:val="%1."/>
      <w:lvlJc w:val="left"/>
      <w:pPr>
        <w:ind w:left="110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208F5FE">
      <w:numFmt w:val="bullet"/>
      <w:lvlText w:val=""/>
      <w:lvlJc w:val="left"/>
      <w:pPr>
        <w:ind w:left="110" w:hanging="17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 w:tplc="A4D4DEE8">
      <w:numFmt w:val="bullet"/>
      <w:lvlText w:val="•"/>
      <w:lvlJc w:val="left"/>
      <w:pPr>
        <w:ind w:left="1341" w:hanging="178"/>
      </w:pPr>
      <w:rPr>
        <w:rFonts w:hint="default"/>
        <w:lang w:val="ru-RU" w:eastAsia="en-US" w:bidi="ar-SA"/>
      </w:rPr>
    </w:lvl>
    <w:lvl w:ilvl="3" w:tplc="EA321EC4">
      <w:numFmt w:val="bullet"/>
      <w:lvlText w:val="•"/>
      <w:lvlJc w:val="left"/>
      <w:pPr>
        <w:ind w:left="1952" w:hanging="178"/>
      </w:pPr>
      <w:rPr>
        <w:rFonts w:hint="default"/>
        <w:lang w:val="ru-RU" w:eastAsia="en-US" w:bidi="ar-SA"/>
      </w:rPr>
    </w:lvl>
    <w:lvl w:ilvl="4" w:tplc="AFC47686">
      <w:numFmt w:val="bullet"/>
      <w:lvlText w:val="•"/>
      <w:lvlJc w:val="left"/>
      <w:pPr>
        <w:ind w:left="2563" w:hanging="178"/>
      </w:pPr>
      <w:rPr>
        <w:rFonts w:hint="default"/>
        <w:lang w:val="ru-RU" w:eastAsia="en-US" w:bidi="ar-SA"/>
      </w:rPr>
    </w:lvl>
    <w:lvl w:ilvl="5" w:tplc="65BEBC48">
      <w:numFmt w:val="bullet"/>
      <w:lvlText w:val="•"/>
      <w:lvlJc w:val="left"/>
      <w:pPr>
        <w:ind w:left="3174" w:hanging="178"/>
      </w:pPr>
      <w:rPr>
        <w:rFonts w:hint="default"/>
        <w:lang w:val="ru-RU" w:eastAsia="en-US" w:bidi="ar-SA"/>
      </w:rPr>
    </w:lvl>
    <w:lvl w:ilvl="6" w:tplc="B3B0DBF8">
      <w:numFmt w:val="bullet"/>
      <w:lvlText w:val="•"/>
      <w:lvlJc w:val="left"/>
      <w:pPr>
        <w:ind w:left="3784" w:hanging="178"/>
      </w:pPr>
      <w:rPr>
        <w:rFonts w:hint="default"/>
        <w:lang w:val="ru-RU" w:eastAsia="en-US" w:bidi="ar-SA"/>
      </w:rPr>
    </w:lvl>
    <w:lvl w:ilvl="7" w:tplc="4EB85464">
      <w:numFmt w:val="bullet"/>
      <w:lvlText w:val="•"/>
      <w:lvlJc w:val="left"/>
      <w:pPr>
        <w:ind w:left="4395" w:hanging="178"/>
      </w:pPr>
      <w:rPr>
        <w:rFonts w:hint="default"/>
        <w:lang w:val="ru-RU" w:eastAsia="en-US" w:bidi="ar-SA"/>
      </w:rPr>
    </w:lvl>
    <w:lvl w:ilvl="8" w:tplc="FCB41B3C">
      <w:numFmt w:val="bullet"/>
      <w:lvlText w:val="•"/>
      <w:lvlJc w:val="left"/>
      <w:pPr>
        <w:ind w:left="5006" w:hanging="17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E2A1A"/>
    <w:rsid w:val="000503BF"/>
    <w:rsid w:val="005047C8"/>
    <w:rsid w:val="006068FA"/>
    <w:rsid w:val="007A06F5"/>
    <w:rsid w:val="00DE2A1A"/>
    <w:rsid w:val="00EA5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06F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06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A06F5"/>
    <w:pPr>
      <w:spacing w:before="71" w:after="3"/>
      <w:ind w:left="4445" w:right="2456" w:hanging="188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A06F5"/>
  </w:style>
  <w:style w:type="paragraph" w:customStyle="1" w:styleId="TableParagraph">
    <w:name w:val="Table Paragraph"/>
    <w:basedOn w:val="a"/>
    <w:uiPriority w:val="1"/>
    <w:qFormat/>
    <w:rsid w:val="007A06F5"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1" w:after="3"/>
      <w:ind w:left="4445" w:right="2456" w:hanging="188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yurchenkova_o</cp:lastModifiedBy>
  <cp:revision>6</cp:revision>
  <dcterms:created xsi:type="dcterms:W3CDTF">2021-07-02T04:27:00Z</dcterms:created>
  <dcterms:modified xsi:type="dcterms:W3CDTF">2023-05-02T12:41:00Z</dcterms:modified>
</cp:coreProperties>
</file>