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50" w:rsidRPr="004E1F50" w:rsidRDefault="004E1F50" w:rsidP="004E1F50">
      <w:pPr>
        <w:pStyle w:val="a5"/>
        <w:rPr>
          <w:sz w:val="24"/>
          <w:szCs w:val="24"/>
        </w:rPr>
      </w:pPr>
      <w:r w:rsidRPr="004E1F50">
        <w:rPr>
          <w:sz w:val="24"/>
          <w:szCs w:val="24"/>
        </w:rPr>
        <w:t>Аннотация</w:t>
      </w:r>
      <w:r w:rsidRPr="004E1F50">
        <w:rPr>
          <w:spacing w:val="-6"/>
          <w:sz w:val="24"/>
          <w:szCs w:val="24"/>
        </w:rPr>
        <w:t xml:space="preserve"> </w:t>
      </w:r>
      <w:r w:rsidRPr="004E1F50">
        <w:rPr>
          <w:sz w:val="24"/>
          <w:szCs w:val="24"/>
        </w:rPr>
        <w:t>к</w:t>
      </w:r>
      <w:r w:rsidRPr="004E1F50">
        <w:rPr>
          <w:spacing w:val="-6"/>
          <w:sz w:val="24"/>
          <w:szCs w:val="24"/>
        </w:rPr>
        <w:t xml:space="preserve"> </w:t>
      </w:r>
      <w:r w:rsidRPr="004E1F50">
        <w:rPr>
          <w:sz w:val="24"/>
          <w:szCs w:val="24"/>
        </w:rPr>
        <w:t>рабочей</w:t>
      </w:r>
      <w:r w:rsidRPr="004E1F50">
        <w:rPr>
          <w:spacing w:val="-6"/>
          <w:sz w:val="24"/>
          <w:szCs w:val="24"/>
        </w:rPr>
        <w:t xml:space="preserve"> </w:t>
      </w:r>
      <w:r w:rsidRPr="004E1F50">
        <w:rPr>
          <w:sz w:val="24"/>
          <w:szCs w:val="24"/>
        </w:rPr>
        <w:t>программе</w:t>
      </w:r>
      <w:r w:rsidRPr="004E1F50">
        <w:rPr>
          <w:spacing w:val="-3"/>
          <w:sz w:val="24"/>
          <w:szCs w:val="24"/>
        </w:rPr>
        <w:t xml:space="preserve"> </w:t>
      </w:r>
      <w:r w:rsidRPr="004E1F50">
        <w:rPr>
          <w:sz w:val="24"/>
          <w:szCs w:val="24"/>
        </w:rPr>
        <w:t>по</w:t>
      </w:r>
      <w:r w:rsidRPr="004E1F50">
        <w:rPr>
          <w:spacing w:val="-8"/>
          <w:sz w:val="24"/>
          <w:szCs w:val="24"/>
        </w:rPr>
        <w:t xml:space="preserve"> </w:t>
      </w:r>
      <w:r w:rsidRPr="004E1F50">
        <w:rPr>
          <w:sz w:val="24"/>
          <w:szCs w:val="24"/>
        </w:rPr>
        <w:t>предмету</w:t>
      </w:r>
      <w:r w:rsidRPr="004E1F50">
        <w:rPr>
          <w:spacing w:val="-4"/>
          <w:sz w:val="24"/>
          <w:szCs w:val="24"/>
        </w:rPr>
        <w:t xml:space="preserve"> </w:t>
      </w:r>
      <w:r w:rsidRPr="004E1F50">
        <w:rPr>
          <w:sz w:val="24"/>
          <w:szCs w:val="24"/>
        </w:rPr>
        <w:t xml:space="preserve">«Литература» </w:t>
      </w:r>
      <w:r w:rsidRPr="004E1F50">
        <w:rPr>
          <w:spacing w:val="-67"/>
          <w:sz w:val="24"/>
          <w:szCs w:val="24"/>
        </w:rPr>
        <w:t xml:space="preserve"> </w:t>
      </w:r>
      <w:r w:rsidRPr="004E1F50">
        <w:rPr>
          <w:sz w:val="24"/>
          <w:szCs w:val="24"/>
        </w:rPr>
        <w:t>5 класс</w:t>
      </w:r>
    </w:p>
    <w:p w:rsidR="004E1F50" w:rsidRPr="004E1F50" w:rsidRDefault="004E1F50" w:rsidP="004E1F50">
      <w:pPr>
        <w:pStyle w:val="a5"/>
        <w:rPr>
          <w:sz w:val="24"/>
          <w:szCs w:val="24"/>
        </w:rPr>
      </w:pPr>
    </w:p>
    <w:p w:rsidR="004E1F50" w:rsidRPr="00465DF3" w:rsidRDefault="004E1F50" w:rsidP="00465DF3">
      <w:pPr>
        <w:pStyle w:val="a3"/>
        <w:numPr>
          <w:ilvl w:val="0"/>
          <w:numId w:val="1"/>
        </w:numPr>
        <w:ind w:right="109"/>
        <w:rPr>
          <w:sz w:val="24"/>
          <w:szCs w:val="24"/>
        </w:rPr>
      </w:pPr>
      <w:proofErr w:type="gramStart"/>
      <w:r w:rsidRPr="00A0583F">
        <w:rPr>
          <w:b/>
          <w:sz w:val="24"/>
          <w:szCs w:val="24"/>
        </w:rPr>
        <w:t>Программа</w:t>
      </w:r>
      <w:r w:rsidRPr="00A0583F">
        <w:rPr>
          <w:b/>
          <w:spacing w:val="1"/>
          <w:sz w:val="24"/>
          <w:szCs w:val="24"/>
        </w:rPr>
        <w:t xml:space="preserve"> </w:t>
      </w:r>
      <w:r w:rsidRPr="00A0583F">
        <w:rPr>
          <w:b/>
          <w:sz w:val="24"/>
          <w:szCs w:val="24"/>
        </w:rPr>
        <w:t>разработана</w:t>
      </w:r>
      <w:r w:rsidRPr="00A0583F">
        <w:rPr>
          <w:b/>
          <w:spacing w:val="1"/>
          <w:sz w:val="24"/>
          <w:szCs w:val="24"/>
        </w:rPr>
        <w:t xml:space="preserve"> </w:t>
      </w:r>
      <w:r w:rsidRPr="00A0583F">
        <w:rPr>
          <w:b/>
          <w:sz w:val="24"/>
          <w:szCs w:val="24"/>
        </w:rPr>
        <w:t>на</w:t>
      </w:r>
      <w:r w:rsidRPr="00A0583F">
        <w:rPr>
          <w:b/>
          <w:spacing w:val="1"/>
          <w:sz w:val="24"/>
          <w:szCs w:val="24"/>
        </w:rPr>
        <w:t xml:space="preserve"> </w:t>
      </w:r>
      <w:r w:rsidRPr="00A0583F">
        <w:rPr>
          <w:b/>
          <w:sz w:val="24"/>
          <w:szCs w:val="24"/>
        </w:rPr>
        <w:t>основе</w:t>
      </w:r>
      <w:r w:rsidRPr="004E1F50">
        <w:rPr>
          <w:spacing w:val="1"/>
          <w:sz w:val="24"/>
          <w:szCs w:val="24"/>
        </w:rPr>
        <w:t xml:space="preserve"> </w:t>
      </w:r>
      <w:r w:rsidRPr="004E1F50">
        <w:rPr>
          <w:sz w:val="24"/>
          <w:szCs w:val="24"/>
        </w:rPr>
        <w:t>Федерального</w:t>
      </w:r>
      <w:r w:rsidRPr="004E1F50">
        <w:rPr>
          <w:spacing w:val="1"/>
          <w:sz w:val="24"/>
          <w:szCs w:val="24"/>
        </w:rPr>
        <w:t xml:space="preserve"> </w:t>
      </w:r>
      <w:r w:rsidRPr="004E1F50">
        <w:rPr>
          <w:sz w:val="24"/>
          <w:szCs w:val="24"/>
        </w:rPr>
        <w:t>государственного</w:t>
      </w:r>
      <w:r w:rsidRPr="004E1F50">
        <w:rPr>
          <w:spacing w:val="1"/>
          <w:sz w:val="24"/>
          <w:szCs w:val="24"/>
        </w:rPr>
        <w:t xml:space="preserve"> </w:t>
      </w:r>
      <w:r w:rsidRPr="004E1F50">
        <w:rPr>
          <w:sz w:val="24"/>
          <w:szCs w:val="24"/>
        </w:rPr>
        <w:t>образовательного стандарта основного общего образования, утвержденного</w:t>
      </w:r>
      <w:r w:rsidRPr="004E1F50">
        <w:rPr>
          <w:spacing w:val="1"/>
          <w:sz w:val="24"/>
          <w:szCs w:val="24"/>
        </w:rPr>
        <w:t xml:space="preserve"> </w:t>
      </w:r>
      <w:r w:rsidRPr="004E1F50">
        <w:rPr>
          <w:sz w:val="24"/>
          <w:szCs w:val="24"/>
        </w:rPr>
        <w:t>Приказом</w:t>
      </w:r>
      <w:r w:rsidRPr="004E1F50">
        <w:rPr>
          <w:spacing w:val="1"/>
          <w:sz w:val="24"/>
          <w:szCs w:val="24"/>
        </w:rPr>
        <w:t xml:space="preserve"> </w:t>
      </w:r>
      <w:r w:rsidRPr="004E1F50">
        <w:rPr>
          <w:sz w:val="24"/>
          <w:szCs w:val="24"/>
        </w:rPr>
        <w:t>Министерства</w:t>
      </w:r>
      <w:r w:rsidRPr="004E1F50">
        <w:rPr>
          <w:spacing w:val="1"/>
          <w:sz w:val="24"/>
          <w:szCs w:val="24"/>
        </w:rPr>
        <w:t xml:space="preserve"> </w:t>
      </w:r>
      <w:r w:rsidRPr="004E1F50">
        <w:rPr>
          <w:sz w:val="24"/>
          <w:szCs w:val="24"/>
        </w:rPr>
        <w:t>образования</w:t>
      </w:r>
      <w:r w:rsidRPr="004E1F50">
        <w:rPr>
          <w:spacing w:val="1"/>
          <w:sz w:val="24"/>
          <w:szCs w:val="24"/>
        </w:rPr>
        <w:t xml:space="preserve"> </w:t>
      </w:r>
      <w:r w:rsidRPr="004E1F50">
        <w:rPr>
          <w:sz w:val="24"/>
          <w:szCs w:val="24"/>
        </w:rPr>
        <w:t>и</w:t>
      </w:r>
      <w:r w:rsidRPr="004E1F50">
        <w:rPr>
          <w:spacing w:val="1"/>
          <w:sz w:val="24"/>
          <w:szCs w:val="24"/>
        </w:rPr>
        <w:t xml:space="preserve"> </w:t>
      </w:r>
      <w:r w:rsidRPr="004E1F50">
        <w:rPr>
          <w:sz w:val="24"/>
          <w:szCs w:val="24"/>
        </w:rPr>
        <w:t>науки</w:t>
      </w:r>
      <w:r w:rsidRPr="004E1F50">
        <w:rPr>
          <w:spacing w:val="1"/>
          <w:sz w:val="24"/>
          <w:szCs w:val="24"/>
        </w:rPr>
        <w:t xml:space="preserve"> </w:t>
      </w:r>
      <w:r w:rsidRPr="004E1F50">
        <w:rPr>
          <w:sz w:val="24"/>
          <w:szCs w:val="24"/>
        </w:rPr>
        <w:t>Российской</w:t>
      </w:r>
      <w:r w:rsidRPr="004E1F50">
        <w:rPr>
          <w:spacing w:val="1"/>
          <w:sz w:val="24"/>
          <w:szCs w:val="24"/>
        </w:rPr>
        <w:t xml:space="preserve"> </w:t>
      </w:r>
      <w:r w:rsidRPr="004E1F50">
        <w:rPr>
          <w:sz w:val="24"/>
          <w:szCs w:val="24"/>
        </w:rPr>
        <w:t>Федерации</w:t>
      </w:r>
      <w:r w:rsidRPr="004E1F50">
        <w:rPr>
          <w:spacing w:val="1"/>
          <w:sz w:val="24"/>
          <w:szCs w:val="24"/>
        </w:rPr>
        <w:t xml:space="preserve"> </w:t>
      </w:r>
      <w:r w:rsidRPr="004E1F50">
        <w:rPr>
          <w:sz w:val="24"/>
          <w:szCs w:val="24"/>
        </w:rPr>
        <w:t>от</w:t>
      </w:r>
      <w:r w:rsidRPr="004E1F50">
        <w:rPr>
          <w:spacing w:val="1"/>
          <w:sz w:val="24"/>
          <w:szCs w:val="24"/>
        </w:rPr>
        <w:t xml:space="preserve"> </w:t>
      </w:r>
      <w:r w:rsidRPr="004E1F50">
        <w:rPr>
          <w:sz w:val="24"/>
          <w:szCs w:val="24"/>
        </w:rPr>
        <w:t>17.12.2010</w:t>
      </w:r>
      <w:r w:rsidRPr="004E1F50">
        <w:rPr>
          <w:spacing w:val="1"/>
          <w:sz w:val="24"/>
          <w:szCs w:val="24"/>
        </w:rPr>
        <w:t xml:space="preserve"> </w:t>
      </w:r>
      <w:r w:rsidRPr="004E1F50">
        <w:rPr>
          <w:sz w:val="24"/>
          <w:szCs w:val="24"/>
        </w:rPr>
        <w:t>№</w:t>
      </w:r>
      <w:r w:rsidRPr="004E1F50">
        <w:rPr>
          <w:spacing w:val="1"/>
          <w:sz w:val="24"/>
          <w:szCs w:val="24"/>
        </w:rPr>
        <w:t xml:space="preserve"> </w:t>
      </w:r>
      <w:r w:rsidRPr="004E1F50">
        <w:rPr>
          <w:sz w:val="24"/>
          <w:szCs w:val="24"/>
        </w:rPr>
        <w:t>1897</w:t>
      </w:r>
      <w:r w:rsidRPr="004E1F50">
        <w:rPr>
          <w:spacing w:val="1"/>
          <w:sz w:val="24"/>
          <w:szCs w:val="24"/>
        </w:rPr>
        <w:t xml:space="preserve"> </w:t>
      </w:r>
      <w:r w:rsidRPr="004E1F50">
        <w:rPr>
          <w:sz w:val="24"/>
          <w:szCs w:val="24"/>
        </w:rPr>
        <w:t>(ред.</w:t>
      </w:r>
      <w:r w:rsidRPr="004E1F50">
        <w:rPr>
          <w:spacing w:val="1"/>
          <w:sz w:val="24"/>
          <w:szCs w:val="24"/>
        </w:rPr>
        <w:t xml:space="preserve"> </w:t>
      </w:r>
      <w:r w:rsidRPr="004E1F50">
        <w:rPr>
          <w:sz w:val="24"/>
          <w:szCs w:val="24"/>
        </w:rPr>
        <w:t>от</w:t>
      </w:r>
      <w:r w:rsidRPr="004E1F50">
        <w:rPr>
          <w:spacing w:val="1"/>
          <w:sz w:val="24"/>
          <w:szCs w:val="24"/>
        </w:rPr>
        <w:t xml:space="preserve"> </w:t>
      </w:r>
      <w:r w:rsidRPr="004E1F50">
        <w:rPr>
          <w:sz w:val="24"/>
          <w:szCs w:val="24"/>
        </w:rPr>
        <w:t>11.12.2020)</w:t>
      </w:r>
      <w:r w:rsidRPr="004E1F50">
        <w:rPr>
          <w:spacing w:val="1"/>
          <w:sz w:val="24"/>
          <w:szCs w:val="24"/>
        </w:rPr>
        <w:t xml:space="preserve"> </w:t>
      </w:r>
      <w:r w:rsidRPr="004E1F50">
        <w:rPr>
          <w:sz w:val="24"/>
          <w:szCs w:val="24"/>
        </w:rPr>
        <w:t>«Об</w:t>
      </w:r>
      <w:r w:rsidRPr="004E1F50">
        <w:rPr>
          <w:spacing w:val="1"/>
          <w:sz w:val="24"/>
          <w:szCs w:val="24"/>
        </w:rPr>
        <w:t xml:space="preserve"> </w:t>
      </w:r>
      <w:r w:rsidRPr="004E1F50">
        <w:rPr>
          <w:sz w:val="24"/>
          <w:szCs w:val="24"/>
        </w:rPr>
        <w:t>утверждении</w:t>
      </w:r>
      <w:r w:rsidRPr="004E1F50">
        <w:rPr>
          <w:spacing w:val="1"/>
          <w:sz w:val="24"/>
          <w:szCs w:val="24"/>
        </w:rPr>
        <w:t xml:space="preserve"> </w:t>
      </w:r>
      <w:r w:rsidRPr="004E1F50">
        <w:rPr>
          <w:sz w:val="24"/>
          <w:szCs w:val="24"/>
        </w:rPr>
        <w:t>федерального</w:t>
      </w:r>
      <w:r w:rsidRPr="004E1F50">
        <w:rPr>
          <w:spacing w:val="1"/>
          <w:sz w:val="24"/>
          <w:szCs w:val="24"/>
        </w:rPr>
        <w:t xml:space="preserve"> </w:t>
      </w:r>
      <w:r w:rsidRPr="004E1F50">
        <w:rPr>
          <w:sz w:val="24"/>
          <w:szCs w:val="24"/>
        </w:rPr>
        <w:t>государственного</w:t>
      </w:r>
      <w:r w:rsidRPr="004E1F50">
        <w:rPr>
          <w:spacing w:val="1"/>
          <w:sz w:val="24"/>
          <w:szCs w:val="24"/>
        </w:rPr>
        <w:t xml:space="preserve"> </w:t>
      </w:r>
      <w:r w:rsidRPr="004E1F50">
        <w:rPr>
          <w:sz w:val="24"/>
          <w:szCs w:val="24"/>
        </w:rPr>
        <w:t>образовательного</w:t>
      </w:r>
      <w:r w:rsidRPr="004E1F50">
        <w:rPr>
          <w:spacing w:val="1"/>
          <w:sz w:val="24"/>
          <w:szCs w:val="24"/>
        </w:rPr>
        <w:t xml:space="preserve"> </w:t>
      </w:r>
      <w:r w:rsidRPr="004E1F50">
        <w:rPr>
          <w:sz w:val="24"/>
          <w:szCs w:val="24"/>
        </w:rPr>
        <w:t>стандарта</w:t>
      </w:r>
      <w:r w:rsidRPr="004E1F50">
        <w:rPr>
          <w:spacing w:val="1"/>
          <w:sz w:val="24"/>
          <w:szCs w:val="24"/>
        </w:rPr>
        <w:t xml:space="preserve"> </w:t>
      </w:r>
      <w:r w:rsidRPr="004E1F50">
        <w:rPr>
          <w:sz w:val="24"/>
          <w:szCs w:val="24"/>
        </w:rPr>
        <w:t>основного</w:t>
      </w:r>
      <w:r w:rsidRPr="004E1F50">
        <w:rPr>
          <w:spacing w:val="1"/>
          <w:sz w:val="24"/>
          <w:szCs w:val="24"/>
        </w:rPr>
        <w:t xml:space="preserve"> </w:t>
      </w:r>
      <w:r w:rsidRPr="004E1F50">
        <w:rPr>
          <w:sz w:val="24"/>
          <w:szCs w:val="24"/>
        </w:rPr>
        <w:t>общего</w:t>
      </w:r>
      <w:r w:rsidRPr="004E1F50">
        <w:rPr>
          <w:spacing w:val="-67"/>
          <w:sz w:val="24"/>
          <w:szCs w:val="24"/>
        </w:rPr>
        <w:t xml:space="preserve"> </w:t>
      </w:r>
      <w:r w:rsidRPr="004E1F50">
        <w:rPr>
          <w:sz w:val="24"/>
          <w:szCs w:val="24"/>
        </w:rPr>
        <w:t>образования» и с</w:t>
      </w:r>
      <w:r w:rsidRPr="004E1F50">
        <w:rPr>
          <w:spacing w:val="1"/>
          <w:sz w:val="24"/>
          <w:szCs w:val="24"/>
        </w:rPr>
        <w:t xml:space="preserve"> </w:t>
      </w:r>
      <w:r w:rsidRPr="004E1F50">
        <w:rPr>
          <w:sz w:val="24"/>
          <w:szCs w:val="24"/>
        </w:rPr>
        <w:t>учетом Примерной основной образовательной программы</w:t>
      </w:r>
      <w:r w:rsidRPr="004E1F50">
        <w:rPr>
          <w:spacing w:val="1"/>
          <w:sz w:val="24"/>
          <w:szCs w:val="24"/>
        </w:rPr>
        <w:t xml:space="preserve"> </w:t>
      </w:r>
      <w:r w:rsidRPr="004E1F50">
        <w:rPr>
          <w:sz w:val="24"/>
          <w:szCs w:val="24"/>
        </w:rPr>
        <w:t>основного</w:t>
      </w:r>
      <w:r w:rsidRPr="004E1F50">
        <w:rPr>
          <w:spacing w:val="1"/>
          <w:sz w:val="24"/>
          <w:szCs w:val="24"/>
        </w:rPr>
        <w:t xml:space="preserve"> </w:t>
      </w:r>
      <w:r w:rsidRPr="004E1F50">
        <w:rPr>
          <w:sz w:val="24"/>
          <w:szCs w:val="24"/>
        </w:rPr>
        <w:t>общего</w:t>
      </w:r>
      <w:r w:rsidRPr="004E1F50">
        <w:rPr>
          <w:spacing w:val="1"/>
          <w:sz w:val="24"/>
          <w:szCs w:val="24"/>
        </w:rPr>
        <w:t xml:space="preserve"> </w:t>
      </w:r>
      <w:r w:rsidRPr="004E1F50">
        <w:rPr>
          <w:sz w:val="24"/>
          <w:szCs w:val="24"/>
        </w:rPr>
        <w:t>образования,</w:t>
      </w:r>
      <w:r w:rsidRPr="004E1F50">
        <w:rPr>
          <w:spacing w:val="1"/>
          <w:sz w:val="24"/>
          <w:szCs w:val="24"/>
        </w:rPr>
        <w:t xml:space="preserve"> </w:t>
      </w:r>
      <w:r w:rsidRPr="004E1F50">
        <w:rPr>
          <w:sz w:val="24"/>
          <w:szCs w:val="24"/>
        </w:rPr>
        <w:t>одобренной</w:t>
      </w:r>
      <w:r w:rsidRPr="004E1F50">
        <w:rPr>
          <w:spacing w:val="1"/>
          <w:sz w:val="24"/>
          <w:szCs w:val="24"/>
        </w:rPr>
        <w:t xml:space="preserve"> </w:t>
      </w:r>
      <w:r w:rsidRPr="004E1F50">
        <w:rPr>
          <w:sz w:val="24"/>
          <w:szCs w:val="24"/>
        </w:rPr>
        <w:t>решением</w:t>
      </w:r>
      <w:r w:rsidRPr="004E1F50">
        <w:rPr>
          <w:spacing w:val="1"/>
          <w:sz w:val="24"/>
          <w:szCs w:val="24"/>
        </w:rPr>
        <w:t xml:space="preserve"> </w:t>
      </w:r>
      <w:r w:rsidRPr="004E1F50">
        <w:rPr>
          <w:sz w:val="24"/>
          <w:szCs w:val="24"/>
        </w:rPr>
        <w:t>федерального</w:t>
      </w:r>
      <w:r w:rsidRPr="004E1F50">
        <w:rPr>
          <w:spacing w:val="1"/>
          <w:sz w:val="24"/>
          <w:szCs w:val="24"/>
        </w:rPr>
        <w:t xml:space="preserve"> </w:t>
      </w:r>
      <w:proofErr w:type="spellStart"/>
      <w:r w:rsidRPr="004E1F50">
        <w:rPr>
          <w:sz w:val="24"/>
          <w:szCs w:val="24"/>
        </w:rPr>
        <w:t>учебнометодического</w:t>
      </w:r>
      <w:proofErr w:type="spellEnd"/>
      <w:r w:rsidRPr="004E1F50">
        <w:rPr>
          <w:spacing w:val="6"/>
          <w:sz w:val="24"/>
          <w:szCs w:val="24"/>
        </w:rPr>
        <w:t xml:space="preserve"> </w:t>
      </w:r>
      <w:r w:rsidRPr="004E1F50">
        <w:rPr>
          <w:sz w:val="24"/>
          <w:szCs w:val="24"/>
        </w:rPr>
        <w:t>объединения</w:t>
      </w:r>
      <w:r w:rsidRPr="004E1F50">
        <w:rPr>
          <w:spacing w:val="7"/>
          <w:sz w:val="24"/>
          <w:szCs w:val="24"/>
        </w:rPr>
        <w:t xml:space="preserve"> </w:t>
      </w:r>
      <w:r w:rsidRPr="004E1F50">
        <w:rPr>
          <w:sz w:val="24"/>
          <w:szCs w:val="24"/>
        </w:rPr>
        <w:t>по</w:t>
      </w:r>
      <w:r w:rsidRPr="004E1F50">
        <w:rPr>
          <w:spacing w:val="8"/>
          <w:sz w:val="24"/>
          <w:szCs w:val="24"/>
        </w:rPr>
        <w:t xml:space="preserve"> </w:t>
      </w:r>
      <w:r w:rsidRPr="004E1F50">
        <w:rPr>
          <w:sz w:val="24"/>
          <w:szCs w:val="24"/>
        </w:rPr>
        <w:t>общему</w:t>
      </w:r>
      <w:r w:rsidRPr="004E1F50">
        <w:rPr>
          <w:spacing w:val="70"/>
          <w:sz w:val="24"/>
          <w:szCs w:val="24"/>
        </w:rPr>
        <w:t xml:space="preserve"> </w:t>
      </w:r>
      <w:r w:rsidRPr="004E1F50">
        <w:rPr>
          <w:sz w:val="24"/>
          <w:szCs w:val="24"/>
        </w:rPr>
        <w:t>образованию</w:t>
      </w:r>
      <w:r w:rsidRPr="004E1F50">
        <w:rPr>
          <w:spacing w:val="4"/>
          <w:sz w:val="24"/>
          <w:szCs w:val="24"/>
        </w:rPr>
        <w:t xml:space="preserve"> </w:t>
      </w:r>
      <w:r w:rsidRPr="004E1F50">
        <w:rPr>
          <w:sz w:val="24"/>
          <w:szCs w:val="24"/>
        </w:rPr>
        <w:t>(протокол</w:t>
      </w:r>
      <w:r w:rsidR="00465DF3">
        <w:rPr>
          <w:sz w:val="24"/>
          <w:szCs w:val="24"/>
        </w:rPr>
        <w:t xml:space="preserve"> </w:t>
      </w:r>
      <w:r w:rsidRPr="00465DF3">
        <w:rPr>
          <w:sz w:val="24"/>
          <w:szCs w:val="24"/>
        </w:rPr>
        <w:t>№1/15</w:t>
      </w:r>
      <w:r w:rsidRPr="00465DF3">
        <w:rPr>
          <w:spacing w:val="-3"/>
          <w:sz w:val="24"/>
          <w:szCs w:val="24"/>
        </w:rPr>
        <w:t xml:space="preserve"> </w:t>
      </w:r>
      <w:r w:rsidRPr="00465DF3">
        <w:rPr>
          <w:sz w:val="24"/>
          <w:szCs w:val="24"/>
        </w:rPr>
        <w:t>от</w:t>
      </w:r>
      <w:r w:rsidRPr="00465DF3">
        <w:rPr>
          <w:spacing w:val="-3"/>
          <w:sz w:val="24"/>
          <w:szCs w:val="24"/>
        </w:rPr>
        <w:t xml:space="preserve"> </w:t>
      </w:r>
      <w:r w:rsidRPr="00465DF3">
        <w:rPr>
          <w:sz w:val="24"/>
          <w:szCs w:val="24"/>
        </w:rPr>
        <w:t>8</w:t>
      </w:r>
      <w:r w:rsidRPr="00465DF3">
        <w:rPr>
          <w:spacing w:val="-2"/>
          <w:sz w:val="24"/>
          <w:szCs w:val="24"/>
        </w:rPr>
        <w:t xml:space="preserve"> </w:t>
      </w:r>
      <w:r w:rsidRPr="00465DF3">
        <w:rPr>
          <w:sz w:val="24"/>
          <w:szCs w:val="24"/>
        </w:rPr>
        <w:t>апреля 2015</w:t>
      </w:r>
      <w:r w:rsidRPr="00465DF3">
        <w:rPr>
          <w:spacing w:val="-2"/>
          <w:sz w:val="24"/>
          <w:szCs w:val="24"/>
        </w:rPr>
        <w:t xml:space="preserve"> </w:t>
      </w:r>
      <w:r w:rsidRPr="00465DF3">
        <w:rPr>
          <w:sz w:val="24"/>
          <w:szCs w:val="24"/>
        </w:rPr>
        <w:t>г</w:t>
      </w:r>
      <w:proofErr w:type="gramEnd"/>
      <w:r w:rsidRPr="00465DF3">
        <w:rPr>
          <w:sz w:val="24"/>
          <w:szCs w:val="24"/>
        </w:rPr>
        <w:t>.,</w:t>
      </w:r>
      <w:r w:rsidRPr="00465DF3">
        <w:rPr>
          <w:spacing w:val="-4"/>
          <w:sz w:val="24"/>
          <w:szCs w:val="24"/>
        </w:rPr>
        <w:t xml:space="preserve"> </w:t>
      </w:r>
      <w:r w:rsidRPr="00465DF3">
        <w:rPr>
          <w:sz w:val="24"/>
          <w:szCs w:val="24"/>
        </w:rPr>
        <w:t>в</w:t>
      </w:r>
      <w:r w:rsidRPr="00465DF3">
        <w:rPr>
          <w:spacing w:val="-3"/>
          <w:sz w:val="24"/>
          <w:szCs w:val="24"/>
        </w:rPr>
        <w:t xml:space="preserve"> </w:t>
      </w:r>
      <w:r w:rsidRPr="00465DF3">
        <w:rPr>
          <w:sz w:val="24"/>
          <w:szCs w:val="24"/>
        </w:rPr>
        <w:t>редакции</w:t>
      </w:r>
      <w:r w:rsidRPr="00465DF3">
        <w:rPr>
          <w:spacing w:val="-3"/>
          <w:sz w:val="24"/>
          <w:szCs w:val="24"/>
        </w:rPr>
        <w:t xml:space="preserve"> </w:t>
      </w:r>
      <w:r w:rsidRPr="00465DF3">
        <w:rPr>
          <w:sz w:val="24"/>
          <w:szCs w:val="24"/>
        </w:rPr>
        <w:t>протокола</w:t>
      </w:r>
      <w:r w:rsidRPr="00465DF3">
        <w:rPr>
          <w:spacing w:val="4"/>
          <w:sz w:val="24"/>
          <w:szCs w:val="24"/>
        </w:rPr>
        <w:t xml:space="preserve"> </w:t>
      </w:r>
      <w:r w:rsidRPr="00465DF3">
        <w:rPr>
          <w:sz w:val="24"/>
          <w:szCs w:val="24"/>
        </w:rPr>
        <w:t>№</w:t>
      </w:r>
      <w:r w:rsidRPr="00465DF3">
        <w:rPr>
          <w:spacing w:val="-3"/>
          <w:sz w:val="24"/>
          <w:szCs w:val="24"/>
        </w:rPr>
        <w:t xml:space="preserve"> </w:t>
      </w:r>
      <w:r w:rsidRPr="00465DF3">
        <w:rPr>
          <w:sz w:val="24"/>
          <w:szCs w:val="24"/>
        </w:rPr>
        <w:t>1/20</w:t>
      </w:r>
      <w:r w:rsidRPr="00465DF3">
        <w:rPr>
          <w:spacing w:val="-2"/>
          <w:sz w:val="24"/>
          <w:szCs w:val="24"/>
        </w:rPr>
        <w:t xml:space="preserve"> </w:t>
      </w:r>
      <w:r w:rsidRPr="00465DF3">
        <w:rPr>
          <w:sz w:val="24"/>
          <w:szCs w:val="24"/>
        </w:rPr>
        <w:t>от</w:t>
      </w:r>
      <w:r w:rsidRPr="00465DF3">
        <w:rPr>
          <w:spacing w:val="-3"/>
          <w:sz w:val="24"/>
          <w:szCs w:val="24"/>
        </w:rPr>
        <w:t xml:space="preserve"> </w:t>
      </w:r>
      <w:r w:rsidRPr="00465DF3">
        <w:rPr>
          <w:sz w:val="24"/>
          <w:szCs w:val="24"/>
        </w:rPr>
        <w:t>04.02.2020</w:t>
      </w:r>
      <w:r w:rsidRPr="00465DF3">
        <w:rPr>
          <w:spacing w:val="-3"/>
          <w:sz w:val="24"/>
          <w:szCs w:val="24"/>
        </w:rPr>
        <w:t xml:space="preserve"> </w:t>
      </w:r>
      <w:r w:rsidRPr="00465DF3">
        <w:rPr>
          <w:sz w:val="24"/>
          <w:szCs w:val="24"/>
        </w:rPr>
        <w:t>г.</w:t>
      </w:r>
    </w:p>
    <w:p w:rsidR="004E1F50" w:rsidRPr="004E1F50" w:rsidRDefault="004E1F50" w:rsidP="004E1F50">
      <w:pPr>
        <w:pStyle w:val="a3"/>
        <w:spacing w:line="322" w:lineRule="exact"/>
        <w:ind w:firstLine="0"/>
        <w:rPr>
          <w:sz w:val="24"/>
          <w:szCs w:val="24"/>
        </w:rPr>
      </w:pPr>
    </w:p>
    <w:p w:rsidR="004E1F50" w:rsidRPr="004E1F50" w:rsidRDefault="00A0583F" w:rsidP="004E1F50">
      <w:pPr>
        <w:pStyle w:val="a7"/>
        <w:numPr>
          <w:ilvl w:val="0"/>
          <w:numId w:val="1"/>
        </w:numPr>
        <w:tabs>
          <w:tab w:val="left" w:pos="1456"/>
        </w:tabs>
        <w:autoSpaceDE/>
        <w:autoSpaceDN/>
        <w:spacing w:after="200" w:line="274" w:lineRule="exact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Приказа</w:t>
      </w:r>
      <w:r w:rsidR="004E1F50" w:rsidRPr="004E1F50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Министерства образования РФ от </w:t>
      </w:r>
      <w:r w:rsidR="004E1F50" w:rsidRPr="004E1F50">
        <w:rPr>
          <w:rFonts w:eastAsia="Calibri"/>
          <w:bCs/>
          <w:color w:val="000000"/>
          <w:sz w:val="24"/>
          <w:szCs w:val="24"/>
          <w:shd w:val="clear" w:color="auto" w:fill="FFFFFF"/>
          <w:lang w:eastAsia="ru-RU"/>
        </w:rPr>
        <w:t>28 декабря 2018 г. N 345</w:t>
      </w:r>
      <w:r w:rsidR="004E1F50" w:rsidRPr="004E1F50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«О федеральном перечне учебников, рекомендуемых  к использованию  при реализации  имеющих государственную аккредитацию образовательных программ начального общего, основного общего, среднего общего образования», </w:t>
      </w:r>
      <w:r w:rsidR="004E1F50" w:rsidRPr="004E1F50">
        <w:rPr>
          <w:rFonts w:eastAsia="Calibri"/>
          <w:sz w:val="24"/>
          <w:szCs w:val="24"/>
          <w:shd w:val="clear" w:color="auto" w:fill="FFFFFF"/>
          <w:lang w:eastAsia="ru-RU"/>
        </w:rPr>
        <w:t xml:space="preserve">приказа </w:t>
      </w:r>
      <w:proofErr w:type="spellStart"/>
      <w:r w:rsidR="004E1F50" w:rsidRPr="004E1F50">
        <w:rPr>
          <w:rFonts w:eastAsia="Calibri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="004E1F50" w:rsidRPr="004E1F50">
        <w:rPr>
          <w:rFonts w:eastAsia="Calibri"/>
          <w:sz w:val="24"/>
          <w:szCs w:val="24"/>
          <w:shd w:val="clear" w:color="auto" w:fill="FFFFFF"/>
          <w:lang w:eastAsia="ru-RU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proofErr w:type="gramEnd"/>
      <w:r w:rsidR="004E1F50" w:rsidRPr="004E1F50">
        <w:rPr>
          <w:rFonts w:eastAsia="Calibri"/>
          <w:sz w:val="24"/>
          <w:szCs w:val="24"/>
          <w:shd w:val="clear" w:color="auto" w:fill="FFFFFF"/>
          <w:lang w:eastAsia="ru-RU"/>
        </w:rPr>
        <w:t>, среднего общего образования, утвержденный приказом Министерства просвещения Российской Федерации от 28 декабря 2018 г. N 345"</w:t>
      </w:r>
    </w:p>
    <w:p w:rsidR="004E1F50" w:rsidRPr="004E1F50" w:rsidRDefault="004E1F50" w:rsidP="004E1F50">
      <w:pPr>
        <w:pStyle w:val="a7"/>
        <w:tabs>
          <w:tab w:val="left" w:pos="1456"/>
        </w:tabs>
        <w:autoSpaceDE/>
        <w:autoSpaceDN/>
        <w:spacing w:after="200" w:line="274" w:lineRule="exact"/>
        <w:ind w:left="1185"/>
        <w:rPr>
          <w:rFonts w:eastAsia="Calibri"/>
          <w:sz w:val="24"/>
          <w:szCs w:val="24"/>
          <w:shd w:val="clear" w:color="auto" w:fill="FFFFFF"/>
          <w:lang w:eastAsia="ru-RU"/>
        </w:rPr>
      </w:pPr>
    </w:p>
    <w:p w:rsidR="00092D5E" w:rsidRDefault="00092D5E" w:rsidP="00092D5E">
      <w:pPr>
        <w:pStyle w:val="a7"/>
        <w:numPr>
          <w:ilvl w:val="0"/>
          <w:numId w:val="3"/>
        </w:numPr>
        <w:tabs>
          <w:tab w:val="left" w:pos="1456"/>
        </w:tabs>
        <w:autoSpaceDE/>
        <w:spacing w:after="200" w:line="274" w:lineRule="exact"/>
        <w:rPr>
          <w:rFonts w:eastAsia="Calibri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Основной образовательной программы основного общего образования МОУ «Средняя общеобразовательная школа №27», принятой на педсовете (протокол №1 от 29.08.2022г.)</w:t>
      </w:r>
    </w:p>
    <w:p w:rsidR="00A0583F" w:rsidRPr="00A0583F" w:rsidRDefault="00A0583F" w:rsidP="00A0583F">
      <w:pPr>
        <w:pStyle w:val="a7"/>
        <w:rPr>
          <w:rFonts w:eastAsia="Calibri"/>
          <w:sz w:val="24"/>
          <w:szCs w:val="24"/>
          <w:lang w:eastAsia="ru-RU"/>
        </w:rPr>
      </w:pPr>
    </w:p>
    <w:p w:rsidR="00A0583F" w:rsidRPr="00A0583F" w:rsidRDefault="00A0583F" w:rsidP="00A0583F">
      <w:pPr>
        <w:pStyle w:val="a3"/>
        <w:numPr>
          <w:ilvl w:val="0"/>
          <w:numId w:val="1"/>
        </w:numPr>
        <w:spacing w:before="2"/>
        <w:rPr>
          <w:sz w:val="24"/>
          <w:szCs w:val="24"/>
        </w:rPr>
      </w:pPr>
      <w:proofErr w:type="gramStart"/>
      <w:r>
        <w:rPr>
          <w:spacing w:val="-4"/>
          <w:w w:val="115"/>
          <w:sz w:val="24"/>
          <w:szCs w:val="24"/>
        </w:rPr>
        <w:t>Программы</w:t>
      </w:r>
      <w:r>
        <w:rPr>
          <w:b/>
          <w:spacing w:val="-4"/>
          <w:w w:val="115"/>
          <w:sz w:val="24"/>
          <w:szCs w:val="24"/>
        </w:rPr>
        <w:t xml:space="preserve"> </w:t>
      </w:r>
      <w:r>
        <w:rPr>
          <w:spacing w:val="-4"/>
          <w:w w:val="115"/>
          <w:sz w:val="24"/>
          <w:szCs w:val="24"/>
        </w:rPr>
        <w:t xml:space="preserve">курса «Литература». 5—9 </w:t>
      </w:r>
      <w:r>
        <w:rPr>
          <w:spacing w:val="-3"/>
          <w:w w:val="115"/>
          <w:sz w:val="24"/>
          <w:szCs w:val="24"/>
        </w:rPr>
        <w:t xml:space="preserve">классы </w:t>
      </w:r>
      <w:r>
        <w:rPr>
          <w:spacing w:val="-3"/>
          <w:w w:val="155"/>
          <w:sz w:val="24"/>
          <w:szCs w:val="24"/>
        </w:rPr>
        <w:t xml:space="preserve">/ </w:t>
      </w:r>
      <w:r>
        <w:rPr>
          <w:spacing w:val="-3"/>
          <w:w w:val="115"/>
          <w:sz w:val="24"/>
          <w:szCs w:val="24"/>
        </w:rPr>
        <w:t>авт.-сост.</w:t>
      </w:r>
      <w:r>
        <w:rPr>
          <w:spacing w:val="-58"/>
          <w:w w:val="115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Г.С. </w:t>
      </w:r>
      <w:proofErr w:type="spellStart"/>
      <w:r>
        <w:rPr>
          <w:w w:val="110"/>
          <w:sz w:val="24"/>
          <w:szCs w:val="24"/>
        </w:rPr>
        <w:t>Меркин</w:t>
      </w:r>
      <w:proofErr w:type="spellEnd"/>
      <w:r>
        <w:rPr>
          <w:w w:val="110"/>
          <w:sz w:val="24"/>
          <w:szCs w:val="24"/>
        </w:rPr>
        <w:t>, С.А. Зинин. — 5-е изд. — М.: ООО «Русское</w:t>
      </w:r>
      <w:r>
        <w:rPr>
          <w:spacing w:val="1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слово</w:t>
      </w:r>
      <w:r>
        <w:rPr>
          <w:spacing w:val="-2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—</w:t>
      </w:r>
      <w:r>
        <w:rPr>
          <w:spacing w:val="-22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учебник»,</w:t>
      </w:r>
      <w:r>
        <w:rPr>
          <w:spacing w:val="-22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2020.</w:t>
      </w:r>
      <w:r>
        <w:rPr>
          <w:spacing w:val="-22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—</w:t>
      </w:r>
      <w:r>
        <w:rPr>
          <w:spacing w:val="-22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184</w:t>
      </w:r>
      <w:r>
        <w:rPr>
          <w:spacing w:val="-22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с.</w:t>
      </w:r>
      <w:r>
        <w:rPr>
          <w:spacing w:val="-22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—</w:t>
      </w:r>
      <w:r>
        <w:rPr>
          <w:spacing w:val="-22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(ФГОС.</w:t>
      </w:r>
      <w:proofErr w:type="gramEnd"/>
      <w:r>
        <w:rPr>
          <w:spacing w:val="-22"/>
          <w:w w:val="110"/>
          <w:sz w:val="24"/>
          <w:szCs w:val="24"/>
        </w:rPr>
        <w:t xml:space="preserve"> </w:t>
      </w:r>
      <w:proofErr w:type="gramStart"/>
      <w:r>
        <w:rPr>
          <w:w w:val="110"/>
          <w:sz w:val="24"/>
          <w:szCs w:val="24"/>
        </w:rPr>
        <w:t>Инновационная</w:t>
      </w:r>
      <w:r>
        <w:rPr>
          <w:spacing w:val="-56"/>
          <w:w w:val="110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школа).</w:t>
      </w:r>
      <w:proofErr w:type="gramEnd"/>
    </w:p>
    <w:p w:rsidR="004E1F50" w:rsidRPr="004E1F50" w:rsidRDefault="004E1F50" w:rsidP="004E1F50">
      <w:pPr>
        <w:pStyle w:val="a3"/>
        <w:ind w:left="0" w:right="153" w:firstLine="0"/>
        <w:rPr>
          <w:sz w:val="24"/>
          <w:szCs w:val="24"/>
        </w:rPr>
      </w:pPr>
    </w:p>
    <w:p w:rsidR="004E1F50" w:rsidRDefault="004E1F50" w:rsidP="004E1F50">
      <w:pPr>
        <w:pStyle w:val="a3"/>
        <w:ind w:right="153"/>
        <w:rPr>
          <w:sz w:val="24"/>
          <w:szCs w:val="24"/>
        </w:rPr>
      </w:pPr>
      <w:r w:rsidRPr="004E1F50">
        <w:rPr>
          <w:sz w:val="24"/>
          <w:szCs w:val="24"/>
        </w:rPr>
        <w:t>Рабочая</w:t>
      </w:r>
      <w:r w:rsidRPr="004E1F50">
        <w:rPr>
          <w:spacing w:val="1"/>
          <w:sz w:val="24"/>
          <w:szCs w:val="24"/>
        </w:rPr>
        <w:t xml:space="preserve"> </w:t>
      </w:r>
      <w:r w:rsidRPr="004E1F50">
        <w:rPr>
          <w:sz w:val="24"/>
          <w:szCs w:val="24"/>
        </w:rPr>
        <w:t>программа</w:t>
      </w:r>
      <w:r w:rsidRPr="004E1F50">
        <w:rPr>
          <w:spacing w:val="1"/>
          <w:sz w:val="24"/>
          <w:szCs w:val="24"/>
        </w:rPr>
        <w:t xml:space="preserve"> </w:t>
      </w:r>
      <w:r w:rsidRPr="004E1F50">
        <w:rPr>
          <w:sz w:val="24"/>
          <w:szCs w:val="24"/>
        </w:rPr>
        <w:t>разработана</w:t>
      </w:r>
      <w:r w:rsidRPr="004E1F50">
        <w:rPr>
          <w:spacing w:val="1"/>
          <w:sz w:val="24"/>
          <w:szCs w:val="24"/>
        </w:rPr>
        <w:t xml:space="preserve"> </w:t>
      </w:r>
      <w:r w:rsidRPr="004E1F50">
        <w:rPr>
          <w:sz w:val="24"/>
          <w:szCs w:val="24"/>
        </w:rPr>
        <w:t>на</w:t>
      </w:r>
      <w:r w:rsidRPr="004E1F50">
        <w:rPr>
          <w:spacing w:val="1"/>
          <w:sz w:val="24"/>
          <w:szCs w:val="24"/>
        </w:rPr>
        <w:t xml:space="preserve"> </w:t>
      </w:r>
      <w:r w:rsidRPr="004E1F50">
        <w:rPr>
          <w:sz w:val="24"/>
          <w:szCs w:val="24"/>
        </w:rPr>
        <w:t>уровень</w:t>
      </w:r>
      <w:r w:rsidRPr="004E1F50">
        <w:rPr>
          <w:spacing w:val="1"/>
          <w:sz w:val="24"/>
          <w:szCs w:val="24"/>
        </w:rPr>
        <w:t xml:space="preserve"> </w:t>
      </w:r>
      <w:r w:rsidRPr="004E1F50">
        <w:rPr>
          <w:sz w:val="24"/>
          <w:szCs w:val="24"/>
        </w:rPr>
        <w:t>основного</w:t>
      </w:r>
      <w:r w:rsidRPr="004E1F50">
        <w:rPr>
          <w:spacing w:val="1"/>
          <w:sz w:val="24"/>
          <w:szCs w:val="24"/>
        </w:rPr>
        <w:t xml:space="preserve"> </w:t>
      </w:r>
      <w:r w:rsidRPr="004E1F50">
        <w:rPr>
          <w:sz w:val="24"/>
          <w:szCs w:val="24"/>
        </w:rPr>
        <w:t>общего</w:t>
      </w:r>
      <w:r w:rsidRPr="004E1F50">
        <w:rPr>
          <w:spacing w:val="1"/>
          <w:sz w:val="24"/>
          <w:szCs w:val="24"/>
        </w:rPr>
        <w:t xml:space="preserve"> </w:t>
      </w:r>
      <w:r w:rsidRPr="004E1F50">
        <w:rPr>
          <w:sz w:val="24"/>
          <w:szCs w:val="24"/>
        </w:rPr>
        <w:t>образования,</w:t>
      </w:r>
      <w:r w:rsidRPr="004E1F50">
        <w:rPr>
          <w:spacing w:val="3"/>
          <w:sz w:val="24"/>
          <w:szCs w:val="24"/>
        </w:rPr>
        <w:t xml:space="preserve"> </w:t>
      </w:r>
      <w:r w:rsidRPr="004E1F50">
        <w:rPr>
          <w:sz w:val="24"/>
          <w:szCs w:val="24"/>
        </w:rPr>
        <w:t>срок</w:t>
      </w:r>
      <w:r w:rsidRPr="004E1F50">
        <w:rPr>
          <w:spacing w:val="4"/>
          <w:sz w:val="24"/>
          <w:szCs w:val="24"/>
        </w:rPr>
        <w:t xml:space="preserve"> </w:t>
      </w:r>
      <w:r w:rsidRPr="004E1F50">
        <w:rPr>
          <w:sz w:val="24"/>
          <w:szCs w:val="24"/>
        </w:rPr>
        <w:t>освоения</w:t>
      </w:r>
      <w:r w:rsidRPr="004E1F50">
        <w:rPr>
          <w:spacing w:val="3"/>
          <w:sz w:val="24"/>
          <w:szCs w:val="24"/>
        </w:rPr>
        <w:t xml:space="preserve"> </w:t>
      </w:r>
      <w:r w:rsidRPr="004E1F50">
        <w:rPr>
          <w:sz w:val="24"/>
          <w:szCs w:val="24"/>
        </w:rPr>
        <w:t>– 1 год.</w:t>
      </w:r>
    </w:p>
    <w:p w:rsidR="00082B9B" w:rsidRPr="004E1F50" w:rsidRDefault="00082B9B" w:rsidP="004E1F50">
      <w:pPr>
        <w:pStyle w:val="a3"/>
        <w:ind w:right="153"/>
        <w:rPr>
          <w:sz w:val="24"/>
          <w:szCs w:val="24"/>
        </w:rPr>
      </w:pPr>
    </w:p>
    <w:p w:rsidR="004E1F50" w:rsidRPr="00082B9B" w:rsidRDefault="004E1F50" w:rsidP="00082B9B">
      <w:pPr>
        <w:pStyle w:val="a3"/>
        <w:spacing w:line="244" w:lineRule="auto"/>
        <w:ind w:right="1175"/>
        <w:rPr>
          <w:b/>
          <w:sz w:val="24"/>
          <w:szCs w:val="24"/>
        </w:rPr>
      </w:pPr>
      <w:r w:rsidRPr="00082B9B">
        <w:rPr>
          <w:b/>
          <w:sz w:val="24"/>
          <w:szCs w:val="24"/>
        </w:rPr>
        <w:t>В</w:t>
      </w:r>
      <w:r w:rsidRPr="00082B9B">
        <w:rPr>
          <w:b/>
          <w:spacing w:val="-8"/>
          <w:sz w:val="24"/>
          <w:szCs w:val="24"/>
        </w:rPr>
        <w:t xml:space="preserve"> </w:t>
      </w:r>
      <w:r w:rsidRPr="00082B9B">
        <w:rPr>
          <w:b/>
          <w:sz w:val="24"/>
          <w:szCs w:val="24"/>
        </w:rPr>
        <w:t>соответствии</w:t>
      </w:r>
      <w:r w:rsidRPr="00082B9B">
        <w:rPr>
          <w:b/>
          <w:spacing w:val="-5"/>
          <w:sz w:val="24"/>
          <w:szCs w:val="24"/>
        </w:rPr>
        <w:t xml:space="preserve"> </w:t>
      </w:r>
      <w:r w:rsidRPr="00082B9B">
        <w:rPr>
          <w:b/>
          <w:sz w:val="24"/>
          <w:szCs w:val="24"/>
        </w:rPr>
        <w:t>с</w:t>
      </w:r>
      <w:r w:rsidRPr="00082B9B">
        <w:rPr>
          <w:b/>
          <w:spacing w:val="1"/>
          <w:sz w:val="24"/>
          <w:szCs w:val="24"/>
        </w:rPr>
        <w:t xml:space="preserve"> </w:t>
      </w:r>
      <w:r w:rsidRPr="00082B9B">
        <w:rPr>
          <w:b/>
          <w:sz w:val="24"/>
          <w:szCs w:val="24"/>
        </w:rPr>
        <w:t>учебным</w:t>
      </w:r>
      <w:r w:rsidRPr="00082B9B">
        <w:rPr>
          <w:b/>
          <w:spacing w:val="-4"/>
          <w:sz w:val="24"/>
          <w:szCs w:val="24"/>
        </w:rPr>
        <w:t xml:space="preserve"> </w:t>
      </w:r>
      <w:r w:rsidRPr="00082B9B">
        <w:rPr>
          <w:b/>
          <w:sz w:val="24"/>
          <w:szCs w:val="24"/>
        </w:rPr>
        <w:t>планом</w:t>
      </w:r>
      <w:r w:rsidRPr="00082B9B">
        <w:rPr>
          <w:b/>
          <w:spacing w:val="-4"/>
          <w:sz w:val="24"/>
          <w:szCs w:val="24"/>
        </w:rPr>
        <w:t xml:space="preserve"> </w:t>
      </w:r>
      <w:r w:rsidR="00B97294">
        <w:rPr>
          <w:b/>
          <w:sz w:val="24"/>
          <w:szCs w:val="24"/>
        </w:rPr>
        <w:t>МОУ</w:t>
      </w:r>
      <w:r w:rsidR="00B97294">
        <w:rPr>
          <w:b/>
          <w:spacing w:val="-5"/>
          <w:sz w:val="24"/>
          <w:szCs w:val="24"/>
        </w:rPr>
        <w:t xml:space="preserve"> «Средняя школа №27» </w:t>
      </w:r>
      <w:r w:rsidRPr="00082B9B">
        <w:rPr>
          <w:b/>
          <w:sz w:val="24"/>
          <w:szCs w:val="24"/>
        </w:rPr>
        <w:t>на</w:t>
      </w:r>
      <w:r w:rsidR="00B97294">
        <w:rPr>
          <w:b/>
          <w:sz w:val="24"/>
          <w:szCs w:val="24"/>
        </w:rPr>
        <w:t xml:space="preserve"> </w:t>
      </w:r>
      <w:r w:rsidRPr="00082B9B">
        <w:rPr>
          <w:b/>
          <w:spacing w:val="-68"/>
          <w:sz w:val="24"/>
          <w:szCs w:val="24"/>
        </w:rPr>
        <w:t xml:space="preserve"> </w:t>
      </w:r>
      <w:r w:rsidRPr="00082B9B">
        <w:rPr>
          <w:b/>
          <w:sz w:val="24"/>
          <w:szCs w:val="24"/>
        </w:rPr>
        <w:t>изучение</w:t>
      </w:r>
      <w:r w:rsidRPr="00082B9B">
        <w:rPr>
          <w:b/>
          <w:spacing w:val="2"/>
          <w:sz w:val="24"/>
          <w:szCs w:val="24"/>
        </w:rPr>
        <w:t xml:space="preserve"> </w:t>
      </w:r>
      <w:r w:rsidRPr="00082B9B">
        <w:rPr>
          <w:b/>
          <w:sz w:val="24"/>
          <w:szCs w:val="24"/>
        </w:rPr>
        <w:t>литературы</w:t>
      </w:r>
      <w:r w:rsidRPr="00082B9B">
        <w:rPr>
          <w:b/>
          <w:spacing w:val="2"/>
          <w:sz w:val="24"/>
          <w:szCs w:val="24"/>
        </w:rPr>
        <w:t xml:space="preserve"> </w:t>
      </w:r>
      <w:r w:rsidRPr="00082B9B">
        <w:rPr>
          <w:b/>
          <w:sz w:val="24"/>
          <w:szCs w:val="24"/>
        </w:rPr>
        <w:t>отводится:</w:t>
      </w: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3"/>
        <w:gridCol w:w="3832"/>
        <w:gridCol w:w="3679"/>
      </w:tblGrid>
      <w:tr w:rsidR="004E1F50" w:rsidRPr="004E1F50" w:rsidTr="00781C5A">
        <w:trPr>
          <w:trHeight w:val="321"/>
        </w:trPr>
        <w:tc>
          <w:tcPr>
            <w:tcW w:w="1633" w:type="dxa"/>
          </w:tcPr>
          <w:p w:rsidR="004E1F50" w:rsidRPr="004E1F50" w:rsidRDefault="004E1F50" w:rsidP="00781C5A">
            <w:pPr>
              <w:pStyle w:val="TableParagraph"/>
              <w:ind w:left="379" w:right="504"/>
              <w:rPr>
                <w:sz w:val="24"/>
                <w:szCs w:val="24"/>
              </w:rPr>
            </w:pPr>
            <w:proofErr w:type="spellStart"/>
            <w:r w:rsidRPr="004E1F50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832" w:type="dxa"/>
          </w:tcPr>
          <w:p w:rsidR="004E1F50" w:rsidRPr="004E1F50" w:rsidRDefault="004E1F50" w:rsidP="00781C5A">
            <w:pPr>
              <w:pStyle w:val="TableParagraph"/>
              <w:ind w:left="467" w:right="596"/>
              <w:rPr>
                <w:sz w:val="24"/>
                <w:szCs w:val="24"/>
                <w:lang w:val="ru-RU"/>
              </w:rPr>
            </w:pPr>
            <w:r w:rsidRPr="004E1F50">
              <w:rPr>
                <w:sz w:val="24"/>
                <w:szCs w:val="24"/>
                <w:lang w:val="ru-RU"/>
              </w:rPr>
              <w:t>Кол-во</w:t>
            </w:r>
            <w:r w:rsidRPr="004E1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1F50">
              <w:rPr>
                <w:sz w:val="24"/>
                <w:szCs w:val="24"/>
                <w:lang w:val="ru-RU"/>
              </w:rPr>
              <w:t>часов</w:t>
            </w:r>
            <w:r w:rsidRPr="004E1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1F50">
              <w:rPr>
                <w:sz w:val="24"/>
                <w:szCs w:val="24"/>
                <w:lang w:val="ru-RU"/>
              </w:rPr>
              <w:t>в</w:t>
            </w:r>
            <w:r w:rsidRPr="004E1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1F50">
              <w:rPr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3679" w:type="dxa"/>
          </w:tcPr>
          <w:p w:rsidR="004E1F50" w:rsidRPr="004E1F50" w:rsidRDefault="004E1F50" w:rsidP="00781C5A">
            <w:pPr>
              <w:pStyle w:val="TableParagraph"/>
              <w:ind w:left="639" w:right="762"/>
              <w:rPr>
                <w:sz w:val="24"/>
                <w:szCs w:val="24"/>
                <w:lang w:val="ru-RU"/>
              </w:rPr>
            </w:pPr>
            <w:r w:rsidRPr="004E1F50">
              <w:rPr>
                <w:sz w:val="24"/>
                <w:szCs w:val="24"/>
                <w:lang w:val="ru-RU"/>
              </w:rPr>
              <w:t>Кол-во</w:t>
            </w:r>
            <w:r w:rsidRPr="004E1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1F50">
              <w:rPr>
                <w:sz w:val="24"/>
                <w:szCs w:val="24"/>
                <w:lang w:val="ru-RU"/>
              </w:rPr>
              <w:t>часов</w:t>
            </w:r>
            <w:r w:rsidRPr="004E1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1F50">
              <w:rPr>
                <w:sz w:val="24"/>
                <w:szCs w:val="24"/>
                <w:lang w:val="ru-RU"/>
              </w:rPr>
              <w:t>в</w:t>
            </w:r>
            <w:r w:rsidRPr="004E1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1F50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4E1F50" w:rsidRPr="004E1F50" w:rsidTr="00781C5A">
        <w:trPr>
          <w:trHeight w:val="321"/>
        </w:trPr>
        <w:tc>
          <w:tcPr>
            <w:tcW w:w="1633" w:type="dxa"/>
          </w:tcPr>
          <w:p w:rsidR="004E1F50" w:rsidRPr="004E1F50" w:rsidRDefault="004E1F50" w:rsidP="00781C5A">
            <w:pPr>
              <w:pStyle w:val="TableParagraph"/>
              <w:ind w:right="117"/>
              <w:rPr>
                <w:sz w:val="24"/>
                <w:szCs w:val="24"/>
              </w:rPr>
            </w:pPr>
            <w:r w:rsidRPr="004E1F5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32" w:type="dxa"/>
          </w:tcPr>
          <w:p w:rsidR="004E1F50" w:rsidRPr="004E1F50" w:rsidRDefault="004E1F50" w:rsidP="00781C5A">
            <w:pPr>
              <w:pStyle w:val="TableParagraph"/>
              <w:ind w:right="118"/>
              <w:rPr>
                <w:sz w:val="24"/>
                <w:szCs w:val="24"/>
              </w:rPr>
            </w:pPr>
            <w:r w:rsidRPr="004E1F5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4E1F50" w:rsidRPr="004E1F50" w:rsidRDefault="004E1F50" w:rsidP="00781C5A">
            <w:pPr>
              <w:pStyle w:val="TableParagraph"/>
              <w:ind w:left="639" w:right="758"/>
              <w:rPr>
                <w:sz w:val="24"/>
                <w:szCs w:val="24"/>
              </w:rPr>
            </w:pPr>
            <w:r w:rsidRPr="004E1F50">
              <w:rPr>
                <w:sz w:val="24"/>
                <w:szCs w:val="24"/>
              </w:rPr>
              <w:t>102</w:t>
            </w:r>
          </w:p>
        </w:tc>
      </w:tr>
    </w:tbl>
    <w:p w:rsidR="004E1F50" w:rsidRPr="004E1F50" w:rsidRDefault="004E1F50" w:rsidP="004E1F50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4E1F50" w:rsidRPr="00082B9B" w:rsidRDefault="004E1F50" w:rsidP="004E1F50">
      <w:pPr>
        <w:pStyle w:val="a3"/>
        <w:spacing w:after="7"/>
        <w:ind w:right="1067" w:firstLine="850"/>
        <w:rPr>
          <w:b/>
          <w:sz w:val="24"/>
          <w:szCs w:val="24"/>
        </w:rPr>
      </w:pPr>
      <w:r w:rsidRPr="00082B9B">
        <w:rPr>
          <w:b/>
          <w:sz w:val="24"/>
          <w:szCs w:val="24"/>
        </w:rPr>
        <w:t>Рабочая</w:t>
      </w:r>
      <w:r w:rsidRPr="00082B9B">
        <w:rPr>
          <w:b/>
          <w:spacing w:val="-4"/>
          <w:sz w:val="24"/>
          <w:szCs w:val="24"/>
        </w:rPr>
        <w:t xml:space="preserve"> </w:t>
      </w:r>
      <w:r w:rsidRPr="00082B9B">
        <w:rPr>
          <w:b/>
          <w:sz w:val="24"/>
          <w:szCs w:val="24"/>
        </w:rPr>
        <w:t>программа</w:t>
      </w:r>
      <w:r w:rsidRPr="00082B9B">
        <w:rPr>
          <w:b/>
          <w:spacing w:val="-4"/>
          <w:sz w:val="24"/>
          <w:szCs w:val="24"/>
        </w:rPr>
        <w:t xml:space="preserve"> </w:t>
      </w:r>
      <w:r w:rsidRPr="00082B9B">
        <w:rPr>
          <w:b/>
          <w:sz w:val="24"/>
          <w:szCs w:val="24"/>
        </w:rPr>
        <w:t>по</w:t>
      </w:r>
      <w:r w:rsidRPr="00082B9B">
        <w:rPr>
          <w:b/>
          <w:spacing w:val="-5"/>
          <w:sz w:val="24"/>
          <w:szCs w:val="24"/>
        </w:rPr>
        <w:t xml:space="preserve"> </w:t>
      </w:r>
      <w:r w:rsidRPr="00082B9B">
        <w:rPr>
          <w:b/>
          <w:sz w:val="24"/>
          <w:szCs w:val="24"/>
        </w:rPr>
        <w:t>предмету</w:t>
      </w:r>
      <w:r w:rsidRPr="00082B9B">
        <w:rPr>
          <w:b/>
          <w:spacing w:val="-8"/>
          <w:sz w:val="24"/>
          <w:szCs w:val="24"/>
        </w:rPr>
        <w:t xml:space="preserve"> </w:t>
      </w:r>
      <w:r w:rsidRPr="00082B9B">
        <w:rPr>
          <w:b/>
          <w:sz w:val="24"/>
          <w:szCs w:val="24"/>
        </w:rPr>
        <w:t>«Литература»</w:t>
      </w:r>
      <w:r w:rsidRPr="00082B9B">
        <w:rPr>
          <w:b/>
          <w:spacing w:val="-8"/>
          <w:sz w:val="24"/>
          <w:szCs w:val="24"/>
        </w:rPr>
        <w:t xml:space="preserve"> </w:t>
      </w:r>
      <w:r w:rsidRPr="00082B9B">
        <w:rPr>
          <w:b/>
          <w:sz w:val="24"/>
          <w:szCs w:val="24"/>
        </w:rPr>
        <w:t>реализуются</w:t>
      </w:r>
      <w:r w:rsidRPr="00082B9B">
        <w:rPr>
          <w:b/>
          <w:spacing w:val="-2"/>
          <w:sz w:val="24"/>
          <w:szCs w:val="24"/>
        </w:rPr>
        <w:t xml:space="preserve"> </w:t>
      </w:r>
      <w:r w:rsidRPr="00082B9B">
        <w:rPr>
          <w:b/>
          <w:sz w:val="24"/>
          <w:szCs w:val="24"/>
        </w:rPr>
        <w:t>с</w:t>
      </w:r>
      <w:r w:rsidRPr="00082B9B">
        <w:rPr>
          <w:b/>
          <w:spacing w:val="-68"/>
          <w:sz w:val="24"/>
          <w:szCs w:val="24"/>
        </w:rPr>
        <w:t xml:space="preserve"> </w:t>
      </w:r>
      <w:r w:rsidR="00B97294">
        <w:rPr>
          <w:b/>
          <w:spacing w:val="-68"/>
          <w:sz w:val="24"/>
          <w:szCs w:val="24"/>
        </w:rPr>
        <w:t xml:space="preserve">  </w:t>
      </w:r>
      <w:r w:rsidRPr="00082B9B">
        <w:rPr>
          <w:b/>
          <w:sz w:val="24"/>
          <w:szCs w:val="24"/>
        </w:rPr>
        <w:t>использованием</w:t>
      </w:r>
      <w:r w:rsidRPr="00082B9B">
        <w:rPr>
          <w:b/>
          <w:spacing w:val="2"/>
          <w:sz w:val="24"/>
          <w:szCs w:val="24"/>
        </w:rPr>
        <w:t xml:space="preserve"> </w:t>
      </w:r>
      <w:r w:rsidRPr="00082B9B">
        <w:rPr>
          <w:b/>
          <w:sz w:val="24"/>
          <w:szCs w:val="24"/>
        </w:rPr>
        <w:t>учебника: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1"/>
        <w:gridCol w:w="7549"/>
      </w:tblGrid>
      <w:tr w:rsidR="004E1F50" w:rsidRPr="004E1F50" w:rsidTr="00781C5A">
        <w:trPr>
          <w:trHeight w:val="964"/>
        </w:trPr>
        <w:tc>
          <w:tcPr>
            <w:tcW w:w="1561" w:type="dxa"/>
          </w:tcPr>
          <w:p w:rsidR="004E1F50" w:rsidRPr="00082B9B" w:rsidRDefault="004E1F50" w:rsidP="00781C5A">
            <w:pPr>
              <w:pStyle w:val="TableParagraph"/>
              <w:spacing w:line="315" w:lineRule="exact"/>
              <w:ind w:left="115"/>
              <w:rPr>
                <w:sz w:val="24"/>
                <w:szCs w:val="24"/>
                <w:lang w:val="ru-RU"/>
              </w:rPr>
            </w:pPr>
            <w:r w:rsidRPr="004E1F50">
              <w:rPr>
                <w:w w:val="99"/>
                <w:sz w:val="24"/>
                <w:szCs w:val="24"/>
              </w:rPr>
              <w:t>5</w:t>
            </w:r>
            <w:r w:rsidR="00082B9B">
              <w:rPr>
                <w:w w:val="99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7549" w:type="dxa"/>
          </w:tcPr>
          <w:p w:rsidR="004E1F50" w:rsidRPr="004E1F50" w:rsidRDefault="004E1F50" w:rsidP="004E1F50">
            <w:pPr>
              <w:pStyle w:val="TableParagraph"/>
              <w:spacing w:line="240" w:lineRule="auto"/>
              <w:ind w:left="119"/>
              <w:jc w:val="left"/>
              <w:rPr>
                <w:sz w:val="24"/>
                <w:szCs w:val="24"/>
                <w:lang w:val="ru-RU"/>
              </w:rPr>
            </w:pPr>
            <w:r w:rsidRPr="004E1F50">
              <w:rPr>
                <w:sz w:val="24"/>
                <w:szCs w:val="24"/>
                <w:lang w:val="ru-RU"/>
              </w:rPr>
              <w:t xml:space="preserve">Литература: учебник для </w:t>
            </w:r>
            <w:r w:rsidRPr="004E1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E1F50">
              <w:rPr>
                <w:sz w:val="24"/>
                <w:szCs w:val="24"/>
                <w:lang w:val="ru-RU"/>
              </w:rPr>
              <w:t xml:space="preserve">5 класса общеобразовательных организаций: в 2 ч./ Г. С. Меркин.-8-е </w:t>
            </w:r>
            <w:proofErr w:type="spellStart"/>
            <w:r w:rsidRPr="004E1F50">
              <w:rPr>
                <w:sz w:val="24"/>
                <w:szCs w:val="24"/>
                <w:lang w:val="ru-RU"/>
              </w:rPr>
              <w:t>изд.-М.:ООО</w:t>
            </w:r>
            <w:proofErr w:type="spellEnd"/>
            <w:r w:rsidRPr="004E1F50">
              <w:rPr>
                <w:sz w:val="24"/>
                <w:szCs w:val="24"/>
                <w:lang w:val="ru-RU"/>
              </w:rPr>
              <w:t xml:space="preserve"> «Русское слово – учебник, 2019.</w:t>
            </w:r>
          </w:p>
        </w:tc>
      </w:tr>
    </w:tbl>
    <w:p w:rsidR="00875BB7" w:rsidRPr="004E1F50" w:rsidRDefault="00875BB7">
      <w:pPr>
        <w:rPr>
          <w:sz w:val="24"/>
          <w:szCs w:val="24"/>
        </w:rPr>
      </w:pPr>
    </w:p>
    <w:sectPr w:rsidR="00875BB7" w:rsidRPr="004E1F50" w:rsidSect="004E1F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40C420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767B0D9A"/>
    <w:multiLevelType w:val="hybridMultilevel"/>
    <w:tmpl w:val="5C3CED24"/>
    <w:lvl w:ilvl="0" w:tplc="7B5AB0E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F50"/>
    <w:rsid w:val="00082B9B"/>
    <w:rsid w:val="00092D5E"/>
    <w:rsid w:val="000C245F"/>
    <w:rsid w:val="00294FFB"/>
    <w:rsid w:val="003F6A3E"/>
    <w:rsid w:val="00465DF3"/>
    <w:rsid w:val="004E1F50"/>
    <w:rsid w:val="0078684B"/>
    <w:rsid w:val="00875BB7"/>
    <w:rsid w:val="00A0583F"/>
    <w:rsid w:val="00A82F82"/>
    <w:rsid w:val="00B97294"/>
    <w:rsid w:val="00DE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1F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1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E1F50"/>
    <w:pPr>
      <w:ind w:left="119" w:firstLine="70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E1F5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4E1F50"/>
    <w:pPr>
      <w:spacing w:before="72"/>
      <w:ind w:left="4451" w:right="460" w:hanging="3079"/>
      <w:jc w:val="both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4E1F5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E1F50"/>
    <w:pPr>
      <w:spacing w:line="301" w:lineRule="exact"/>
      <w:jc w:val="center"/>
    </w:pPr>
  </w:style>
  <w:style w:type="paragraph" w:styleId="a7">
    <w:name w:val="List Paragraph"/>
    <w:basedOn w:val="a"/>
    <w:uiPriority w:val="34"/>
    <w:qFormat/>
    <w:rsid w:val="004E1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01040044</dc:creator>
  <cp:keywords/>
  <dc:description/>
  <cp:lastModifiedBy>yurchenkova_o</cp:lastModifiedBy>
  <cp:revision>9</cp:revision>
  <dcterms:created xsi:type="dcterms:W3CDTF">2021-08-19T04:56:00Z</dcterms:created>
  <dcterms:modified xsi:type="dcterms:W3CDTF">2023-05-02T12:16:00Z</dcterms:modified>
</cp:coreProperties>
</file>