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36" w:rsidRPr="007E3583" w:rsidRDefault="00020C36" w:rsidP="00F10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E3583">
        <w:rPr>
          <w:rFonts w:ascii="Times New Roman" w:hAnsi="Times New Roman" w:cs="Times New Roman"/>
          <w:b/>
          <w:bCs/>
          <w:color w:val="000000"/>
        </w:rPr>
        <w:t xml:space="preserve">Аннотация к рабочим программам по </w:t>
      </w:r>
      <w:r w:rsidR="004B404F">
        <w:rPr>
          <w:rFonts w:ascii="Times New Roman" w:hAnsi="Times New Roman" w:cs="Times New Roman"/>
          <w:b/>
          <w:bCs/>
          <w:color w:val="000000"/>
        </w:rPr>
        <w:t>математике</w:t>
      </w:r>
    </w:p>
    <w:p w:rsidR="00020C36" w:rsidRPr="007E3583" w:rsidRDefault="00020C36" w:rsidP="00F10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20C36" w:rsidRDefault="004B404F" w:rsidP="007E6F15">
      <w:pPr>
        <w:autoSpaceDE w:val="0"/>
        <w:autoSpaceDN w:val="0"/>
        <w:adjustRightInd w:val="0"/>
        <w:spacing w:after="0" w:line="240" w:lineRule="auto"/>
        <w:ind w:left="851" w:firstLine="5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Рабочие программы по математике</w:t>
      </w:r>
      <w:r w:rsidR="00760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F15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составлены </w:t>
      </w:r>
      <w:r w:rsidR="00020C36" w:rsidRPr="00B31B6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следующих нормативно-правовых документов: </w:t>
      </w:r>
    </w:p>
    <w:p w:rsidR="00E87F20" w:rsidRDefault="00E87F20" w:rsidP="00E87F2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F15" w:rsidRDefault="00E87F20" w:rsidP="00F10C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F20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9052D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5 </w:t>
      </w:r>
      <w:r w:rsidRPr="00E87F20">
        <w:rPr>
          <w:rFonts w:ascii="Times New Roman" w:hAnsi="Times New Roman" w:cs="Times New Roman"/>
          <w:color w:val="000000"/>
          <w:sz w:val="24"/>
          <w:szCs w:val="24"/>
          <w:u w:val="single"/>
        </w:rPr>
        <w:t>класса</w:t>
      </w:r>
      <w:r w:rsidRPr="00E87F20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составлена в соответствии с ФГОС ООО</w:t>
      </w:r>
      <w:r w:rsidRPr="00E87F20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 xml:space="preserve">, утвержденного приказом Минобрнауки России от 17.12.2010 г. №1897 </w:t>
      </w:r>
      <w:r w:rsidRPr="00E87F20">
        <w:rPr>
          <w:rFonts w:ascii="Times New Roman" w:hAnsi="Times New Roman" w:cs="Times New Roman"/>
          <w:color w:val="000000"/>
          <w:sz w:val="24"/>
          <w:szCs w:val="24"/>
        </w:rPr>
        <w:t xml:space="preserve">и на основе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87F20">
        <w:rPr>
          <w:rFonts w:ascii="Times New Roman" w:hAnsi="Times New Roman" w:cs="Times New Roman"/>
          <w:color w:val="000000"/>
          <w:sz w:val="24"/>
          <w:szCs w:val="24"/>
        </w:rPr>
        <w:t xml:space="preserve">вторской программы по математике для 5-6 классов общеобразовательных учреждений А.Г. </w:t>
      </w:r>
      <w:proofErr w:type="gramStart"/>
      <w:r w:rsidRPr="00E87F20">
        <w:rPr>
          <w:rFonts w:ascii="Times New Roman" w:hAnsi="Times New Roman" w:cs="Times New Roman"/>
          <w:color w:val="000000"/>
          <w:sz w:val="24"/>
          <w:szCs w:val="24"/>
        </w:rPr>
        <w:t>Мерзляк</w:t>
      </w:r>
      <w:proofErr w:type="gramEnd"/>
      <w:r w:rsidRPr="00E87F20">
        <w:rPr>
          <w:rFonts w:ascii="Times New Roman" w:hAnsi="Times New Roman" w:cs="Times New Roman"/>
          <w:color w:val="000000"/>
          <w:sz w:val="24"/>
          <w:szCs w:val="24"/>
        </w:rPr>
        <w:t>, В.Б. Полонский, М.С. Якир, Е.В. Буцко.</w:t>
      </w:r>
    </w:p>
    <w:p w:rsidR="00E87F20" w:rsidRPr="00E87F20" w:rsidRDefault="00E87F20" w:rsidP="00E87F2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04F" w:rsidRPr="00D71E85" w:rsidRDefault="004B404F" w:rsidP="00671F20">
      <w:pPr>
        <w:pStyle w:val="31"/>
        <w:shd w:val="clear" w:color="auto" w:fill="auto"/>
        <w:spacing w:after="0" w:line="274" w:lineRule="exact"/>
        <w:ind w:left="709" w:right="20" w:firstLine="425"/>
        <w:jc w:val="both"/>
        <w:rPr>
          <w:sz w:val="24"/>
        </w:rPr>
      </w:pPr>
      <w:r w:rsidRPr="00D71E85">
        <w:rPr>
          <w:sz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4B404F" w:rsidRPr="00D71E85" w:rsidRDefault="004B404F" w:rsidP="00671F20">
      <w:pPr>
        <w:pStyle w:val="31"/>
        <w:numPr>
          <w:ilvl w:val="0"/>
          <w:numId w:val="10"/>
        </w:numPr>
        <w:shd w:val="clear" w:color="auto" w:fill="auto"/>
        <w:tabs>
          <w:tab w:val="left" w:pos="898"/>
        </w:tabs>
        <w:spacing w:after="0" w:line="274" w:lineRule="exact"/>
        <w:ind w:left="709" w:right="20" w:firstLine="425"/>
        <w:jc w:val="both"/>
        <w:rPr>
          <w:sz w:val="24"/>
        </w:rPr>
      </w:pPr>
      <w:r w:rsidRPr="00D71E85">
        <w:rPr>
          <w:sz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B404F" w:rsidRPr="00D71E85" w:rsidRDefault="004B404F" w:rsidP="00671F20">
      <w:pPr>
        <w:pStyle w:val="31"/>
        <w:numPr>
          <w:ilvl w:val="0"/>
          <w:numId w:val="10"/>
        </w:numPr>
        <w:shd w:val="clear" w:color="auto" w:fill="auto"/>
        <w:tabs>
          <w:tab w:val="left" w:pos="937"/>
        </w:tabs>
        <w:spacing w:after="0" w:line="274" w:lineRule="exact"/>
        <w:ind w:left="709" w:right="20" w:firstLine="425"/>
        <w:jc w:val="both"/>
        <w:rPr>
          <w:sz w:val="24"/>
        </w:rPr>
      </w:pPr>
      <w:r w:rsidRPr="00D71E85">
        <w:rPr>
          <w:sz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B404F" w:rsidRPr="00D71E85" w:rsidRDefault="004B404F" w:rsidP="00671F20">
      <w:pPr>
        <w:pStyle w:val="31"/>
        <w:numPr>
          <w:ilvl w:val="0"/>
          <w:numId w:val="10"/>
        </w:numPr>
        <w:shd w:val="clear" w:color="auto" w:fill="auto"/>
        <w:tabs>
          <w:tab w:val="left" w:pos="884"/>
        </w:tabs>
        <w:spacing w:after="0" w:line="274" w:lineRule="exact"/>
        <w:ind w:left="709" w:right="20" w:firstLine="425"/>
        <w:jc w:val="both"/>
        <w:rPr>
          <w:sz w:val="24"/>
        </w:rPr>
      </w:pPr>
      <w:r w:rsidRPr="00D71E85">
        <w:rPr>
          <w:sz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B404F" w:rsidRPr="00D71E85" w:rsidRDefault="004B404F" w:rsidP="00671F20">
      <w:pPr>
        <w:pStyle w:val="31"/>
        <w:numPr>
          <w:ilvl w:val="0"/>
          <w:numId w:val="10"/>
        </w:numPr>
        <w:shd w:val="clear" w:color="auto" w:fill="auto"/>
        <w:tabs>
          <w:tab w:val="left" w:pos="889"/>
        </w:tabs>
        <w:spacing w:after="411" w:line="274" w:lineRule="exact"/>
        <w:ind w:left="709" w:right="20" w:firstLine="425"/>
        <w:jc w:val="both"/>
        <w:rPr>
          <w:sz w:val="24"/>
        </w:rPr>
      </w:pPr>
      <w:r w:rsidRPr="00D71E85">
        <w:rPr>
          <w:sz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2A0DE8" w:rsidRDefault="004B404F" w:rsidP="004B404F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ind w:left="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0C60" w:rsidRPr="00B12874" w:rsidRDefault="00F10C60" w:rsidP="00F10C60">
      <w:pPr>
        <w:autoSpaceDE w:val="0"/>
        <w:autoSpaceDN w:val="0"/>
        <w:adjustRightInd w:val="0"/>
        <w:spacing w:after="0" w:line="240" w:lineRule="auto"/>
        <w:ind w:left="426" w:firstLine="709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B12874">
        <w:rPr>
          <w:rFonts w:ascii="Times New Roman CYR" w:hAnsi="Times New Roman CYR" w:cs="Times New Roman CYR"/>
          <w:b/>
          <w:color w:val="000000"/>
          <w:sz w:val="24"/>
          <w:szCs w:val="24"/>
        </w:rPr>
        <w:t>В соответствии с уче</w:t>
      </w:r>
      <w:r w:rsidR="009052D4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бным планом </w:t>
      </w:r>
      <w:r w:rsidRPr="00B12874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на изучение </w:t>
      </w:r>
      <w:r w:rsidR="004B404F">
        <w:rPr>
          <w:rFonts w:ascii="Times New Roman CYR" w:hAnsi="Times New Roman CYR" w:cs="Times New Roman CYR"/>
          <w:b/>
          <w:color w:val="000000"/>
          <w:sz w:val="24"/>
          <w:szCs w:val="24"/>
        </w:rPr>
        <w:t>математики</w:t>
      </w:r>
      <w:r w:rsidRPr="00B12874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отводится:</w:t>
      </w:r>
    </w:p>
    <w:p w:rsidR="00F10C60" w:rsidRDefault="00F10C60" w:rsidP="00F10C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2656"/>
        <w:gridCol w:w="3190"/>
        <w:gridCol w:w="3191"/>
      </w:tblGrid>
      <w:tr w:rsidR="00F10C60" w:rsidTr="00F10C60">
        <w:tc>
          <w:tcPr>
            <w:tcW w:w="2656" w:type="dxa"/>
          </w:tcPr>
          <w:p w:rsidR="00F10C60" w:rsidRDefault="00F10C60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F10C60" w:rsidRDefault="00F10C60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3191" w:type="dxa"/>
          </w:tcPr>
          <w:p w:rsidR="00F10C60" w:rsidRDefault="00F10C60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Общее кол-во часов за год</w:t>
            </w:r>
          </w:p>
        </w:tc>
      </w:tr>
      <w:tr w:rsidR="00F10C60" w:rsidTr="00F10C60">
        <w:tc>
          <w:tcPr>
            <w:tcW w:w="2656" w:type="dxa"/>
          </w:tcPr>
          <w:p w:rsidR="00F10C60" w:rsidRPr="006355DD" w:rsidRDefault="00F10C60" w:rsidP="00F10C60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D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</w:tcPr>
          <w:p w:rsidR="00F10C60" w:rsidRDefault="004B404F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F10C60" w:rsidRPr="006355DD" w:rsidRDefault="004B404F" w:rsidP="004B404F">
            <w:pPr>
              <w:ind w:left="567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F10C60" w:rsidTr="00F10C60">
        <w:tc>
          <w:tcPr>
            <w:tcW w:w="2656" w:type="dxa"/>
          </w:tcPr>
          <w:p w:rsidR="00F10C60" w:rsidRPr="006355DD" w:rsidRDefault="004B404F" w:rsidP="00F10C60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0" w:type="dxa"/>
          </w:tcPr>
          <w:p w:rsidR="00F10C60" w:rsidRDefault="004B404F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F10C60" w:rsidRPr="006355DD" w:rsidRDefault="004B404F" w:rsidP="004B404F">
            <w:pPr>
              <w:ind w:left="567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F10C60" w:rsidRDefault="00F10C60" w:rsidP="00F10C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12874" w:rsidRPr="00B12874" w:rsidRDefault="00B12874" w:rsidP="00B12874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874">
        <w:rPr>
          <w:rFonts w:ascii="Times New Roman" w:eastAsia="Times New Roman" w:hAnsi="Times New Roman" w:cs="Times New Roman"/>
          <w:b/>
          <w:sz w:val="24"/>
          <w:szCs w:val="24"/>
        </w:rPr>
        <w:t>Рабочие программы по предмету «</w:t>
      </w:r>
      <w:r w:rsidR="004B404F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  <w:r w:rsidRPr="00B12874">
        <w:rPr>
          <w:rFonts w:ascii="Times New Roman" w:eastAsia="Times New Roman" w:hAnsi="Times New Roman" w:cs="Times New Roman"/>
          <w:b/>
          <w:sz w:val="24"/>
          <w:szCs w:val="24"/>
        </w:rPr>
        <w:t>» реализуются с использованием следующих учебно-методических комплексов:</w:t>
      </w:r>
    </w:p>
    <w:p w:rsidR="00F10C60" w:rsidRPr="006355DD" w:rsidRDefault="00F10C60" w:rsidP="00B12874">
      <w:pPr>
        <w:spacing w:after="0" w:line="240" w:lineRule="auto"/>
        <w:ind w:left="567" w:firstLine="14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7"/>
        <w:gridCol w:w="7724"/>
      </w:tblGrid>
      <w:tr w:rsidR="002A0DE8" w:rsidRPr="006355DD" w:rsidTr="002C115E">
        <w:tc>
          <w:tcPr>
            <w:tcW w:w="1847" w:type="dxa"/>
            <w:shd w:val="clear" w:color="auto" w:fill="auto"/>
          </w:tcPr>
          <w:p w:rsidR="002A0DE8" w:rsidRPr="002A0DE8" w:rsidRDefault="002A0DE8" w:rsidP="002A0DE8">
            <w:pPr>
              <w:spacing w:after="0" w:line="240" w:lineRule="auto"/>
              <w:ind w:left="426" w:firstLine="3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DE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724" w:type="dxa"/>
            <w:shd w:val="clear" w:color="auto" w:fill="auto"/>
          </w:tcPr>
          <w:p w:rsidR="002A0DE8" w:rsidRPr="002A0DE8" w:rsidRDefault="002A0DE8" w:rsidP="002A0DE8">
            <w:pPr>
              <w:spacing w:after="0" w:line="240" w:lineRule="auto"/>
              <w:ind w:left="426" w:firstLine="3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DE8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</w:tr>
      <w:tr w:rsidR="008D1DE1" w:rsidRPr="006355DD" w:rsidTr="002C115E">
        <w:tc>
          <w:tcPr>
            <w:tcW w:w="1847" w:type="dxa"/>
            <w:shd w:val="clear" w:color="auto" w:fill="auto"/>
          </w:tcPr>
          <w:p w:rsidR="008D1DE1" w:rsidRPr="006355DD" w:rsidRDefault="008D1DE1" w:rsidP="00F10C60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24" w:type="dxa"/>
            <w:shd w:val="clear" w:color="auto" w:fill="auto"/>
          </w:tcPr>
          <w:p w:rsidR="008D1DE1" w:rsidRPr="00760899" w:rsidRDefault="00D71E85" w:rsidP="00BB3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Математика: 5 класс: учебник для учащихся общеобразовательных учреждений / А.Г. </w:t>
            </w:r>
            <w:proofErr w:type="gramStart"/>
            <w:r w:rsidRPr="00D71E85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7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В.Б. Полонский, М.С. Якир. — М.: </w:t>
            </w:r>
            <w:proofErr w:type="spellStart"/>
            <w:r w:rsidRPr="00D71E85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D71E85">
              <w:rPr>
                <w:rFonts w:ascii="Times New Roman" w:eastAsia="Times New Roman" w:hAnsi="Times New Roman" w:cs="Times New Roman"/>
                <w:sz w:val="24"/>
                <w:szCs w:val="24"/>
              </w:rPr>
              <w:t>, 2016.</w:t>
            </w:r>
          </w:p>
        </w:tc>
      </w:tr>
      <w:tr w:rsidR="008D1DE1" w:rsidRPr="006355DD" w:rsidTr="002C115E">
        <w:tc>
          <w:tcPr>
            <w:tcW w:w="1847" w:type="dxa"/>
            <w:shd w:val="clear" w:color="auto" w:fill="auto"/>
          </w:tcPr>
          <w:p w:rsidR="008D1DE1" w:rsidRPr="006355DD" w:rsidRDefault="00D71E85" w:rsidP="00F10C60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24" w:type="dxa"/>
            <w:shd w:val="clear" w:color="auto" w:fill="auto"/>
          </w:tcPr>
          <w:p w:rsidR="008D1DE1" w:rsidRPr="00760899" w:rsidRDefault="0002784F" w:rsidP="00B31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Математика: 5 класс: учебник для учащихся общеобразовательных учреждений / А.Г. </w:t>
            </w:r>
            <w:proofErr w:type="gramStart"/>
            <w:r w:rsidRPr="00D71E85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7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В.Б. Полонский, М.С. Якир. — М.: </w:t>
            </w:r>
            <w:proofErr w:type="spellStart"/>
            <w:r w:rsidRPr="00D71E85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D71E85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06CC6" w:rsidRDefault="00606CC6" w:rsidP="00F10C6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sectPr w:rsidR="00606CC6" w:rsidSect="00020C36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8642FE"/>
    <w:lvl w:ilvl="0">
      <w:numFmt w:val="bullet"/>
      <w:lvlText w:val="*"/>
      <w:lvlJc w:val="left"/>
    </w:lvl>
  </w:abstractNum>
  <w:abstractNum w:abstractNumId="1">
    <w:nsid w:val="1E606D5A"/>
    <w:multiLevelType w:val="hybridMultilevel"/>
    <w:tmpl w:val="E8349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756CF2"/>
    <w:multiLevelType w:val="hybridMultilevel"/>
    <w:tmpl w:val="7B6AF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1246B6"/>
    <w:multiLevelType w:val="multilevel"/>
    <w:tmpl w:val="E94ED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BB4354"/>
    <w:multiLevelType w:val="hybridMultilevel"/>
    <w:tmpl w:val="4DA63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2E40ED"/>
    <w:multiLevelType w:val="hybridMultilevel"/>
    <w:tmpl w:val="3A3684DE"/>
    <w:lvl w:ilvl="0" w:tplc="2E060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1A15D9"/>
    <w:multiLevelType w:val="hybridMultilevel"/>
    <w:tmpl w:val="756415B6"/>
    <w:lvl w:ilvl="0" w:tplc="587CF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A066D9"/>
    <w:multiLevelType w:val="hybridMultilevel"/>
    <w:tmpl w:val="A68A68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9C2D9C"/>
    <w:multiLevelType w:val="hybridMultilevel"/>
    <w:tmpl w:val="4954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C36"/>
    <w:rsid w:val="00020C36"/>
    <w:rsid w:val="0002784F"/>
    <w:rsid w:val="000B548E"/>
    <w:rsid w:val="000B5E5C"/>
    <w:rsid w:val="001A4BB0"/>
    <w:rsid w:val="002A0DE8"/>
    <w:rsid w:val="003B0D8E"/>
    <w:rsid w:val="003C2D98"/>
    <w:rsid w:val="004B10F8"/>
    <w:rsid w:val="004B404F"/>
    <w:rsid w:val="00561CDD"/>
    <w:rsid w:val="005B55A1"/>
    <w:rsid w:val="00606CC6"/>
    <w:rsid w:val="006237FB"/>
    <w:rsid w:val="0063233C"/>
    <w:rsid w:val="00671F20"/>
    <w:rsid w:val="006F48E0"/>
    <w:rsid w:val="00760899"/>
    <w:rsid w:val="007E3583"/>
    <w:rsid w:val="007E6F15"/>
    <w:rsid w:val="00881EAB"/>
    <w:rsid w:val="008A5EC7"/>
    <w:rsid w:val="008D1DE1"/>
    <w:rsid w:val="009052D4"/>
    <w:rsid w:val="00915C76"/>
    <w:rsid w:val="0093535C"/>
    <w:rsid w:val="00A70F1E"/>
    <w:rsid w:val="00AE1AD4"/>
    <w:rsid w:val="00B12874"/>
    <w:rsid w:val="00B1340B"/>
    <w:rsid w:val="00B20710"/>
    <w:rsid w:val="00B31B67"/>
    <w:rsid w:val="00B678F4"/>
    <w:rsid w:val="00C36392"/>
    <w:rsid w:val="00C90EA7"/>
    <w:rsid w:val="00D025A2"/>
    <w:rsid w:val="00D06BF8"/>
    <w:rsid w:val="00D24E4D"/>
    <w:rsid w:val="00D71E85"/>
    <w:rsid w:val="00E12D57"/>
    <w:rsid w:val="00E17612"/>
    <w:rsid w:val="00E71032"/>
    <w:rsid w:val="00E87F20"/>
    <w:rsid w:val="00ED7478"/>
    <w:rsid w:val="00F10C60"/>
    <w:rsid w:val="00F33C4D"/>
    <w:rsid w:val="00F40047"/>
    <w:rsid w:val="00F6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78"/>
  </w:style>
  <w:style w:type="paragraph" w:styleId="1">
    <w:name w:val="heading 1"/>
    <w:basedOn w:val="a"/>
    <w:next w:val="a"/>
    <w:link w:val="10"/>
    <w:qFormat/>
    <w:rsid w:val="00E12D57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E12D57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D57"/>
    <w:rPr>
      <w:rFonts w:ascii="Times New Roman" w:eastAsia="Calibri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E12D57"/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customStyle="1" w:styleId="11">
    <w:name w:val="Абзац списка1"/>
    <w:basedOn w:val="a"/>
    <w:rsid w:val="00E12D57"/>
    <w:pPr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E12D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3">
    <w:name w:val="Normal (Web)"/>
    <w:basedOn w:val="a"/>
    <w:semiHidden/>
    <w:rsid w:val="00E12D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340B"/>
    <w:pPr>
      <w:ind w:left="720"/>
      <w:contextualSpacing/>
    </w:pPr>
  </w:style>
  <w:style w:type="paragraph" w:styleId="a5">
    <w:name w:val="No Spacing"/>
    <w:uiPriority w:val="1"/>
    <w:qFormat/>
    <w:rsid w:val="005B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B55A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B55A1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F10C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1"/>
    <w:rsid w:val="004B404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7"/>
    <w:rsid w:val="004B404F"/>
    <w:pPr>
      <w:widowControl w:val="0"/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8AE8-1480-463A-AF0E-20CCD1DE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yurchenkova_o</cp:lastModifiedBy>
  <cp:revision>11</cp:revision>
  <dcterms:created xsi:type="dcterms:W3CDTF">2017-01-31T18:04:00Z</dcterms:created>
  <dcterms:modified xsi:type="dcterms:W3CDTF">2023-05-02T13:05:00Z</dcterms:modified>
</cp:coreProperties>
</file>