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3168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06"/>
        <w:gridCol w:w="10706"/>
        <w:gridCol w:w="10706"/>
      </w:tblGrid>
      <w:tr w:rsidR="003C1582" w:rsidRPr="00D939D8" w:rsidTr="000803C1">
        <w:tc>
          <w:tcPr>
            <w:tcW w:w="10706" w:type="dxa"/>
          </w:tcPr>
          <w:tbl>
            <w:tblPr>
              <w:tblStyle w:val="a7"/>
              <w:tblpPr w:leftFromText="180" w:rightFromText="180" w:horzAnchor="margin" w:tblpY="-276"/>
              <w:tblOverlap w:val="never"/>
              <w:tblW w:w="10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390"/>
              <w:gridCol w:w="3391"/>
              <w:gridCol w:w="3709"/>
            </w:tblGrid>
            <w:tr w:rsidR="003C1582" w:rsidRPr="00E80BC1" w:rsidTr="000803C1">
              <w:tc>
                <w:tcPr>
                  <w:tcW w:w="3390" w:type="dxa"/>
                </w:tcPr>
                <w:p w:rsidR="003C1582" w:rsidRPr="00E80BC1" w:rsidRDefault="003C1582" w:rsidP="000803C1">
                  <w:pPr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</w:pPr>
                  <w:bookmarkStart w:id="0" w:name="_GoBack"/>
                  <w:r w:rsidRPr="00E80BC1"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  <w:t xml:space="preserve">Рассмотрено </w:t>
                  </w:r>
                </w:p>
                <w:p w:rsidR="003C1582" w:rsidRPr="00E80BC1" w:rsidRDefault="003C1582" w:rsidP="000803C1">
                  <w:pPr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</w:pPr>
                  <w:r w:rsidRPr="00E80BC1"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  <w:t>на заседании методического объединения учителей эстетического цикла и технологии.</w:t>
                  </w:r>
                </w:p>
                <w:p w:rsidR="003C1582" w:rsidRPr="00E80BC1" w:rsidRDefault="003C1582" w:rsidP="000803C1">
                  <w:pPr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  <w:t>Руководи</w:t>
                  </w:r>
                  <w:r w:rsidRPr="00E80BC1"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  <w:t>тель МО</w:t>
                  </w:r>
                </w:p>
                <w:p w:rsidR="003C1582" w:rsidRPr="00E80BC1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ind w:left="-1134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80BC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_______   </w:t>
                  </w:r>
                </w:p>
                <w:p w:rsidR="003C1582" w:rsidRPr="00E80BC1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80BC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_______________Лёзина Г.В. </w:t>
                  </w:r>
                </w:p>
                <w:p w:rsidR="003C1582" w:rsidRPr="00E80BC1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3C1582" w:rsidRPr="00E80BC1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80BC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«29»      августа     2022г.       </w:t>
                  </w:r>
                </w:p>
                <w:p w:rsidR="003C1582" w:rsidRPr="00E80BC1" w:rsidRDefault="003C1582" w:rsidP="000803C1">
                  <w:pPr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</w:pPr>
                </w:p>
              </w:tc>
              <w:tc>
                <w:tcPr>
                  <w:tcW w:w="3391" w:type="dxa"/>
                </w:tcPr>
                <w:p w:rsidR="003C1582" w:rsidRPr="00E80BC1" w:rsidRDefault="003C1582" w:rsidP="000803C1">
                  <w:pPr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</w:pPr>
                  <w:r w:rsidRPr="00E80BC1"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  <w:t>Согласовано</w:t>
                  </w:r>
                </w:p>
                <w:p w:rsidR="003C1582" w:rsidRPr="00E80BC1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80BC1">
                    <w:rPr>
                      <w:rFonts w:ascii="Times New Roman" w:eastAsia="Times New Roman" w:hAnsi="Times New Roman" w:cs="Times New Roman"/>
                      <w:sz w:val="24"/>
                    </w:rPr>
                    <w:t>Заместитель директора по УВР</w:t>
                  </w:r>
                </w:p>
                <w:p w:rsidR="003C1582" w:rsidRPr="00E80BC1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3C1582" w:rsidRPr="00E80BC1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80BC1">
                    <w:rPr>
                      <w:rFonts w:ascii="Times New Roman" w:eastAsia="Times New Roman" w:hAnsi="Times New Roman" w:cs="Times New Roman"/>
                      <w:sz w:val="24"/>
                    </w:rPr>
                    <w:t>_____________ Игошина С.Н.</w:t>
                  </w:r>
                </w:p>
                <w:p w:rsidR="003C1582" w:rsidRPr="00E80BC1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3C1582" w:rsidRPr="00E80BC1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80BC1">
                    <w:rPr>
                      <w:rFonts w:ascii="Times New Roman" w:eastAsia="Times New Roman" w:hAnsi="Times New Roman" w:cs="Times New Roman"/>
                      <w:sz w:val="24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30</w:t>
                  </w:r>
                  <w:r w:rsidRPr="00E80BC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»        августа       2022г.                         </w:t>
                  </w:r>
                </w:p>
              </w:tc>
              <w:tc>
                <w:tcPr>
                  <w:tcW w:w="3709" w:type="dxa"/>
                </w:tcPr>
                <w:p w:rsidR="003C1582" w:rsidRPr="00E80BC1" w:rsidRDefault="003C1582" w:rsidP="000803C1">
                  <w:pPr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</w:pPr>
                  <w:r w:rsidRPr="00E80BC1"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  <w:t>Утверждаю</w:t>
                  </w:r>
                </w:p>
                <w:p w:rsidR="003C1582" w:rsidRPr="00E80BC1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80BC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Директор </w:t>
                  </w:r>
                </w:p>
                <w:p w:rsidR="003C1582" w:rsidRPr="00E80BC1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80BC1">
                    <w:rPr>
                      <w:rFonts w:ascii="Times New Roman" w:eastAsia="Times New Roman" w:hAnsi="Times New Roman" w:cs="Times New Roman"/>
                      <w:sz w:val="24"/>
                    </w:rPr>
                    <w:t>МОУ «Средняя школа №27»</w:t>
                  </w:r>
                </w:p>
                <w:p w:rsidR="003C1582" w:rsidRPr="00E80BC1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3C1582" w:rsidRPr="00E80BC1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E80BC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_____________ Юрченкова О.Н. </w:t>
                  </w:r>
                </w:p>
                <w:p w:rsidR="003C1582" w:rsidRPr="00E80BC1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3C1582" w:rsidRPr="00E80BC1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Verdana" w:eastAsia="Times New Roman" w:hAnsi="Verdana" w:cs="Times New Roman"/>
                      <w:sz w:val="24"/>
                    </w:rPr>
                  </w:pPr>
                  <w:r w:rsidRPr="00E80BC1">
                    <w:rPr>
                      <w:rFonts w:ascii="Times New Roman" w:eastAsia="Times New Roman" w:hAnsi="Times New Roman" w:cs="Times New Roman"/>
                      <w:sz w:val="24"/>
                    </w:rPr>
                    <w:t>«30»        августа           2022г.</w:t>
                  </w:r>
                </w:p>
              </w:tc>
            </w:tr>
          </w:tbl>
          <w:p w:rsidR="003C1582" w:rsidRDefault="003C1582" w:rsidP="000803C1"/>
        </w:tc>
        <w:tc>
          <w:tcPr>
            <w:tcW w:w="10706" w:type="dxa"/>
          </w:tcPr>
          <w:tbl>
            <w:tblPr>
              <w:tblStyle w:val="a7"/>
              <w:tblW w:w="10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390"/>
              <w:gridCol w:w="3391"/>
              <w:gridCol w:w="3709"/>
            </w:tblGrid>
            <w:tr w:rsidR="003C1582" w:rsidRPr="006D4D43" w:rsidTr="000803C1">
              <w:tc>
                <w:tcPr>
                  <w:tcW w:w="3390" w:type="dxa"/>
                </w:tcPr>
                <w:p w:rsidR="003C1582" w:rsidRPr="006D4D43" w:rsidRDefault="003C1582" w:rsidP="000803C1">
                  <w:pPr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</w:pPr>
                  <w:r w:rsidRPr="006D4D43"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  <w:t xml:space="preserve">Рассмотрено </w:t>
                  </w:r>
                </w:p>
                <w:p w:rsidR="003C1582" w:rsidRPr="006D4D43" w:rsidRDefault="003C1582" w:rsidP="000803C1">
                  <w:pPr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</w:pPr>
                  <w:r w:rsidRPr="006D4D43"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  <w:t>на заседании методического объединения учителей эстетического цикла и технологии.</w:t>
                  </w:r>
                </w:p>
                <w:p w:rsidR="003C1582" w:rsidRPr="006D4D43" w:rsidRDefault="003C1582" w:rsidP="000803C1">
                  <w:pPr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</w:pPr>
                  <w:r w:rsidRPr="006D4D43"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  <w:t>Председатель МО</w:t>
                  </w:r>
                </w:p>
                <w:p w:rsidR="003C1582" w:rsidRPr="006D4D43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ind w:left="-1134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D4D4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_______   </w:t>
                  </w:r>
                </w:p>
                <w:p w:rsidR="003C1582" w:rsidRPr="006D4D43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D4D4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_______________Лёзина Г.В. </w:t>
                  </w:r>
                </w:p>
                <w:p w:rsidR="003C1582" w:rsidRPr="006D4D43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3C1582" w:rsidRPr="006D4D43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D4D4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28</w:t>
                  </w:r>
                  <w:r w:rsidRPr="006D4D4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»      августа     2017г.       </w:t>
                  </w:r>
                </w:p>
                <w:p w:rsidR="003C1582" w:rsidRPr="006D4D43" w:rsidRDefault="003C1582" w:rsidP="000803C1">
                  <w:pPr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</w:pPr>
                </w:p>
              </w:tc>
              <w:tc>
                <w:tcPr>
                  <w:tcW w:w="3391" w:type="dxa"/>
                </w:tcPr>
                <w:p w:rsidR="003C1582" w:rsidRPr="006D4D43" w:rsidRDefault="003C1582" w:rsidP="000803C1">
                  <w:pPr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</w:pPr>
                  <w:r w:rsidRPr="006D4D43"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  <w:t>Согласовано</w:t>
                  </w:r>
                </w:p>
                <w:p w:rsidR="003C1582" w:rsidRPr="006D4D43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D4D43">
                    <w:rPr>
                      <w:rFonts w:ascii="Times New Roman" w:eastAsia="Times New Roman" w:hAnsi="Times New Roman" w:cs="Times New Roman"/>
                      <w:sz w:val="24"/>
                    </w:rPr>
                    <w:t>Заместитель директора по УВР</w:t>
                  </w:r>
                </w:p>
                <w:p w:rsidR="003C1582" w:rsidRPr="006D4D43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3C1582" w:rsidRPr="006D4D43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D4D4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_____________Игошина С.Н. </w:t>
                  </w:r>
                </w:p>
                <w:p w:rsidR="003C1582" w:rsidRPr="006D4D43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3C1582" w:rsidRPr="006D4D43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D4D43">
                    <w:rPr>
                      <w:rFonts w:ascii="Times New Roman" w:eastAsia="Times New Roman" w:hAnsi="Times New Roman" w:cs="Times New Roman"/>
                      <w:sz w:val="24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29</w:t>
                  </w:r>
                  <w:r w:rsidRPr="006D4D4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»        августа       2017г.                         </w:t>
                  </w:r>
                </w:p>
              </w:tc>
              <w:tc>
                <w:tcPr>
                  <w:tcW w:w="3709" w:type="dxa"/>
                </w:tcPr>
                <w:p w:rsidR="003C1582" w:rsidRPr="006D4D43" w:rsidRDefault="003C1582" w:rsidP="000803C1">
                  <w:pPr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</w:pPr>
                  <w:r w:rsidRPr="006D4D43"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  <w:t>Утверждаю</w:t>
                  </w:r>
                </w:p>
                <w:p w:rsidR="003C1582" w:rsidRPr="006D4D43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D4D4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Директор </w:t>
                  </w:r>
                </w:p>
                <w:p w:rsidR="003C1582" w:rsidRPr="006D4D43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D4D43">
                    <w:rPr>
                      <w:rFonts w:ascii="Times New Roman" w:eastAsia="Times New Roman" w:hAnsi="Times New Roman" w:cs="Times New Roman"/>
                      <w:sz w:val="24"/>
                    </w:rPr>
                    <w:t>МОУ «Средняя школа №27»</w:t>
                  </w:r>
                </w:p>
                <w:p w:rsidR="003C1582" w:rsidRPr="006D4D43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3C1582" w:rsidRPr="006D4D43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D4D4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_____________ Юрченкова О.Н. </w:t>
                  </w:r>
                </w:p>
                <w:p w:rsidR="003C1582" w:rsidRPr="006D4D43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3C1582" w:rsidRPr="006D4D43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Verdana" w:eastAsia="Times New Roman" w:hAnsi="Verdana" w:cs="Times New Roman"/>
                      <w:sz w:val="24"/>
                    </w:rPr>
                  </w:pPr>
                  <w:r w:rsidRPr="006D4D43">
                    <w:rPr>
                      <w:rFonts w:ascii="Times New Roman" w:eastAsia="Times New Roman" w:hAnsi="Times New Roman" w:cs="Times New Roman"/>
                      <w:sz w:val="24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29</w:t>
                  </w:r>
                  <w:r w:rsidRPr="006D4D43">
                    <w:rPr>
                      <w:rFonts w:ascii="Times New Roman" w:eastAsia="Times New Roman" w:hAnsi="Times New Roman" w:cs="Times New Roman"/>
                      <w:sz w:val="24"/>
                    </w:rPr>
                    <w:t>»        августа           2017г.</w:t>
                  </w:r>
                </w:p>
              </w:tc>
            </w:tr>
          </w:tbl>
          <w:p w:rsidR="003C1582" w:rsidRDefault="003C1582" w:rsidP="000803C1"/>
        </w:tc>
        <w:tc>
          <w:tcPr>
            <w:tcW w:w="10706" w:type="dxa"/>
          </w:tcPr>
          <w:tbl>
            <w:tblPr>
              <w:tblStyle w:val="a7"/>
              <w:tblW w:w="10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390"/>
              <w:gridCol w:w="3391"/>
              <w:gridCol w:w="3709"/>
            </w:tblGrid>
            <w:tr w:rsidR="003C1582" w:rsidRPr="006D4D43" w:rsidTr="000803C1">
              <w:tc>
                <w:tcPr>
                  <w:tcW w:w="3390" w:type="dxa"/>
                </w:tcPr>
                <w:p w:rsidR="003C1582" w:rsidRPr="006D4D43" w:rsidRDefault="003C1582" w:rsidP="000803C1">
                  <w:pPr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</w:pPr>
                  <w:r w:rsidRPr="006D4D43"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  <w:t xml:space="preserve">Рассмотрено </w:t>
                  </w:r>
                </w:p>
                <w:p w:rsidR="003C1582" w:rsidRPr="006D4D43" w:rsidRDefault="003C1582" w:rsidP="000803C1">
                  <w:pPr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</w:pPr>
                  <w:r w:rsidRPr="006D4D43"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  <w:t>на заседании методического объединения учителей эстетического цикла и технологии.</w:t>
                  </w:r>
                </w:p>
                <w:p w:rsidR="003C1582" w:rsidRPr="006D4D43" w:rsidRDefault="003C1582" w:rsidP="000803C1">
                  <w:pPr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</w:pPr>
                  <w:r w:rsidRPr="006D4D43"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  <w:t>Председатель МО</w:t>
                  </w:r>
                </w:p>
                <w:p w:rsidR="003C1582" w:rsidRPr="006D4D43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ind w:left="-1134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D4D4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_______   </w:t>
                  </w:r>
                </w:p>
                <w:p w:rsidR="003C1582" w:rsidRPr="006D4D43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D4D4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_______________Лёзина Г.В. </w:t>
                  </w:r>
                </w:p>
                <w:p w:rsidR="003C1582" w:rsidRPr="006D4D43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3C1582" w:rsidRPr="006D4D43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D4D4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28</w:t>
                  </w:r>
                  <w:r w:rsidRPr="006D4D4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»      августа     2017г.       </w:t>
                  </w:r>
                </w:p>
                <w:p w:rsidR="003C1582" w:rsidRPr="006D4D43" w:rsidRDefault="003C1582" w:rsidP="000803C1">
                  <w:pPr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</w:pPr>
                </w:p>
              </w:tc>
              <w:tc>
                <w:tcPr>
                  <w:tcW w:w="3391" w:type="dxa"/>
                </w:tcPr>
                <w:p w:rsidR="003C1582" w:rsidRPr="006D4D43" w:rsidRDefault="003C1582" w:rsidP="000803C1">
                  <w:pPr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</w:pPr>
                  <w:r w:rsidRPr="006D4D43"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  <w:t>Согласовано</w:t>
                  </w:r>
                </w:p>
                <w:p w:rsidR="003C1582" w:rsidRPr="006D4D43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D4D43">
                    <w:rPr>
                      <w:rFonts w:ascii="Times New Roman" w:eastAsia="Times New Roman" w:hAnsi="Times New Roman" w:cs="Times New Roman"/>
                      <w:sz w:val="24"/>
                    </w:rPr>
                    <w:t>Заместитель директора по УВР</w:t>
                  </w:r>
                </w:p>
                <w:p w:rsidR="003C1582" w:rsidRPr="006D4D43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3C1582" w:rsidRPr="006D4D43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D4D4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_____________Игошина С.Н. </w:t>
                  </w:r>
                </w:p>
                <w:p w:rsidR="003C1582" w:rsidRPr="006D4D43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3C1582" w:rsidRPr="006D4D43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D4D43">
                    <w:rPr>
                      <w:rFonts w:ascii="Times New Roman" w:eastAsia="Times New Roman" w:hAnsi="Times New Roman" w:cs="Times New Roman"/>
                      <w:sz w:val="24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29</w:t>
                  </w:r>
                  <w:r w:rsidRPr="006D4D4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»        августа       2017г.                         </w:t>
                  </w:r>
                </w:p>
              </w:tc>
              <w:tc>
                <w:tcPr>
                  <w:tcW w:w="3709" w:type="dxa"/>
                </w:tcPr>
                <w:p w:rsidR="003C1582" w:rsidRPr="006D4D43" w:rsidRDefault="003C1582" w:rsidP="000803C1">
                  <w:pPr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</w:pPr>
                  <w:r w:rsidRPr="006D4D43"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</w:rPr>
                    <w:t>Утверждаю</w:t>
                  </w:r>
                </w:p>
                <w:p w:rsidR="003C1582" w:rsidRPr="006D4D43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D4D4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Директор </w:t>
                  </w:r>
                </w:p>
                <w:p w:rsidR="003C1582" w:rsidRPr="006D4D43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D4D43">
                    <w:rPr>
                      <w:rFonts w:ascii="Times New Roman" w:eastAsia="Times New Roman" w:hAnsi="Times New Roman" w:cs="Times New Roman"/>
                      <w:sz w:val="24"/>
                    </w:rPr>
                    <w:t>МОУ «Средняя школа №27»</w:t>
                  </w:r>
                </w:p>
                <w:p w:rsidR="003C1582" w:rsidRPr="006D4D43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3C1582" w:rsidRPr="006D4D43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D4D4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_____________ Юрченкова О.Н. </w:t>
                  </w:r>
                </w:p>
                <w:p w:rsidR="003C1582" w:rsidRPr="006D4D43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3C1582" w:rsidRPr="006D4D43" w:rsidRDefault="003C1582" w:rsidP="000803C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Verdana" w:eastAsia="Times New Roman" w:hAnsi="Verdana" w:cs="Times New Roman"/>
                      <w:sz w:val="24"/>
                    </w:rPr>
                  </w:pPr>
                  <w:r w:rsidRPr="006D4D43">
                    <w:rPr>
                      <w:rFonts w:ascii="Times New Roman" w:eastAsia="Times New Roman" w:hAnsi="Times New Roman" w:cs="Times New Roman"/>
                      <w:sz w:val="24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29</w:t>
                  </w:r>
                  <w:r w:rsidRPr="006D4D43">
                    <w:rPr>
                      <w:rFonts w:ascii="Times New Roman" w:eastAsia="Times New Roman" w:hAnsi="Times New Roman" w:cs="Times New Roman"/>
                      <w:sz w:val="24"/>
                    </w:rPr>
                    <w:t>»        августа           2017г.</w:t>
                  </w:r>
                </w:p>
              </w:tc>
            </w:tr>
          </w:tbl>
          <w:p w:rsidR="003C1582" w:rsidRDefault="003C1582" w:rsidP="000803C1"/>
        </w:tc>
      </w:tr>
    </w:tbl>
    <w:p w:rsidR="003C1582" w:rsidRPr="00D939D8" w:rsidRDefault="003C1582" w:rsidP="003C1582">
      <w:pPr>
        <w:spacing w:after="0" w:line="240" w:lineRule="auto"/>
        <w:rPr>
          <w:rFonts w:ascii="Times New Roman" w:eastAsia="Times New Roman" w:hAnsi="Times New Roman" w:cs="Times New Roman"/>
          <w:b/>
          <w:caps/>
          <w:spacing w:val="20"/>
          <w:sz w:val="34"/>
          <w:szCs w:val="20"/>
          <w:lang w:eastAsia="ru-RU"/>
        </w:rPr>
      </w:pPr>
    </w:p>
    <w:p w:rsidR="003C1582" w:rsidRPr="00D939D8" w:rsidRDefault="003C1582" w:rsidP="003C1582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582" w:rsidRPr="00D939D8" w:rsidRDefault="003C1582" w:rsidP="003C1582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582" w:rsidRPr="00D939D8" w:rsidRDefault="003C1582" w:rsidP="003C1582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582" w:rsidRPr="00D939D8" w:rsidRDefault="003C1582" w:rsidP="003C1582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582" w:rsidRPr="00D939D8" w:rsidRDefault="003C1582" w:rsidP="003C1582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582" w:rsidRPr="00C65209" w:rsidRDefault="003C1582" w:rsidP="003C1582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C65209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Адаптированная рабочая программа </w:t>
      </w:r>
    </w:p>
    <w:p w:rsidR="003C1582" w:rsidRPr="00C65209" w:rsidRDefault="003C1582" w:rsidP="003C1582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C65209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учебного  предмета «Музыка» </w:t>
      </w:r>
    </w:p>
    <w:p w:rsidR="003C1582" w:rsidRPr="00C65209" w:rsidRDefault="003C1582" w:rsidP="003C1582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C65209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для детей с задержкой </w:t>
      </w:r>
    </w:p>
    <w:p w:rsidR="003C1582" w:rsidRPr="00C65209" w:rsidRDefault="003C1582" w:rsidP="003C1582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C65209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психического развития </w:t>
      </w:r>
    </w:p>
    <w:p w:rsidR="003C1582" w:rsidRPr="00C65209" w:rsidRDefault="003C1582" w:rsidP="003C1582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65209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5  класс</w:t>
      </w:r>
    </w:p>
    <w:p w:rsidR="003C1582" w:rsidRPr="006A1081" w:rsidRDefault="003C1582" w:rsidP="003C1582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3C1582" w:rsidRPr="00D939D8" w:rsidRDefault="003C1582" w:rsidP="003C1582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C1582" w:rsidRPr="00D939D8" w:rsidRDefault="003C1582" w:rsidP="003C1582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39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Составитель: </w:t>
      </w:r>
    </w:p>
    <w:p w:rsidR="003C1582" w:rsidRPr="00D939D8" w:rsidRDefault="003C1582" w:rsidP="003C1582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D939D8">
        <w:rPr>
          <w:rFonts w:ascii="Times New Roman" w:eastAsia="Times New Roman" w:hAnsi="Times New Roman" w:cs="Times New Roman"/>
          <w:sz w:val="36"/>
          <w:szCs w:val="36"/>
          <w:lang w:eastAsia="ru-RU"/>
        </w:rPr>
        <w:t>Лёзина Галина Васильевна,</w:t>
      </w:r>
    </w:p>
    <w:p w:rsidR="003C1582" w:rsidRPr="00D939D8" w:rsidRDefault="003C1582" w:rsidP="003C1582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39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учитель музыки </w:t>
      </w:r>
    </w:p>
    <w:p w:rsidR="003C1582" w:rsidRPr="00D939D8" w:rsidRDefault="003C1582" w:rsidP="003C1582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</w:pPr>
    </w:p>
    <w:p w:rsidR="003C1582" w:rsidRPr="00D939D8" w:rsidRDefault="003C1582" w:rsidP="003C1582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</w:p>
    <w:p w:rsidR="003C1582" w:rsidRPr="00D939D8" w:rsidRDefault="003C1582" w:rsidP="003C1582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</w:p>
    <w:p w:rsidR="003C1582" w:rsidRPr="00D939D8" w:rsidRDefault="003C1582" w:rsidP="003C1582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C1582" w:rsidRPr="00D939D8" w:rsidRDefault="003C1582" w:rsidP="003C1582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C1582" w:rsidRPr="00D939D8" w:rsidRDefault="003C1582" w:rsidP="003C1582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C1582" w:rsidRPr="00D939D8" w:rsidRDefault="003C1582" w:rsidP="003C1582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C1582" w:rsidRPr="00D939D8" w:rsidRDefault="003C1582" w:rsidP="003C1582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C1582" w:rsidRDefault="003C1582" w:rsidP="003C1582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2022-2023 учебный год</w:t>
      </w:r>
    </w:p>
    <w:p w:rsidR="00FF13E0" w:rsidRDefault="00FF13E0" w:rsidP="00316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29D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bookmarkEnd w:id="0"/>
    <w:p w:rsidR="00316B38" w:rsidRDefault="00316B38" w:rsidP="00316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7D9B" w:rsidRPr="00207D66" w:rsidRDefault="005A7D9B" w:rsidP="005A7D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в соответствии с требованиями Федерального государственного образовательного стандарта основного общего образования, в соответствии с примерной программой по учебному предмету </w:t>
      </w:r>
      <w:r w:rsidR="000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музыка, авторской программойСергеевой Г.П., Критской Е.Д. </w:t>
      </w:r>
      <w:r w:rsidRPr="00207D66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</w:t>
      </w:r>
      <w:r w:rsidR="00410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08AE" w:rsidRPr="00207D66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  <w:r w:rsidRPr="00207D6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учебно-методических рекомендаций  «Некоторые изменения в программах обучения детей с задержкой психического развития» и ориентирована  на усвоение обязательного минимума образования, позволяет работать без перегрузок в классе с детьми разного уровня обучения, включая обучающихся с задержкой психического развития.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 xml:space="preserve">В данной программе нашли отражение изменившиеся социокультурные условия деятельности современных образовательных организаций, потребности педагогов-музыкантов в обновлении содержания и новые технологии общего музыкального образования. В большой степени программа ориентирована на реализацию компенсаторной функции искусства: восстановление эмоционально-энергетического тонуса подростков, снятие нервно-психических перегрузок учащихся. </w:t>
      </w:r>
    </w:p>
    <w:p w:rsidR="00FF13E0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b/>
          <w:bCs/>
          <w:sz w:val="24"/>
          <w:szCs w:val="24"/>
        </w:rPr>
        <w:t xml:space="preserve">Цель  </w:t>
      </w:r>
      <w:r w:rsidRPr="004629D3">
        <w:rPr>
          <w:rFonts w:ascii="Times New Roman" w:eastAsia="NewtonCSanPin-Regular" w:hAnsi="Times New Roman" w:cs="Times New Roman"/>
          <w:sz w:val="24"/>
          <w:szCs w:val="24"/>
        </w:rPr>
        <w:t xml:space="preserve">массового музыкального образования и воспитания — </w:t>
      </w:r>
      <w:r w:rsidRPr="004629D3">
        <w:rPr>
          <w:rFonts w:ascii="Times New Roman" w:eastAsia="NewtonCSanPin-Regular" w:hAnsi="Times New Roman" w:cs="Times New Roman"/>
          <w:i/>
          <w:iCs/>
          <w:sz w:val="24"/>
          <w:szCs w:val="24"/>
        </w:rPr>
        <w:t xml:space="preserve">развитие музыкальной культуры школьников как неотъемлемой части духовной культуры </w:t>
      </w:r>
      <w:r w:rsidRPr="004629D3">
        <w:rPr>
          <w:rFonts w:ascii="Times New Roman" w:eastAsia="NewtonCSanPin-Regular" w:hAnsi="Times New Roman" w:cs="Times New Roman"/>
          <w:sz w:val="24"/>
          <w:szCs w:val="24"/>
        </w:rPr>
        <w:t>—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</w:r>
    </w:p>
    <w:p w:rsidR="00AC2F26" w:rsidRPr="004629D3" w:rsidRDefault="00AC2F26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</w:p>
    <w:p w:rsidR="00FF13E0" w:rsidRPr="004629D3" w:rsidRDefault="00FF13E0" w:rsidP="00AC2F26">
      <w:pPr>
        <w:spacing w:after="0" w:line="240" w:lineRule="auto"/>
        <w:jc w:val="center"/>
        <w:rPr>
          <w:rFonts w:ascii="Times New Roman" w:eastAsia="NewtonCSanPin-Regular" w:hAnsi="Times New Roman" w:cs="Times New Roman"/>
          <w:b/>
          <w:bCs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 xml:space="preserve">Содержание программы базируется на нравственно-эстетическом, интонационно-образном, жанрово-стилевом постижении школьниками основных пластов музыкального искусства (фольклор, музыка религиозной традиции, золотой фонд классической музыки, сочинения современных композиторов) в их взаимодействии с произведениями других видов искусства. В качестве приоритетных в данной программе выдвигаются следующие </w:t>
      </w:r>
      <w:r w:rsidRPr="004629D3">
        <w:rPr>
          <w:rFonts w:ascii="Times New Roman" w:eastAsia="NewtonCSanPin-Regular" w:hAnsi="Times New Roman" w:cs="Times New Roman"/>
          <w:b/>
          <w:bCs/>
          <w:sz w:val="24"/>
          <w:szCs w:val="24"/>
        </w:rPr>
        <w:t xml:space="preserve">задачи </w:t>
      </w:r>
      <w:r w:rsidRPr="004629D3">
        <w:rPr>
          <w:rFonts w:ascii="Times New Roman" w:eastAsia="NewtonCSanPin-Regular" w:hAnsi="Times New Roman" w:cs="Times New Roman"/>
          <w:sz w:val="24"/>
          <w:szCs w:val="24"/>
        </w:rPr>
        <w:t xml:space="preserve">и </w:t>
      </w:r>
      <w:r w:rsidRPr="004629D3">
        <w:rPr>
          <w:rFonts w:ascii="Times New Roman" w:eastAsia="NewtonCSanPin-Regular" w:hAnsi="Times New Roman" w:cs="Times New Roman"/>
          <w:b/>
          <w:bCs/>
          <w:sz w:val="24"/>
          <w:szCs w:val="24"/>
        </w:rPr>
        <w:t>направления</w:t>
      </w:r>
      <w:r w:rsidRPr="004629D3">
        <w:rPr>
          <w:rFonts w:ascii="Times New Roman" w:eastAsia="NewtonCSanPin-Regular" w:hAnsi="Times New Roman" w:cs="Times New Roman"/>
          <w:sz w:val="24"/>
          <w:szCs w:val="24"/>
        </w:rPr>
        <w:t>: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— 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запечатлённого в произведениях искусства, раскрывающих духовный опыт поколений;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— воспитание потребности в общении с музыкальным искусством своего народа и разных народов мира, классическими современным музыкальным наследием, эмоционально-ценностного, заинтересованного отношения к искусству, стремления к музыкальному самообразованию;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— развитие общей музыкальности и эмоциональности, эмпатии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— 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жизни;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— овладение художественно-практическими умениями и навыками в разнообразных видах музыкально-творческой деятельности (слушании музыки и пении, инструментальном музицировании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 (ИКТ).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 xml:space="preserve">Методологическим основанием данной программы служат современные научные исследования, в которых отражается идея познания школьниками художественной картины мира и себя в этом мире. Приоритетным в программе, как и в программе начальной школы, является введение ребёнка в мир музыки через интонации, темы и </w:t>
      </w:r>
      <w:r w:rsidRPr="004629D3">
        <w:rPr>
          <w:rFonts w:ascii="Times New Roman" w:eastAsia="NewtonCSanPin-Regular" w:hAnsi="Times New Roman" w:cs="Times New Roman"/>
          <w:sz w:val="24"/>
          <w:szCs w:val="24"/>
        </w:rPr>
        <w:lastRenderedPageBreak/>
        <w:t>образы отечественного музыкального искусства, произведения которого рассматриваются в постоянных связях и отношениях с произведениями мировой музыкальной культуры. Воспитание любви к своей культуре, своему народу и настроенности на восприятие иных культур (</w:t>
      </w:r>
      <w:r w:rsidRPr="004629D3">
        <w:rPr>
          <w:rFonts w:ascii="Cambria Math" w:eastAsia="NewtonCSanPin-Regular" w:hAnsi="Cambria Math" w:cs="Cambria Math"/>
          <w:sz w:val="24"/>
          <w:szCs w:val="24"/>
        </w:rPr>
        <w:t>≪</w:t>
      </w:r>
      <w:r w:rsidRPr="004629D3">
        <w:rPr>
          <w:rFonts w:ascii="Times New Roman" w:eastAsia="NewtonCSanPin-Regular" w:hAnsi="Times New Roman" w:cs="Times New Roman"/>
          <w:sz w:val="24"/>
          <w:szCs w:val="24"/>
        </w:rPr>
        <w:t>Я и другой</w:t>
      </w:r>
      <w:r w:rsidRPr="004629D3">
        <w:rPr>
          <w:rFonts w:ascii="Cambria Math" w:eastAsia="NewtonCSanPin-Regular" w:hAnsi="Cambria Math" w:cs="Cambria Math"/>
          <w:sz w:val="24"/>
          <w:szCs w:val="24"/>
        </w:rPr>
        <w:t>≫</w:t>
      </w:r>
      <w:r w:rsidRPr="004629D3">
        <w:rPr>
          <w:rFonts w:ascii="Times New Roman" w:eastAsia="NewtonCSanPin-Regular" w:hAnsi="Times New Roman" w:cs="Times New Roman"/>
          <w:sz w:val="24"/>
          <w:szCs w:val="24"/>
        </w:rPr>
        <w:t>) обеспечивает осознание ценностей культуры народов России и мира, развитие самосознания ребёнка.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 xml:space="preserve">Основными </w:t>
      </w:r>
      <w:r w:rsidRPr="004629D3">
        <w:rPr>
          <w:rFonts w:ascii="Times New Roman" w:eastAsia="NewtonCSanPin-Regular" w:hAnsi="Times New Roman" w:cs="Times New Roman"/>
          <w:b/>
          <w:bCs/>
          <w:sz w:val="24"/>
          <w:szCs w:val="24"/>
        </w:rPr>
        <w:t xml:space="preserve">методическими принципами </w:t>
      </w:r>
      <w:r w:rsidRPr="004629D3">
        <w:rPr>
          <w:rFonts w:ascii="Times New Roman" w:eastAsia="NewtonCSanPin-Regular" w:hAnsi="Times New Roman" w:cs="Times New Roman"/>
          <w:sz w:val="24"/>
          <w:szCs w:val="24"/>
        </w:rPr>
        <w:t>программы являются: принцип увлечённости; принцип триединства деятельности композитора — исполнителя — слушателя; принцип тождества и контраста, сходства и различия; принцип интонационности; принцип диалога культур. В целом все принципы ориентируют музыкальное образование на социализацию учащихся, формирование ценностных ориентаций, эмоционально-эстетического отношения к искусству и жизни.</w:t>
      </w:r>
    </w:p>
    <w:p w:rsidR="002E0935" w:rsidRDefault="002E0935" w:rsidP="004629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CSanPin-Regular" w:hAnsi="Times New Roman" w:cs="Times New Roman"/>
          <w:b/>
          <w:bCs/>
          <w:sz w:val="24"/>
          <w:szCs w:val="24"/>
        </w:rPr>
      </w:pPr>
    </w:p>
    <w:p w:rsidR="00FF13E0" w:rsidRPr="004629D3" w:rsidRDefault="00FF13E0" w:rsidP="002E0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CSanPin-Regular" w:hAnsi="Times New Roman" w:cs="Times New Roman"/>
          <w:b/>
          <w:bCs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2E0935" w:rsidRDefault="002E0935" w:rsidP="002E09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D34C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Согласно учебному плану основного общего образования МОУ «Средняя школа № 27» на изучение музыки выделяется 34 часа (1 час в неделю, 34 учебные недели).</w:t>
      </w:r>
    </w:p>
    <w:p w:rsidR="002479AD" w:rsidRDefault="002479AD" w:rsidP="002E09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A6D" w:rsidRPr="00207D66" w:rsidRDefault="004F6564" w:rsidP="00380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207D66">
        <w:rPr>
          <w:rFonts w:ascii="Times New Roman" w:eastAsia="Calibri" w:hAnsi="Times New Roman" w:cs="Times New Roman"/>
          <w:b/>
          <w:sz w:val="24"/>
          <w:szCs w:val="24"/>
        </w:rPr>
        <w:t>ОБРАЗОВАТЕЛЬНЫЕ ПОТРЕБНОСТИ ОБУЧАЮЩИХСЯ С ЗПР</w:t>
      </w:r>
    </w:p>
    <w:p w:rsidR="00380A6D" w:rsidRDefault="00380A6D" w:rsidP="00380A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D66">
        <w:rPr>
          <w:rFonts w:ascii="Times New Roman" w:eastAsia="Calibri" w:hAnsi="Times New Roman" w:cs="Times New Roman"/>
          <w:sz w:val="24"/>
          <w:szCs w:val="24"/>
        </w:rPr>
        <w:t xml:space="preserve">Адаптация программы предполагает коррекцию программы, ориентированной на удовлетворение особых образовательных потребностей обучающихся с ЗПР </w:t>
      </w:r>
      <w:r w:rsidRPr="002C2EA2">
        <w:rPr>
          <w:rFonts w:ascii="Times New Roman" w:eastAsia="Calibri" w:hAnsi="Times New Roman" w:cs="Times New Roman"/>
          <w:sz w:val="24"/>
          <w:szCs w:val="24"/>
        </w:rPr>
        <w:t>и психолого-педагогическую подд</w:t>
      </w:r>
      <w:r w:rsidRPr="00207D66">
        <w:rPr>
          <w:rFonts w:ascii="Times New Roman" w:eastAsia="Calibri" w:hAnsi="Times New Roman" w:cs="Times New Roman"/>
          <w:sz w:val="24"/>
          <w:szCs w:val="24"/>
        </w:rPr>
        <w:t xml:space="preserve">ержку в освоении содержания изучаемого предмета «Музыка».  </w:t>
      </w:r>
    </w:p>
    <w:p w:rsidR="00380A6D" w:rsidRPr="00207D66" w:rsidRDefault="00380A6D" w:rsidP="00380A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D66">
        <w:rPr>
          <w:rFonts w:ascii="Times New Roman" w:eastAsia="Calibri" w:hAnsi="Times New Roman" w:cs="Times New Roman"/>
          <w:sz w:val="24"/>
          <w:szCs w:val="24"/>
        </w:rPr>
        <w:t>Адаптация направлена на увеличение доли вокально-хоровой работы, ритмических упражнений, хореографического и пластического интонирования, призванных развивать у учащихся качества внимания, память, интеллектуальные функции, эмоционально-волевую сферу, развивать умения работы в коллективе. Снижается количество теоретических заданий по темам «</w:t>
      </w:r>
      <w:r w:rsidRPr="00207D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без слов. Вокализ», «Что такое «либретто»? Былинная музыка Н.А.Римского-Корсакова», «Квартет в музыке и литературе», «Морской пейзаж в искусстве». Уменьшается количество проектных заданий.</w:t>
      </w:r>
    </w:p>
    <w:p w:rsidR="00380A6D" w:rsidRPr="00207D66" w:rsidRDefault="00380A6D" w:rsidP="00380A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D66">
        <w:rPr>
          <w:rFonts w:ascii="Times New Roman" w:eastAsia="Calibri" w:hAnsi="Times New Roman" w:cs="Times New Roman"/>
          <w:sz w:val="24"/>
          <w:szCs w:val="24"/>
        </w:rPr>
        <w:t>Обучающиеся с ЗПР характеризуются в той или иной степени выраженными затруднениями в усвоении учебных программ, которые обусловлены следующими особенностями:</w:t>
      </w:r>
    </w:p>
    <w:p w:rsidR="00380A6D" w:rsidRPr="00207D66" w:rsidRDefault="00380A6D" w:rsidP="00380A6D">
      <w:pPr>
        <w:numPr>
          <w:ilvl w:val="0"/>
          <w:numId w:val="4"/>
        </w:numPr>
        <w:tabs>
          <w:tab w:val="left" w:pos="1134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D66">
        <w:rPr>
          <w:rFonts w:ascii="Times New Roman" w:eastAsia="Calibri" w:hAnsi="Times New Roman" w:cs="Times New Roman"/>
          <w:sz w:val="24"/>
          <w:szCs w:val="24"/>
        </w:rPr>
        <w:t xml:space="preserve">в разной степени выраженными недостатками в формировании высших психических функций; замедленным темпом либо неравномерным становлением познавательной деятельности; </w:t>
      </w:r>
    </w:p>
    <w:p w:rsidR="00380A6D" w:rsidRPr="00207D66" w:rsidRDefault="00380A6D" w:rsidP="00380A6D">
      <w:pPr>
        <w:numPr>
          <w:ilvl w:val="0"/>
          <w:numId w:val="4"/>
        </w:numPr>
        <w:tabs>
          <w:tab w:val="left" w:pos="1134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D66">
        <w:rPr>
          <w:rFonts w:ascii="Times New Roman" w:eastAsia="Calibri" w:hAnsi="Times New Roman" w:cs="Times New Roman"/>
          <w:sz w:val="24"/>
          <w:szCs w:val="24"/>
        </w:rPr>
        <w:t>признаками легкой органической недостаточности центральной нервной системы (ЦНС), выражающимися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нагрузкам;</w:t>
      </w:r>
    </w:p>
    <w:p w:rsidR="00380A6D" w:rsidRPr="00207D66" w:rsidRDefault="00380A6D" w:rsidP="00380A6D">
      <w:pPr>
        <w:numPr>
          <w:ilvl w:val="0"/>
          <w:numId w:val="4"/>
        </w:numPr>
        <w:tabs>
          <w:tab w:val="left" w:pos="1134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D66">
        <w:rPr>
          <w:rFonts w:ascii="Times New Roman" w:eastAsia="Calibri" w:hAnsi="Times New Roman" w:cs="Times New Roman"/>
          <w:sz w:val="24"/>
          <w:szCs w:val="24"/>
        </w:rPr>
        <w:t>трудностями произвольнойсаморегуляции;</w:t>
      </w:r>
    </w:p>
    <w:p w:rsidR="00380A6D" w:rsidRPr="00207D66" w:rsidRDefault="00380A6D" w:rsidP="00380A6D">
      <w:pPr>
        <w:numPr>
          <w:ilvl w:val="0"/>
          <w:numId w:val="4"/>
        </w:numPr>
        <w:tabs>
          <w:tab w:val="left" w:pos="1134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D66">
        <w:rPr>
          <w:rFonts w:ascii="Times New Roman" w:eastAsia="Calibri" w:hAnsi="Times New Roman" w:cs="Times New Roman"/>
          <w:sz w:val="24"/>
          <w:szCs w:val="24"/>
        </w:rPr>
        <w:t>нарушениями речевой и мелкой ручной моторики, зрительного восприятия и пространственной ориентировки, умственной работоспособности и эмоциональной сферы;</w:t>
      </w:r>
    </w:p>
    <w:p w:rsidR="00380A6D" w:rsidRPr="00207D66" w:rsidRDefault="00380A6D" w:rsidP="00380A6D">
      <w:pPr>
        <w:numPr>
          <w:ilvl w:val="0"/>
          <w:numId w:val="4"/>
        </w:numPr>
        <w:tabs>
          <w:tab w:val="left" w:pos="1134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D66">
        <w:rPr>
          <w:rFonts w:ascii="Times New Roman" w:eastAsia="Calibri" w:hAnsi="Times New Roman" w:cs="Times New Roman"/>
          <w:sz w:val="24"/>
          <w:szCs w:val="24"/>
        </w:rPr>
        <w:t xml:space="preserve">недостаточными познавательными способностями; </w:t>
      </w:r>
    </w:p>
    <w:p w:rsidR="00380A6D" w:rsidRPr="00207D66" w:rsidRDefault="00380A6D" w:rsidP="00380A6D">
      <w:pPr>
        <w:numPr>
          <w:ilvl w:val="0"/>
          <w:numId w:val="4"/>
        </w:numPr>
        <w:tabs>
          <w:tab w:val="left" w:pos="1134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D66">
        <w:rPr>
          <w:rFonts w:ascii="Times New Roman" w:eastAsia="Calibri" w:hAnsi="Times New Roman" w:cs="Times New Roman"/>
          <w:sz w:val="24"/>
          <w:szCs w:val="24"/>
        </w:rPr>
        <w:t xml:space="preserve">признаками общей социально-эмоциональной незрелости; </w:t>
      </w:r>
    </w:p>
    <w:p w:rsidR="00380A6D" w:rsidRPr="00207D66" w:rsidRDefault="00380A6D" w:rsidP="00380A6D">
      <w:pPr>
        <w:numPr>
          <w:ilvl w:val="0"/>
          <w:numId w:val="4"/>
        </w:numPr>
        <w:tabs>
          <w:tab w:val="left" w:pos="1134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D66">
        <w:rPr>
          <w:rFonts w:ascii="Times New Roman" w:eastAsia="Calibri" w:hAnsi="Times New Roman" w:cs="Times New Roman"/>
          <w:sz w:val="24"/>
          <w:szCs w:val="24"/>
        </w:rPr>
        <w:t xml:space="preserve">специфическими расстройствами психологического развития (школьных навыков, речи и др.); нарушениями в организации деятельности и/или поведения. </w:t>
      </w:r>
    </w:p>
    <w:p w:rsidR="00380A6D" w:rsidRPr="00207D66" w:rsidRDefault="00380A6D" w:rsidP="00380A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D66">
        <w:rPr>
          <w:rFonts w:ascii="Times New Roman" w:eastAsia="Calibri" w:hAnsi="Times New Roman" w:cs="Times New Roman"/>
          <w:sz w:val="24"/>
          <w:szCs w:val="24"/>
        </w:rPr>
        <w:t xml:space="preserve">При обучении обучающихся с ЗПР учитываются их специфические образовательные потребности: </w:t>
      </w:r>
    </w:p>
    <w:p w:rsidR="00380A6D" w:rsidRPr="00207D66" w:rsidRDefault="00380A6D" w:rsidP="00380A6D">
      <w:pPr>
        <w:numPr>
          <w:ilvl w:val="0"/>
          <w:numId w:val="5"/>
        </w:numPr>
        <w:tabs>
          <w:tab w:val="left" w:pos="1134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D6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адаптация основной общеобразовательной программы основного общего образования с учетом необходимости коррекции психофизического развития; </w:t>
      </w:r>
    </w:p>
    <w:p w:rsidR="00380A6D" w:rsidRPr="00207D66" w:rsidRDefault="00380A6D" w:rsidP="00380A6D">
      <w:pPr>
        <w:numPr>
          <w:ilvl w:val="0"/>
          <w:numId w:val="5"/>
        </w:numPr>
        <w:tabs>
          <w:tab w:val="left" w:pos="1134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D66">
        <w:rPr>
          <w:rFonts w:ascii="Times New Roman" w:eastAsia="Calibri" w:hAnsi="Times New Roman" w:cs="Times New Roman"/>
          <w:sz w:val="24"/>
          <w:szCs w:val="24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 </w:t>
      </w:r>
    </w:p>
    <w:p w:rsidR="00380A6D" w:rsidRPr="00207D66" w:rsidRDefault="00380A6D" w:rsidP="00380A6D">
      <w:pPr>
        <w:numPr>
          <w:ilvl w:val="0"/>
          <w:numId w:val="5"/>
        </w:numPr>
        <w:tabs>
          <w:tab w:val="left" w:pos="1134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D66">
        <w:rPr>
          <w:rFonts w:ascii="Times New Roman" w:eastAsia="Calibri" w:hAnsi="Times New Roman" w:cs="Times New Roman"/>
          <w:sz w:val="24"/>
          <w:szCs w:val="24"/>
        </w:rPr>
        <w:t xml:space="preserve">комплексное сопровождение, гарантирующее получение необходимой психолого-педагогической поддержки, направленного на улучшение деятельности ЦНС, на коррекцию поведения, </w:t>
      </w:r>
    </w:p>
    <w:p w:rsidR="00380A6D" w:rsidRPr="00207D66" w:rsidRDefault="00380A6D" w:rsidP="00380A6D">
      <w:pPr>
        <w:numPr>
          <w:ilvl w:val="0"/>
          <w:numId w:val="5"/>
        </w:numPr>
        <w:tabs>
          <w:tab w:val="left" w:pos="1134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D66">
        <w:rPr>
          <w:rFonts w:ascii="Times New Roman" w:eastAsia="Calibri" w:hAnsi="Times New Roman" w:cs="Times New Roman"/>
          <w:sz w:val="24"/>
          <w:szCs w:val="24"/>
        </w:rPr>
        <w:t xml:space="preserve">специальная психокоррекционная помощь, направленная на компенсацию дефицитов эмоционального развития, </w:t>
      </w:r>
    </w:p>
    <w:p w:rsidR="00380A6D" w:rsidRPr="00207D66" w:rsidRDefault="00380A6D" w:rsidP="00380A6D">
      <w:pPr>
        <w:numPr>
          <w:ilvl w:val="0"/>
          <w:numId w:val="5"/>
        </w:numPr>
        <w:tabs>
          <w:tab w:val="left" w:pos="1134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D66">
        <w:rPr>
          <w:rFonts w:ascii="Times New Roman" w:eastAsia="Calibri" w:hAnsi="Times New Roman" w:cs="Times New Roman"/>
          <w:sz w:val="24"/>
          <w:szCs w:val="24"/>
        </w:rPr>
        <w:t xml:space="preserve">формирование осознанной саморегуляции познавательной деятельности и поведения; </w:t>
      </w:r>
    </w:p>
    <w:p w:rsidR="00380A6D" w:rsidRPr="00207D66" w:rsidRDefault="00380A6D" w:rsidP="00380A6D">
      <w:pPr>
        <w:numPr>
          <w:ilvl w:val="0"/>
          <w:numId w:val="5"/>
        </w:numPr>
        <w:tabs>
          <w:tab w:val="left" w:pos="1134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D66">
        <w:rPr>
          <w:rFonts w:ascii="Times New Roman" w:eastAsia="Calibri" w:hAnsi="Times New Roman" w:cs="Times New Roman"/>
          <w:sz w:val="24"/>
          <w:szCs w:val="24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("пошаговое» предъявление материала, дозированная помощь взрослого,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380A6D" w:rsidRPr="00207D66" w:rsidRDefault="00380A6D" w:rsidP="00380A6D">
      <w:pPr>
        <w:numPr>
          <w:ilvl w:val="0"/>
          <w:numId w:val="5"/>
        </w:numPr>
        <w:tabs>
          <w:tab w:val="left" w:pos="1134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D66">
        <w:rPr>
          <w:rFonts w:ascii="Times New Roman" w:eastAsia="Calibri" w:hAnsi="Times New Roman" w:cs="Times New Roman"/>
          <w:sz w:val="24"/>
          <w:szCs w:val="24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категорий обучающихся с ЗПР; </w:t>
      </w:r>
    </w:p>
    <w:p w:rsidR="00380A6D" w:rsidRPr="00207D66" w:rsidRDefault="00380A6D" w:rsidP="00380A6D">
      <w:pPr>
        <w:numPr>
          <w:ilvl w:val="0"/>
          <w:numId w:val="5"/>
        </w:numPr>
        <w:tabs>
          <w:tab w:val="left" w:pos="1134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D66">
        <w:rPr>
          <w:rFonts w:ascii="Times New Roman" w:eastAsia="Calibri" w:hAnsi="Times New Roman" w:cs="Times New Roman"/>
          <w:sz w:val="24"/>
          <w:szCs w:val="24"/>
        </w:rPr>
        <w:t>профилактика и коррекция социокультурной и школьной дезадаптации;</w:t>
      </w:r>
    </w:p>
    <w:p w:rsidR="00380A6D" w:rsidRPr="00207D66" w:rsidRDefault="00380A6D" w:rsidP="00380A6D">
      <w:pPr>
        <w:numPr>
          <w:ilvl w:val="0"/>
          <w:numId w:val="5"/>
        </w:numPr>
        <w:tabs>
          <w:tab w:val="left" w:pos="1134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D66">
        <w:rPr>
          <w:rFonts w:ascii="Times New Roman" w:eastAsia="Calibri" w:hAnsi="Times New Roman" w:cs="Times New Roman"/>
          <w:sz w:val="24"/>
          <w:szCs w:val="24"/>
        </w:rPr>
        <w:t xml:space="preserve">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 </w:t>
      </w:r>
    </w:p>
    <w:p w:rsidR="00380A6D" w:rsidRPr="00207D66" w:rsidRDefault="00380A6D" w:rsidP="00380A6D">
      <w:pPr>
        <w:numPr>
          <w:ilvl w:val="0"/>
          <w:numId w:val="5"/>
        </w:numPr>
        <w:tabs>
          <w:tab w:val="left" w:pos="1134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D66">
        <w:rPr>
          <w:rFonts w:ascii="Times New Roman" w:eastAsia="Calibri" w:hAnsi="Times New Roman" w:cs="Times New Roman"/>
          <w:sz w:val="24"/>
          <w:szCs w:val="24"/>
        </w:rPr>
        <w:t>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380A6D" w:rsidRPr="00207D66" w:rsidRDefault="00380A6D" w:rsidP="00380A6D">
      <w:pPr>
        <w:numPr>
          <w:ilvl w:val="0"/>
          <w:numId w:val="5"/>
        </w:numPr>
        <w:tabs>
          <w:tab w:val="left" w:pos="1134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D66">
        <w:rPr>
          <w:rFonts w:ascii="Times New Roman" w:eastAsia="Calibri" w:hAnsi="Times New Roman" w:cs="Times New Roman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380A6D" w:rsidRPr="00207D66" w:rsidRDefault="00380A6D" w:rsidP="00380A6D">
      <w:pPr>
        <w:numPr>
          <w:ilvl w:val="0"/>
          <w:numId w:val="5"/>
        </w:numPr>
        <w:tabs>
          <w:tab w:val="left" w:pos="1134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D66">
        <w:rPr>
          <w:rFonts w:ascii="Times New Roman" w:eastAsia="Calibri" w:hAnsi="Times New Roman" w:cs="Times New Roman"/>
          <w:sz w:val="24"/>
          <w:szCs w:val="24"/>
        </w:rPr>
        <w:t xml:space="preserve">постоянная помощь в осмыслении и расширении контекста усваиваемых знаний, в закреплении и совершенствовании освоенных умений; </w:t>
      </w:r>
    </w:p>
    <w:p w:rsidR="00380A6D" w:rsidRPr="00207D66" w:rsidRDefault="00380A6D" w:rsidP="00380A6D">
      <w:pPr>
        <w:numPr>
          <w:ilvl w:val="0"/>
          <w:numId w:val="5"/>
        </w:numPr>
        <w:tabs>
          <w:tab w:val="left" w:pos="1134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D66">
        <w:rPr>
          <w:rFonts w:ascii="Times New Roman" w:eastAsia="Calibri" w:hAnsi="Times New Roman" w:cs="Times New Roman"/>
          <w:sz w:val="24"/>
          <w:szCs w:val="24"/>
        </w:rPr>
        <w:t xml:space="preserve">специальное обучение «переносу» сформированных знаний и умений в новые ситуации взаимодействия с действительностью; постоянная актуализация знаний, умений и одобряемых обществом норм поведения; </w:t>
      </w:r>
    </w:p>
    <w:p w:rsidR="00380A6D" w:rsidRPr="00207D66" w:rsidRDefault="00380A6D" w:rsidP="00380A6D">
      <w:pPr>
        <w:numPr>
          <w:ilvl w:val="0"/>
          <w:numId w:val="5"/>
        </w:numPr>
        <w:tabs>
          <w:tab w:val="left" w:pos="1134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D66">
        <w:rPr>
          <w:rFonts w:ascii="Times New Roman" w:eastAsia="Calibri" w:hAnsi="Times New Roman" w:cs="Times New Roman"/>
          <w:sz w:val="24"/>
          <w:szCs w:val="24"/>
        </w:rPr>
        <w:t xml:space="preserve">использование преимущественно позитивных средств стимуляции деятельности и поведения; </w:t>
      </w:r>
    </w:p>
    <w:p w:rsidR="00380A6D" w:rsidRPr="00207D66" w:rsidRDefault="00380A6D" w:rsidP="00380A6D">
      <w:pPr>
        <w:numPr>
          <w:ilvl w:val="0"/>
          <w:numId w:val="5"/>
        </w:numPr>
        <w:tabs>
          <w:tab w:val="left" w:pos="1134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D66">
        <w:rPr>
          <w:rFonts w:ascii="Times New Roman" w:eastAsia="Calibri" w:hAnsi="Times New Roman" w:cs="Times New Roman"/>
          <w:sz w:val="24"/>
          <w:szCs w:val="24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</w:t>
      </w:r>
    </w:p>
    <w:p w:rsidR="00380A6D" w:rsidRPr="00207D66" w:rsidRDefault="00380A6D" w:rsidP="00380A6D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D66">
        <w:rPr>
          <w:rFonts w:ascii="Times New Roman" w:eastAsia="Calibri" w:hAnsi="Times New Roman" w:cs="Times New Roman"/>
          <w:sz w:val="24"/>
          <w:szCs w:val="24"/>
        </w:rPr>
        <w:t xml:space="preserve">Результатами специально организованного обучения ученика с ЗПР являются: </w:t>
      </w:r>
    </w:p>
    <w:p w:rsidR="00380A6D" w:rsidRPr="00207D66" w:rsidRDefault="00380A6D" w:rsidP="00380A6D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D6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способность усваивать новый учебный материал, адекватно включаться в классные занятия и соответствовать общему темпу занятий; </w:t>
      </w:r>
    </w:p>
    <w:p w:rsidR="00380A6D" w:rsidRPr="00207D66" w:rsidRDefault="00380A6D" w:rsidP="00380A6D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D66">
        <w:rPr>
          <w:rFonts w:ascii="Times New Roman" w:eastAsia="Calibri" w:hAnsi="Times New Roman" w:cs="Times New Roman"/>
          <w:sz w:val="24"/>
          <w:szCs w:val="24"/>
        </w:rPr>
        <w:t>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 w:rsidR="00380A6D" w:rsidRPr="00207D66" w:rsidRDefault="00380A6D" w:rsidP="00380A6D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D66">
        <w:rPr>
          <w:rFonts w:ascii="Times New Roman" w:eastAsia="Calibri" w:hAnsi="Times New Roman" w:cs="Times New Roman"/>
          <w:sz w:val="24"/>
          <w:szCs w:val="24"/>
        </w:rPr>
        <w:t xml:space="preserve">способность к наблюдательности, умение замечать новое; </w:t>
      </w:r>
    </w:p>
    <w:p w:rsidR="00380A6D" w:rsidRPr="00207D66" w:rsidRDefault="00380A6D" w:rsidP="00380A6D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D66">
        <w:rPr>
          <w:rFonts w:ascii="Times New Roman" w:eastAsia="Calibri" w:hAnsi="Times New Roman" w:cs="Times New Roman"/>
          <w:sz w:val="24"/>
          <w:szCs w:val="24"/>
        </w:rPr>
        <w:t xml:space="preserve">овладение эффективными способами учебно-познавательной и предметно-практической деятельности; стремление к активности и самостоятельности в разных видах предметно-практической деятельности;  </w:t>
      </w:r>
    </w:p>
    <w:p w:rsidR="00380A6D" w:rsidRPr="00207D66" w:rsidRDefault="00380A6D" w:rsidP="00380A6D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D66">
        <w:rPr>
          <w:rFonts w:ascii="Times New Roman" w:eastAsia="Calibri" w:hAnsi="Times New Roman" w:cs="Times New Roman"/>
          <w:sz w:val="24"/>
          <w:szCs w:val="24"/>
        </w:rP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</w:t>
      </w:r>
    </w:p>
    <w:p w:rsidR="00380A6D" w:rsidRPr="00207D66" w:rsidRDefault="00380A6D" w:rsidP="00380A6D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D66">
        <w:rPr>
          <w:rFonts w:ascii="Times New Roman" w:eastAsia="Calibri" w:hAnsi="Times New Roman" w:cs="Times New Roman"/>
          <w:sz w:val="24"/>
          <w:szCs w:val="24"/>
        </w:rPr>
        <w:t xml:space="preserve">осуществлять словесный отчет о процессе и результатах деятельности; </w:t>
      </w:r>
    </w:p>
    <w:p w:rsidR="00380A6D" w:rsidRPr="00207D66" w:rsidRDefault="00380A6D" w:rsidP="00380A6D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D66">
        <w:rPr>
          <w:rFonts w:ascii="Times New Roman" w:eastAsia="Calibri" w:hAnsi="Times New Roman" w:cs="Times New Roman"/>
          <w:sz w:val="24"/>
          <w:szCs w:val="24"/>
        </w:rPr>
        <w:t xml:space="preserve">оценивать процесс и результат деятельности. </w:t>
      </w:r>
    </w:p>
    <w:p w:rsidR="00380A6D" w:rsidRPr="00207D66" w:rsidRDefault="00380A6D" w:rsidP="00380A6D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D66">
        <w:rPr>
          <w:rFonts w:ascii="Times New Roman" w:eastAsia="Calibri" w:hAnsi="Times New Roman" w:cs="Times New Roman"/>
          <w:sz w:val="24"/>
          <w:szCs w:val="24"/>
        </w:rPr>
        <w:t>Требования к результатам освоения программы по музыке 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9C5109" w:rsidRDefault="009C5109" w:rsidP="004629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3E0" w:rsidRPr="004629D3" w:rsidRDefault="00FF13E0" w:rsidP="009C5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29D3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</w:t>
      </w:r>
    </w:p>
    <w:p w:rsidR="00FF13E0" w:rsidRPr="004629D3" w:rsidRDefault="00FF13E0" w:rsidP="009C5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29D3">
        <w:rPr>
          <w:rFonts w:ascii="Times New Roman" w:hAnsi="Times New Roman" w:cs="Times New Roman"/>
          <w:b/>
          <w:bCs/>
          <w:sz w:val="24"/>
          <w:szCs w:val="24"/>
        </w:rPr>
        <w:t>СОДЕРЖАНИЯ УЧЕБНОГО ПРЕДМЕТА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 xml:space="preserve">Искусство, как и культура в целом, предстаёт перед школьниками как история развития человеческой памяти, величайшее нравственное значение которой, по словам академикаД. С. Лихачёва, </w:t>
      </w:r>
      <w:r w:rsidR="009C5109">
        <w:rPr>
          <w:rFonts w:ascii="Cambria Math" w:eastAsia="NewtonCSanPin-Regular" w:hAnsi="Cambria Math" w:cs="Cambria Math"/>
          <w:sz w:val="24"/>
          <w:szCs w:val="24"/>
        </w:rPr>
        <w:t>«</w:t>
      </w:r>
      <w:r w:rsidRPr="004629D3">
        <w:rPr>
          <w:rFonts w:ascii="Times New Roman" w:eastAsia="NewtonCSanPin-Regular" w:hAnsi="Times New Roman" w:cs="Times New Roman"/>
          <w:sz w:val="24"/>
          <w:szCs w:val="24"/>
        </w:rPr>
        <w:t>в преодолении времени</w:t>
      </w:r>
      <w:r w:rsidR="009C5109">
        <w:rPr>
          <w:rFonts w:ascii="Times New Roman" w:eastAsia="NewtonCSanPin-Regular" w:hAnsi="Times New Roman" w:cs="Times New Roman"/>
          <w:sz w:val="24"/>
          <w:szCs w:val="24"/>
        </w:rPr>
        <w:t>»</w:t>
      </w:r>
      <w:r w:rsidRPr="004629D3">
        <w:rPr>
          <w:rFonts w:ascii="Times New Roman" w:eastAsia="NewtonCSanPin-Regular" w:hAnsi="Times New Roman" w:cs="Times New Roman"/>
          <w:sz w:val="24"/>
          <w:szCs w:val="24"/>
        </w:rPr>
        <w:t>. Отношение к памятникам любого из искусств (в том числе и музыкального искусства) — показатель культуры всего общества в целом и каждого человека в отдельности. Воспитание деятельной, творческой памяти — важнейшая задача музыкального образования в основной школе. Сохранение культурной среды, творческая жизнь в этой среде обеспечат привязанность к родным местам, социализацию личности учащихся.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 xml:space="preserve">Курс </w:t>
      </w:r>
      <w:r w:rsidR="00473BD1">
        <w:rPr>
          <w:rFonts w:ascii="Cambria Math" w:eastAsia="NewtonCSanPin-Regular" w:hAnsi="Cambria Math" w:cs="Cambria Math"/>
          <w:sz w:val="24"/>
          <w:szCs w:val="24"/>
        </w:rPr>
        <w:t>«</w:t>
      </w:r>
      <w:r w:rsidRPr="004629D3">
        <w:rPr>
          <w:rFonts w:ascii="Times New Roman" w:eastAsia="NewtonCSanPin-Regular" w:hAnsi="Times New Roman" w:cs="Times New Roman"/>
          <w:sz w:val="24"/>
          <w:szCs w:val="24"/>
        </w:rPr>
        <w:t>Музыка</w:t>
      </w:r>
      <w:r w:rsidR="00473BD1">
        <w:rPr>
          <w:rFonts w:ascii="Cambria Math" w:eastAsia="NewtonCSanPin-Regular" w:hAnsi="Cambria Math" w:cs="Cambria Math"/>
          <w:sz w:val="24"/>
          <w:szCs w:val="24"/>
        </w:rPr>
        <w:t>»</w:t>
      </w:r>
      <w:r w:rsidRPr="004629D3">
        <w:rPr>
          <w:rFonts w:ascii="Times New Roman" w:eastAsia="NewtonCSanPin-Regular" w:hAnsi="Times New Roman" w:cs="Times New Roman"/>
          <w:sz w:val="24"/>
          <w:szCs w:val="24"/>
        </w:rPr>
        <w:t xml:space="preserve"> в основной школе предполагает обогащение сферы художественных интересов учащихся, разнообразие видов музыкально-творческой деятельности, активное включение элементов музыкального самообразования, обстоятельное знакомство с жанровым и стилевым многообразием классического и современного творчества отечественных и зарубежных композиторов. Постижение музыкального искусства на данном этапе приобретает в большей степени деятельностный характер и становится сферой выражения личной творческой инициативы школьников, результатов художественного сотрудничества, музыкальных впечатлений и эстетических представлений об окружающем мире. Программа создана на основе преемственности с курсом начальной школы и ориентирована на систематизацию и углубление полученных знаний, расширение опыта музыкально-творческой деятельности, формирование устойчивого интереса к отечественным и мировым культурным традициям. Решение ключевых задач личностного и познавательного, социального и коммуникативного развития предопределяется целенаправленной организацией и планомерным формированием музыкальной учебной деятельности, форм сотрудничества и взаимодействия всех участников в художественно-педагогическом процессе.</w:t>
      </w:r>
    </w:p>
    <w:p w:rsidR="004A2984" w:rsidRDefault="004A2984" w:rsidP="004629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29D3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 И ПРЕДМЕТНЫЕ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29D3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УЧЕБНОГО ПРЕДМЕТА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 xml:space="preserve">Изучение курса </w:t>
      </w:r>
      <w:r w:rsidR="004A2984" w:rsidRPr="004A2984">
        <w:rPr>
          <w:rFonts w:ascii="Cambria Math" w:eastAsia="NewtonCSanPin-Regular" w:hAnsi="Cambria Math" w:cs="Cambria Math"/>
          <w:sz w:val="24"/>
          <w:szCs w:val="24"/>
        </w:rPr>
        <w:t xml:space="preserve">«Музыка» </w:t>
      </w:r>
      <w:r w:rsidRPr="004629D3">
        <w:rPr>
          <w:rFonts w:ascii="Times New Roman" w:eastAsia="NewtonCSanPin-Regular" w:hAnsi="Times New Roman" w:cs="Times New Roman"/>
          <w:sz w:val="24"/>
          <w:szCs w:val="24"/>
        </w:rPr>
        <w:t>в основной школе обеспечивает определённые результаты.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4629D3">
        <w:rPr>
          <w:rFonts w:ascii="Times New Roman" w:eastAsia="NewtonCSanPin-Regular" w:hAnsi="Times New Roman" w:cs="Times New Roman"/>
          <w:sz w:val="24"/>
          <w:szCs w:val="24"/>
        </w:rPr>
        <w:t xml:space="preserve">отражаются в индивидуальных качественных свойствах учащихся, которые они должны приобрести в процессе освоения учебного предмета </w:t>
      </w:r>
      <w:r w:rsidR="004A2984">
        <w:rPr>
          <w:rFonts w:ascii="Cambria Math" w:eastAsia="NewtonCSanPin-Regular" w:hAnsi="Cambria Math" w:cs="Cambria Math"/>
          <w:sz w:val="24"/>
          <w:szCs w:val="24"/>
        </w:rPr>
        <w:t>«</w:t>
      </w:r>
      <w:r w:rsidR="004A2984">
        <w:rPr>
          <w:rFonts w:ascii="Times New Roman" w:eastAsia="NewtonCSanPin-Regular" w:hAnsi="Times New Roman" w:cs="Times New Roman"/>
          <w:sz w:val="24"/>
          <w:szCs w:val="24"/>
        </w:rPr>
        <w:t>Музыка</w:t>
      </w:r>
      <w:r w:rsidR="004A2984">
        <w:rPr>
          <w:rFonts w:ascii="Cambria Math" w:eastAsia="NewtonCSanPin-Regular" w:hAnsi="Cambria Math" w:cs="Cambria Math"/>
          <w:sz w:val="24"/>
          <w:szCs w:val="24"/>
        </w:rPr>
        <w:t>»</w:t>
      </w:r>
      <w:r w:rsidRPr="004629D3">
        <w:rPr>
          <w:rFonts w:ascii="Times New Roman" w:eastAsia="NewtonCSanPin-Regular" w:hAnsi="Times New Roman" w:cs="Times New Roman"/>
          <w:sz w:val="24"/>
          <w:szCs w:val="24"/>
        </w:rPr>
        <w:t>: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lastRenderedPageBreak/>
        <w:t>— 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—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— ответственное отношение к учёбе, готовность и способность к саморазвитию и самообразованию на основе мотивации к обучению и познанию;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— уважительное отношение к иному мнению, истории и культуре других народов; готовность и способность вести диалог с другими людьми и достигать в нём взаимопонимания; этические чувства доброжелательности и эмоционально-нравственной отзывчивости, понимание чувств других людей и сопереживание им;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— 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— 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— участие в общественной жизни школы в пределах возрастных компетенций с учётом региональных и этнокультурных особенностей;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— признание ценности жизни во всех её проявлениях и необходимости ответственного, бережного отношения к окружающей среде;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— принятие ценности семейной жизни, уважительное и заботливое отношение к членам своей семьи;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— 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b/>
          <w:bCs/>
          <w:sz w:val="24"/>
          <w:szCs w:val="24"/>
        </w:rPr>
        <w:t xml:space="preserve">Метапредметные результаты </w:t>
      </w:r>
      <w:r w:rsidRPr="004629D3">
        <w:rPr>
          <w:rFonts w:ascii="Times New Roman" w:eastAsia="NewtonCSanPin-Regular" w:hAnsi="Times New Roman" w:cs="Times New Roman"/>
          <w:sz w:val="24"/>
          <w:szCs w:val="24"/>
        </w:rPr>
        <w:t>характеризуют уровень сформированности универсальных учебных действий, проявляющихся в познавательной и практической деятельности учащихся: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— умение самостоятельно ставить новые учебные задачи на основе развития познавательных мотивов и интересов;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—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—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её решения, вносить необходимые коррективы для достижения запланированных результатов;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— владение основами самоконтроля, самооценки, умение принимать решения и осуществлять осознанный выбор в учебной и познавательной деятельности;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— 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связи, размышлять, рассуждать и делать выводы;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— осмысленное чтение текстов различных стилей и жанров;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— умение создавать, применять и преобразовывать знаки и символы, модели и схемы для решения учебных и познавательных задач;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—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lastRenderedPageBreak/>
        <w:t>— формирование и развитие компетентности в области использования ИКТ; стремление к самостоятельному общению с искусством и художественному самообразованию.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4629D3">
        <w:rPr>
          <w:rFonts w:ascii="Times New Roman" w:eastAsia="NewtonCSanPin-Regular" w:hAnsi="Times New Roman" w:cs="Times New Roman"/>
          <w:sz w:val="24"/>
          <w:szCs w:val="24"/>
        </w:rPr>
        <w:t>обеспечивают успешное обучение на следующей ступени общего образования и отражают: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— сформированность основ музыкальной культуры школьника как неотъемлемой части его общей духовной культуры;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— сформированность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— 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— сформированность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 и др.);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— уровень эстетического отношения к миру, критического восприятия музыкальной информации, развития творческих способностей в многообразных видах музыкальной деятельности, связанной с театром, кино, литературой, живописью;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—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— овладение основами музыкальной грамотности: способностью эмоционально воспринимать музыку как живое образ-минологией и ключевыми понятиями музыкального искусства, элементарной нотной грамотой в рамках изучаемого курса;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— приобретение устойчивых навыков самостоятельной, целенаправленной и содержательной музыкально-учебной деятельности, включая ИКТ;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— сотрудничество в ходе реализации коллективных творческих проектов, решения различных музыкально-творческих задач.</w:t>
      </w:r>
    </w:p>
    <w:p w:rsidR="00FF13E0" w:rsidRPr="004629D3" w:rsidRDefault="00FF13E0" w:rsidP="00021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CSanPin-Regular" w:hAnsi="Times New Roman" w:cs="Times New Roman"/>
          <w:b/>
          <w:bCs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b/>
          <w:bCs/>
          <w:sz w:val="24"/>
          <w:szCs w:val="24"/>
        </w:rPr>
        <w:t>ПЛАНИРУЕМЫЕ РЕЗУЛЬТАТЫ</w:t>
      </w:r>
    </w:p>
    <w:p w:rsidR="008851A6" w:rsidRDefault="008851A6" w:rsidP="00885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5 класса ученик научится:</w:t>
      </w:r>
    </w:p>
    <w:p w:rsidR="008851A6" w:rsidRDefault="008851A6" w:rsidP="008851A6">
      <w:pPr>
        <w:tabs>
          <w:tab w:val="left" w:pos="6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8851A6" w:rsidRDefault="008851A6" w:rsidP="008851A6">
      <w:pPr>
        <w:tabs>
          <w:tab w:val="left" w:pos="6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понимать специфику музыки и выявлять родство художественных образов разных искусств (общность тем, взаимодополнение выразительных средств — звучаний, линий, красок), различать особенности видов искусства;</w:t>
      </w:r>
    </w:p>
    <w:p w:rsidR="008851A6" w:rsidRDefault="008851A6" w:rsidP="008851A6">
      <w:pPr>
        <w:tabs>
          <w:tab w:val="left" w:pos="6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выражать эмоциональное содержание музыкальных произведений в исполнении, участвовать в различных формах музицирования, проявлять инициативу в художественно-творческой деятельности.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.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b/>
          <w:bCs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b/>
          <w:bCs/>
          <w:sz w:val="24"/>
          <w:szCs w:val="24"/>
        </w:rPr>
        <w:br w:type="page"/>
      </w:r>
    </w:p>
    <w:p w:rsidR="008851A6" w:rsidRDefault="008851A6" w:rsidP="00885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СОДЕРЖАНИЕ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ПРОГРАММЫ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 xml:space="preserve">Основное содержание образования в примерной программе представлено следующими содержательными линиями: </w:t>
      </w:r>
      <w:r w:rsidRPr="004629D3">
        <w:rPr>
          <w:rFonts w:ascii="Times New Roman" w:eastAsia="NewtonCSanPin-Regular" w:hAnsi="Times New Roman" w:cs="Times New Roman"/>
          <w:i/>
          <w:iCs/>
          <w:sz w:val="24"/>
          <w:szCs w:val="24"/>
        </w:rPr>
        <w:t>«Музыка как вид искусства», «Музыкальный образ и музыкальная драматургия», «Музыка в современном мире: традиции и</w:t>
      </w:r>
      <w:r w:rsidRPr="004629D3">
        <w:rPr>
          <w:rFonts w:ascii="Times New Roman" w:hAnsi="Times New Roman" w:cs="Times New Roman"/>
          <w:i/>
          <w:iCs/>
          <w:sz w:val="24"/>
          <w:szCs w:val="24"/>
        </w:rPr>
        <w:t xml:space="preserve">инновации». </w:t>
      </w:r>
      <w:r w:rsidRPr="004629D3">
        <w:rPr>
          <w:rFonts w:ascii="Times New Roman" w:eastAsia="NewtonCSanPin-Regular" w:hAnsi="Times New Roman" w:cs="Times New Roman"/>
          <w:sz w:val="24"/>
          <w:szCs w:val="24"/>
        </w:rPr>
        <w:t>Предлагаемые содержательные линии ориентированы на сохранение преемственности с курсом музыки в начальной школе.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29D3">
        <w:rPr>
          <w:rFonts w:ascii="Times New Roman" w:hAnsi="Times New Roman" w:cs="Times New Roman"/>
          <w:b/>
          <w:bCs/>
          <w:sz w:val="24"/>
          <w:szCs w:val="24"/>
        </w:rPr>
        <w:t>Музыка как вид искусства.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Основы музыки: интонационно-образная, жанровая, стилевая. Интонация в музыке как звуковое воплощение художественных идей и средоточие смысла. Музыка вокальная, симфоническая и театральная; вокально-инструментальная и камерно-инструментальная. Музыкальное искусство: исторические эпохи, стилевые направления, национальные школы и их традиции, творчество выдающихся отечественных и зарубежных композиторов. Искусство исполнительской интерпретации в музыке (вокальной и инструментальной).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Взаимодействие и взаимосвязь музыки с другими видами искусства (литература, изобразительное искусство). Композитор — писатель — художник; родство зрительных, музыкальных и литературных образов; сходство и различие выразительных средств разных видов искусства.</w:t>
      </w:r>
    </w:p>
    <w:p w:rsidR="00FF13E0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Воздействие музыки на человека, её роль в человеческом обществе. Музыкальное искусство как воплощение жизненной красоты и жизненной правды. Преобразующая сила музыки как вида искусства.</w:t>
      </w:r>
    </w:p>
    <w:p w:rsidR="00E47B46" w:rsidRPr="00E47B46" w:rsidRDefault="00E47B46" w:rsidP="00E4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E47B46">
        <w:rPr>
          <w:rFonts w:ascii="Times New Roman" w:eastAsia="Calibri" w:hAnsi="Times New Roman" w:cs="Times New Roman"/>
          <w:i/>
          <w:iCs/>
          <w:sz w:val="24"/>
          <w:szCs w:val="19"/>
        </w:rPr>
        <w:t xml:space="preserve">Раскрываются следующие содержательные линии: </w:t>
      </w:r>
      <w:r w:rsidRPr="00E47B46">
        <w:rPr>
          <w:rFonts w:ascii="Times New Roman" w:eastAsia="NewtonCSanPin-Regular" w:hAnsi="Times New Roman" w:cs="Times New Roman"/>
          <w:sz w:val="24"/>
          <w:szCs w:val="19"/>
        </w:rPr>
        <w:t>сюжеты, темы, образы музыки и литературы. Интонационные особенности языка народной, профессиональной, религиозной музыки (музыка русская и зарубежная, стариннаяи современная). Специфика средств художественной выразительности музыки и литературы. Вокальная музыка. Фольклор в музыке русских композиторов.</w:t>
      </w:r>
    </w:p>
    <w:p w:rsidR="00B22C5D" w:rsidRPr="004629D3" w:rsidRDefault="00B22C5D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29D3">
        <w:rPr>
          <w:rFonts w:ascii="Times New Roman" w:hAnsi="Times New Roman" w:cs="Times New Roman"/>
          <w:b/>
          <w:bCs/>
          <w:sz w:val="24"/>
          <w:szCs w:val="24"/>
        </w:rPr>
        <w:t>Музыкальный образ и музыкальная драматургия.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Все</w:t>
      </w:r>
      <w:r w:rsidRPr="004629D3">
        <w:rPr>
          <w:rFonts w:ascii="Times New Roman" w:hAnsi="Times New Roman" w:cs="Times New Roman"/>
          <w:sz w:val="24"/>
          <w:szCs w:val="24"/>
        </w:rPr>
        <w:t>общность музыкального языка. Жизненное содержание музыкальных образов, их характеристика и построение, взаимосвязь и развитие. Лирические и драматические, романтические и героические образы и др.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9D3">
        <w:rPr>
          <w:rFonts w:ascii="Times New Roman" w:hAnsi="Times New Roman" w:cs="Times New Roman"/>
          <w:sz w:val="24"/>
          <w:szCs w:val="24"/>
        </w:rPr>
        <w:t>Общие закономерности развития музыки: сходство и контраст. Противоречие как источник непрерывного развития музыки и жизни. Разнообразие музыкальных форм: двухчастные и трёхчастные, вариации, рондо, сюиты, сонатно-симфонический цикл. Воплощение единства содержания и художественной формы.</w:t>
      </w:r>
    </w:p>
    <w:p w:rsidR="00FF13E0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9D3">
        <w:rPr>
          <w:rFonts w:ascii="Times New Roman" w:hAnsi="Times New Roman" w:cs="Times New Roman"/>
          <w:sz w:val="24"/>
          <w:szCs w:val="24"/>
        </w:rPr>
        <w:t>Взаимодействие музыкальных образов, их драматургическое и интонационное развитие на примере произведений русской и зарубежной музыки от эпохи Средневековья до XXI в.: духовная музыка (знаменный распев и григорианский хорал), западноевропейская и русская музыка XVII—XVIII вв., зарубежная и русская музыкальная культура XIX—XXI вв. (основные стили, жанры и характерные черты, специфика национальных школ).</w:t>
      </w:r>
    </w:p>
    <w:p w:rsidR="00E47B46" w:rsidRPr="00E47B46" w:rsidRDefault="00E47B46" w:rsidP="00E4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B46">
        <w:rPr>
          <w:rFonts w:ascii="Times New Roman" w:hAnsi="Times New Roman" w:cs="Times New Roman"/>
          <w:i/>
          <w:sz w:val="24"/>
          <w:szCs w:val="24"/>
        </w:rPr>
        <w:t>Раскрываются следующие содержательные линии:</w:t>
      </w:r>
      <w:r w:rsidRPr="00E47B46">
        <w:rPr>
          <w:rFonts w:ascii="Times New Roman" w:hAnsi="Times New Roman" w:cs="Times New Roman"/>
          <w:sz w:val="24"/>
          <w:szCs w:val="24"/>
        </w:rPr>
        <w:t xml:space="preserve"> жанры «симфония-действо», «кантата». Средства выразительности музыки и литературы. Хор. Симфонический оркестр. Певческие голоса. Музыкальные инструменты: струнные, челеста, флейта. Образы колокольности в музыке и литературе. Жанры фортепианной музыки. Серенада для струнного оркестра. Реквием. Приёмы развития в музыке и литературе. Контраст интонаций.</w:t>
      </w:r>
    </w:p>
    <w:p w:rsidR="00E47B46" w:rsidRPr="00E47B46" w:rsidRDefault="00E47B46" w:rsidP="00E4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B46">
        <w:rPr>
          <w:rFonts w:ascii="Times New Roman" w:hAnsi="Times New Roman" w:cs="Times New Roman"/>
          <w:sz w:val="24"/>
          <w:szCs w:val="24"/>
        </w:rPr>
        <w:t>Опера. Либретто. Увертюра. Ария, речитатив, хор, ансамбль. Музыкальный и литературный портреты. Выдающиеся исполнители (дирижёры, певцы).</w:t>
      </w:r>
    </w:p>
    <w:p w:rsidR="00E47B46" w:rsidRPr="00E47B46" w:rsidRDefault="00E47B46" w:rsidP="00E4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B46">
        <w:rPr>
          <w:rFonts w:ascii="Times New Roman" w:hAnsi="Times New Roman" w:cs="Times New Roman"/>
          <w:sz w:val="24"/>
          <w:szCs w:val="24"/>
        </w:rPr>
        <w:t>Балет. Либретто. Увертюра. Образы танцев. Симфоническое развитие.</w:t>
      </w:r>
    </w:p>
    <w:p w:rsidR="00E47B46" w:rsidRPr="00E47B46" w:rsidRDefault="00E47B46" w:rsidP="00E4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B46">
        <w:rPr>
          <w:rFonts w:ascii="Times New Roman" w:hAnsi="Times New Roman" w:cs="Times New Roman"/>
          <w:sz w:val="24"/>
          <w:szCs w:val="24"/>
        </w:rPr>
        <w:t xml:space="preserve">Музыкальный фильм. Литературный сценарий. </w:t>
      </w:r>
    </w:p>
    <w:p w:rsidR="00E47B46" w:rsidRPr="00E47B46" w:rsidRDefault="00E47B46" w:rsidP="00E4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B46">
        <w:rPr>
          <w:rFonts w:ascii="Times New Roman" w:hAnsi="Times New Roman" w:cs="Times New Roman"/>
          <w:sz w:val="24"/>
          <w:szCs w:val="24"/>
        </w:rPr>
        <w:t>Мюзикл. Музыкальные и литературные жанры.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29D3"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Музыка в современном мире: традиции и инновации.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Народное музыкальное творчество как часть общей культуры народа. Музыкальный фольклор разных стран: истоки и интонационное своеобразие, образцы традиционных обрядов.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Русская народная музыка: песенное и инструментальное творчество (характерные черты, основные жанры, темы, образы). Народно-песенные истоки русского профессионального музыкального творчества. Этническая музыка. Музыкальная культура своего региона.</w:t>
      </w:r>
    </w:p>
    <w:p w:rsidR="00FF13E0" w:rsidRPr="004629D3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Отечественная и зарубежная музыка композиторов XX—XXI вв., её стилевое многообразие (импрессионизм, неофольклоризм и неоклассицизм). Музыкальное творчество композиторов академического направления. Джаз и симфоджаз. Современная популярная музыка: авторская песня, электронная музыка, рок-музыка (рок-опера, рок-н-ролл, фолк-рок, арт-рок), мюзикл, диско-музыка. ИКТ в музыке.</w:t>
      </w:r>
    </w:p>
    <w:p w:rsidR="00FF13E0" w:rsidRDefault="00FF13E0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4629D3">
        <w:rPr>
          <w:rFonts w:ascii="Times New Roman" w:eastAsia="NewtonCSanPin-Regular" w:hAnsi="Times New Roman" w:cs="Times New Roman"/>
          <w:sz w:val="24"/>
          <w:szCs w:val="24"/>
        </w:rPr>
        <w:t>Современная музыкальная жизнь. Выдающиеся отечественные и зарубежные исполнители, ансамбли и музыкальные коллективы. Пение: соло, дуэт, трио, квартет, ансамбль, хор; аккомпанемент, a capella. Певческие голоса: сопрано, меццо-сопрано, альт, тенор, баритон, бас. Хоры: народный, академический. Музыкальные инструменты: духовые, струнные, ударные, современные электронные. Виды оркестра: симфонический, духовой, камерный, оркестр народных инструментов, эстрадно-джазовый оркестр.</w:t>
      </w:r>
    </w:p>
    <w:p w:rsidR="00912468" w:rsidRPr="004629D3" w:rsidRDefault="00912468" w:rsidP="0046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</w:p>
    <w:p w:rsidR="000C7035" w:rsidRDefault="000C7035" w:rsidP="004629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C7035" w:rsidRPr="000C7035" w:rsidRDefault="000C7035" w:rsidP="000C70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0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 </w:t>
      </w:r>
    </w:p>
    <w:tbl>
      <w:tblPr>
        <w:tblStyle w:val="a7"/>
        <w:tblW w:w="9605" w:type="dxa"/>
        <w:tblLayout w:type="fixed"/>
        <w:tblLook w:val="04A0"/>
      </w:tblPr>
      <w:tblGrid>
        <w:gridCol w:w="959"/>
        <w:gridCol w:w="5670"/>
        <w:gridCol w:w="992"/>
        <w:gridCol w:w="992"/>
        <w:gridCol w:w="992"/>
      </w:tblGrid>
      <w:tr w:rsidR="000C7035" w:rsidRPr="000C7035" w:rsidTr="007B0E5F">
        <w:tc>
          <w:tcPr>
            <w:tcW w:w="959" w:type="dxa"/>
            <w:vMerge w:val="restart"/>
            <w:vAlign w:val="center"/>
          </w:tcPr>
          <w:p w:rsidR="000C7035" w:rsidRPr="000C7035" w:rsidRDefault="000C7035" w:rsidP="000C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C7035" w:rsidRPr="000C7035" w:rsidRDefault="000C7035" w:rsidP="000C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3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70" w:type="dxa"/>
            <w:vMerge w:val="restart"/>
            <w:vAlign w:val="center"/>
          </w:tcPr>
          <w:p w:rsidR="000C7035" w:rsidRPr="000C7035" w:rsidRDefault="000C7035" w:rsidP="000C7035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темы</w:t>
            </w:r>
          </w:p>
        </w:tc>
        <w:tc>
          <w:tcPr>
            <w:tcW w:w="992" w:type="dxa"/>
            <w:vMerge w:val="restart"/>
            <w:vAlign w:val="center"/>
          </w:tcPr>
          <w:p w:rsidR="000C7035" w:rsidRPr="000C7035" w:rsidRDefault="000C7035" w:rsidP="000C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35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984" w:type="dxa"/>
            <w:gridSpan w:val="2"/>
            <w:vAlign w:val="center"/>
          </w:tcPr>
          <w:p w:rsidR="000C7035" w:rsidRPr="000C7035" w:rsidRDefault="000C7035" w:rsidP="000C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35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0C7035" w:rsidRPr="000C7035" w:rsidTr="007B0E5F">
        <w:tc>
          <w:tcPr>
            <w:tcW w:w="959" w:type="dxa"/>
            <w:vMerge/>
            <w:vAlign w:val="center"/>
          </w:tcPr>
          <w:p w:rsidR="000C7035" w:rsidRPr="000C7035" w:rsidRDefault="000C7035" w:rsidP="000C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0C7035" w:rsidRPr="000C7035" w:rsidRDefault="000C7035" w:rsidP="000C7035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C7035" w:rsidRPr="000C7035" w:rsidRDefault="000C7035" w:rsidP="000C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7035" w:rsidRPr="000C7035" w:rsidRDefault="000C7035" w:rsidP="000C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35">
              <w:rPr>
                <w:rFonts w:ascii="Times New Roman" w:hAnsi="Times New Roman" w:cs="Times New Roman"/>
                <w:b/>
                <w:sz w:val="24"/>
                <w:szCs w:val="24"/>
              </w:rPr>
              <w:t>Теоре-</w:t>
            </w:r>
          </w:p>
          <w:p w:rsidR="000C7035" w:rsidRPr="000C7035" w:rsidRDefault="000C7035" w:rsidP="000C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35">
              <w:rPr>
                <w:rFonts w:ascii="Times New Roman" w:hAnsi="Times New Roman" w:cs="Times New Roman"/>
                <w:b/>
                <w:sz w:val="24"/>
                <w:szCs w:val="24"/>
              </w:rPr>
              <w:t>ти-</w:t>
            </w:r>
          </w:p>
          <w:p w:rsidR="000C7035" w:rsidRPr="000C7035" w:rsidRDefault="000C7035" w:rsidP="000C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35">
              <w:rPr>
                <w:rFonts w:ascii="Times New Roman" w:hAnsi="Times New Roman" w:cs="Times New Roman"/>
                <w:b/>
                <w:sz w:val="24"/>
                <w:szCs w:val="24"/>
              </w:rPr>
              <w:t>ческие</w:t>
            </w:r>
          </w:p>
        </w:tc>
        <w:tc>
          <w:tcPr>
            <w:tcW w:w="992" w:type="dxa"/>
            <w:vAlign w:val="center"/>
          </w:tcPr>
          <w:p w:rsidR="000C7035" w:rsidRPr="000C7035" w:rsidRDefault="000C7035" w:rsidP="000C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35">
              <w:rPr>
                <w:rFonts w:ascii="Times New Roman" w:hAnsi="Times New Roman" w:cs="Times New Roman"/>
                <w:b/>
                <w:sz w:val="24"/>
                <w:szCs w:val="24"/>
              </w:rPr>
              <w:t>Конт-</w:t>
            </w:r>
          </w:p>
          <w:p w:rsidR="000C7035" w:rsidRPr="000C7035" w:rsidRDefault="000C7035" w:rsidP="000C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35">
              <w:rPr>
                <w:rFonts w:ascii="Times New Roman" w:hAnsi="Times New Roman" w:cs="Times New Roman"/>
                <w:b/>
                <w:sz w:val="24"/>
                <w:szCs w:val="24"/>
              </w:rPr>
              <w:t>роль-</w:t>
            </w:r>
          </w:p>
          <w:p w:rsidR="000C7035" w:rsidRPr="000C7035" w:rsidRDefault="000C7035" w:rsidP="000C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35">
              <w:rPr>
                <w:rFonts w:ascii="Times New Roman" w:hAnsi="Times New Roman" w:cs="Times New Roman"/>
                <w:b/>
                <w:sz w:val="24"/>
                <w:szCs w:val="24"/>
              </w:rPr>
              <w:t>ныерабо-ты</w:t>
            </w:r>
          </w:p>
        </w:tc>
      </w:tr>
      <w:tr w:rsidR="000C7035" w:rsidRPr="000C7035" w:rsidTr="007B0E5F">
        <w:tc>
          <w:tcPr>
            <w:tcW w:w="959" w:type="dxa"/>
          </w:tcPr>
          <w:p w:rsidR="000C7035" w:rsidRPr="000C7035" w:rsidRDefault="000C7035" w:rsidP="000C7035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0C703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0" w:type="dxa"/>
          </w:tcPr>
          <w:p w:rsidR="000C7035" w:rsidRPr="000C7035" w:rsidRDefault="000C7035" w:rsidP="000C7035">
            <w:pPr>
              <w:ind w:right="34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0C7035">
              <w:rPr>
                <w:rFonts w:ascii="Times New Roman" w:hAnsi="Times New Roman"/>
                <w:b/>
                <w:bCs/>
                <w:iCs/>
              </w:rPr>
              <w:t xml:space="preserve">ЧТО СТАЛО БЫ С МУЗЫКОЙ, ЕСЛИ БЫ </w:t>
            </w:r>
          </w:p>
          <w:p w:rsidR="000C7035" w:rsidRPr="000C7035" w:rsidRDefault="000C7035" w:rsidP="000C7035">
            <w:pPr>
              <w:ind w:right="34"/>
              <w:jc w:val="center"/>
              <w:rPr>
                <w:rFonts w:ascii="Times New Roman" w:hAnsi="Times New Roman"/>
                <w:b/>
              </w:rPr>
            </w:pPr>
            <w:r w:rsidRPr="000C7035">
              <w:rPr>
                <w:rFonts w:ascii="Times New Roman" w:hAnsi="Times New Roman"/>
                <w:b/>
                <w:bCs/>
                <w:iCs/>
              </w:rPr>
              <w:t>НЕ БЫЛО ЛИТЕРАТУРЫ</w:t>
            </w:r>
          </w:p>
        </w:tc>
        <w:tc>
          <w:tcPr>
            <w:tcW w:w="992" w:type="dxa"/>
          </w:tcPr>
          <w:p w:rsidR="000C7035" w:rsidRPr="000C7035" w:rsidRDefault="000C7035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0C703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2" w:type="dxa"/>
          </w:tcPr>
          <w:p w:rsidR="000C7035" w:rsidRPr="000C7035" w:rsidRDefault="000C7035" w:rsidP="000C70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70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0C7035" w:rsidRPr="000C7035" w:rsidRDefault="000C7035" w:rsidP="000C70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21BD" w:rsidRPr="000C7035" w:rsidTr="007B0E5F">
        <w:tc>
          <w:tcPr>
            <w:tcW w:w="959" w:type="dxa"/>
          </w:tcPr>
          <w:p w:rsidR="00FD21BD" w:rsidRPr="000C7035" w:rsidRDefault="00FD21BD" w:rsidP="000C703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1.1</w:t>
            </w:r>
          </w:p>
        </w:tc>
        <w:tc>
          <w:tcPr>
            <w:tcW w:w="5670" w:type="dxa"/>
          </w:tcPr>
          <w:p w:rsidR="00FD21BD" w:rsidRPr="00D06504" w:rsidRDefault="00FD21BD" w:rsidP="00227605">
            <w:r w:rsidRPr="00D06504">
              <w:rPr>
                <w:rFonts w:ascii="Times New Roman" w:hAnsi="Times New Roman"/>
                <w:b/>
                <w:bCs/>
              </w:rPr>
              <w:t>«Что роднит музыку с литературой».</w:t>
            </w:r>
            <w:r w:rsidR="006C5361" w:rsidRPr="00D06504">
              <w:rPr>
                <w:rFonts w:ascii="Cambria Math" w:eastAsia="NewtonCSanPin-Regular" w:hAnsi="Cambria Math" w:cs="Cambria Math"/>
              </w:rPr>
              <w:t>«</w:t>
            </w:r>
            <w:r w:rsidR="00AA51E4" w:rsidRPr="00D06504">
              <w:rPr>
                <w:rFonts w:ascii="Times New Roman" w:eastAsia="NewtonCSanPin-Regular" w:hAnsi="Times New Roman"/>
              </w:rPr>
              <w:t>Вокальная музыка.»</w:t>
            </w:r>
            <w:r w:rsidRPr="00D06504">
              <w:rPr>
                <w:rFonts w:ascii="Times New Roman" w:eastAsia="NewtonCSanPin-Regular" w:hAnsi="Times New Roman"/>
              </w:rPr>
              <w:t xml:space="preserve">. </w:t>
            </w:r>
          </w:p>
        </w:tc>
        <w:tc>
          <w:tcPr>
            <w:tcW w:w="992" w:type="dxa"/>
          </w:tcPr>
          <w:p w:rsidR="00FD21BD" w:rsidRPr="000C7035" w:rsidRDefault="00AA51E4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0650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FD21BD" w:rsidRPr="000C7035" w:rsidRDefault="00AA51E4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0650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FD21BD" w:rsidRPr="000C7035" w:rsidRDefault="00FD21BD" w:rsidP="000C70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1BD" w:rsidRPr="000C7035" w:rsidTr="007B0E5F">
        <w:tc>
          <w:tcPr>
            <w:tcW w:w="959" w:type="dxa"/>
          </w:tcPr>
          <w:p w:rsidR="00FD21BD" w:rsidRPr="000C7035" w:rsidRDefault="00FD21BD" w:rsidP="000C703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1.2</w:t>
            </w:r>
          </w:p>
        </w:tc>
        <w:tc>
          <w:tcPr>
            <w:tcW w:w="5670" w:type="dxa"/>
          </w:tcPr>
          <w:p w:rsidR="00FD21BD" w:rsidRPr="00D06504" w:rsidRDefault="00FD21BD" w:rsidP="00227605">
            <w:r w:rsidRPr="00D06504">
              <w:rPr>
                <w:rFonts w:ascii="Times New Roman" w:hAnsi="Times New Roman"/>
                <w:b/>
                <w:bCs/>
              </w:rPr>
              <w:t>«Что роднит музыку с литературой».</w:t>
            </w:r>
            <w:r w:rsidR="00BA1DDC" w:rsidRPr="00D06504">
              <w:rPr>
                <w:rFonts w:ascii="Times New Roman" w:hAnsi="Times New Roman"/>
                <w:bCs/>
              </w:rPr>
              <w:t>«</w:t>
            </w:r>
            <w:r w:rsidRPr="00D06504">
              <w:rPr>
                <w:rFonts w:ascii="Times New Roman" w:eastAsia="NewtonCSanPin-Regular" w:hAnsi="Times New Roman"/>
              </w:rPr>
              <w:t>Песня русская в берёзах, песня русская в хлебах…</w:t>
            </w:r>
            <w:r w:rsidR="00BA1DDC" w:rsidRPr="00D06504">
              <w:rPr>
                <w:rFonts w:ascii="Cambria Math" w:eastAsia="NewtonCSanPin-Regular" w:hAnsi="Cambria Math" w:cs="Cambria Math"/>
              </w:rPr>
              <w:t>»</w:t>
            </w:r>
            <w:r w:rsidRPr="00D06504">
              <w:rPr>
                <w:rFonts w:ascii="Times New Roman" w:eastAsia="NewtonCSanPin-Regular" w:hAnsi="Times New Roman"/>
              </w:rPr>
              <w:t xml:space="preserve">. </w:t>
            </w:r>
          </w:p>
        </w:tc>
        <w:tc>
          <w:tcPr>
            <w:tcW w:w="992" w:type="dxa"/>
          </w:tcPr>
          <w:p w:rsidR="00FD21BD" w:rsidRPr="000C7035" w:rsidRDefault="00FD21BD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FD21BD" w:rsidRPr="000C7035" w:rsidRDefault="00FD21BD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FD21BD" w:rsidRPr="000C7035" w:rsidRDefault="00FD21BD" w:rsidP="000C70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1BD" w:rsidRPr="000C7035" w:rsidTr="007B0E5F">
        <w:tc>
          <w:tcPr>
            <w:tcW w:w="959" w:type="dxa"/>
          </w:tcPr>
          <w:p w:rsidR="00FD21BD" w:rsidRPr="000C7035" w:rsidRDefault="00FD21BD" w:rsidP="000C7035">
            <w:pPr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1.3</w:t>
            </w:r>
          </w:p>
        </w:tc>
        <w:tc>
          <w:tcPr>
            <w:tcW w:w="5670" w:type="dxa"/>
          </w:tcPr>
          <w:p w:rsidR="00FD21BD" w:rsidRPr="00D06504" w:rsidRDefault="00FD21BD" w:rsidP="00BA1DDC">
            <w:r w:rsidRPr="00D06504">
              <w:rPr>
                <w:rFonts w:ascii="Times New Roman" w:hAnsi="Times New Roman"/>
                <w:b/>
                <w:bCs/>
              </w:rPr>
              <w:t>«Что роднит музыку с литературой».</w:t>
            </w:r>
            <w:r w:rsidR="00BA1DDC" w:rsidRPr="00D06504">
              <w:rPr>
                <w:rFonts w:ascii="Times New Roman" w:hAnsi="Times New Roman"/>
                <w:bCs/>
              </w:rPr>
              <w:t>«</w:t>
            </w:r>
            <w:r w:rsidRPr="00D06504">
              <w:rPr>
                <w:rFonts w:ascii="Times New Roman" w:eastAsia="NewtonCSanPin-Regular" w:hAnsi="Times New Roman"/>
              </w:rPr>
              <w:t>Звучащие картины</w:t>
            </w:r>
            <w:r w:rsidR="00BA1DDC" w:rsidRPr="00D06504">
              <w:rPr>
                <w:rFonts w:ascii="Cambria Math" w:eastAsia="NewtonCSanPin-Regular" w:hAnsi="Cambria Math" w:cs="Cambria Math"/>
              </w:rPr>
              <w:t>»</w:t>
            </w:r>
            <w:r w:rsidRPr="00D06504">
              <w:rPr>
                <w:rFonts w:ascii="Times New Roman" w:eastAsia="NewtonCSanPin-Regular" w:hAnsi="Times New Roman"/>
              </w:rPr>
              <w:t xml:space="preserve">. </w:t>
            </w:r>
          </w:p>
        </w:tc>
        <w:tc>
          <w:tcPr>
            <w:tcW w:w="992" w:type="dxa"/>
          </w:tcPr>
          <w:p w:rsidR="00FD21BD" w:rsidRPr="000C7035" w:rsidRDefault="00FD21BD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FD21BD" w:rsidRPr="000C7035" w:rsidRDefault="00FD21BD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FD21BD" w:rsidRPr="000C7035" w:rsidRDefault="00FD21BD" w:rsidP="000C70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435" w:rsidRPr="000C7035" w:rsidTr="007B0E5F">
        <w:tc>
          <w:tcPr>
            <w:tcW w:w="959" w:type="dxa"/>
          </w:tcPr>
          <w:p w:rsidR="007E6435" w:rsidRPr="000C7035" w:rsidRDefault="007E6435" w:rsidP="000C703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1.4</w:t>
            </w:r>
          </w:p>
        </w:tc>
        <w:tc>
          <w:tcPr>
            <w:tcW w:w="5670" w:type="dxa"/>
          </w:tcPr>
          <w:p w:rsidR="007E6435" w:rsidRPr="00D06504" w:rsidRDefault="007E6435" w:rsidP="004E09A4">
            <w:r w:rsidRPr="00D06504">
              <w:rPr>
                <w:rFonts w:ascii="Times New Roman" w:hAnsi="Times New Roman"/>
                <w:b/>
                <w:bCs/>
              </w:rPr>
              <w:t xml:space="preserve">«Фольклор в музыке русских композиторов». </w:t>
            </w:r>
            <w:r w:rsidR="00227605" w:rsidRPr="00D06504">
              <w:rPr>
                <w:rFonts w:ascii="Cambria Math" w:eastAsia="NewtonCSanPin-Regular" w:hAnsi="Cambria Math" w:cs="Cambria Math"/>
              </w:rPr>
              <w:t>«</w:t>
            </w:r>
            <w:r w:rsidRPr="00D06504">
              <w:rPr>
                <w:rFonts w:ascii="Times New Roman" w:eastAsia="NewtonCSanPin-Regular" w:hAnsi="Times New Roman"/>
              </w:rPr>
              <w:t>Стучит, гремит Кикимора…</w:t>
            </w:r>
            <w:r w:rsidR="00227605" w:rsidRPr="00D06504">
              <w:rPr>
                <w:rFonts w:ascii="Cambria Math" w:eastAsia="NewtonCSanPin-Regular" w:hAnsi="Cambria Math" w:cs="Cambria Math"/>
              </w:rPr>
              <w:t>»</w:t>
            </w:r>
          </w:p>
        </w:tc>
        <w:tc>
          <w:tcPr>
            <w:tcW w:w="992" w:type="dxa"/>
          </w:tcPr>
          <w:p w:rsidR="007E6435" w:rsidRPr="000C7035" w:rsidRDefault="007E6435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7E6435" w:rsidRPr="000C7035" w:rsidRDefault="007E6435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7E6435" w:rsidRPr="000C7035" w:rsidRDefault="007E6435" w:rsidP="000C70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435" w:rsidRPr="000C7035" w:rsidTr="007B0E5F">
        <w:tc>
          <w:tcPr>
            <w:tcW w:w="959" w:type="dxa"/>
          </w:tcPr>
          <w:p w:rsidR="007E6435" w:rsidRPr="000C7035" w:rsidRDefault="007E6435" w:rsidP="00B8027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1.5</w:t>
            </w:r>
          </w:p>
        </w:tc>
        <w:tc>
          <w:tcPr>
            <w:tcW w:w="5670" w:type="dxa"/>
          </w:tcPr>
          <w:p w:rsidR="007E6435" w:rsidRPr="00D06504" w:rsidRDefault="007E6435" w:rsidP="00227605">
            <w:r w:rsidRPr="00D06504">
              <w:rPr>
                <w:rFonts w:ascii="Times New Roman" w:hAnsi="Times New Roman"/>
                <w:b/>
                <w:bCs/>
              </w:rPr>
              <w:t xml:space="preserve">«Фольклор в музыке русских композиторов». </w:t>
            </w:r>
            <w:r w:rsidR="00227605" w:rsidRPr="00D06504">
              <w:rPr>
                <w:rFonts w:ascii="Cambria Math" w:eastAsia="NewtonCSanPin-Regular" w:hAnsi="Cambria Math" w:cs="Cambria Math"/>
              </w:rPr>
              <w:t>«</w:t>
            </w:r>
            <w:r w:rsidRPr="00D06504">
              <w:rPr>
                <w:rFonts w:ascii="Times New Roman" w:eastAsia="NewtonCSanPin-Regular" w:hAnsi="Times New Roman"/>
              </w:rPr>
              <w:t>Что за прелесть эти сказки…</w:t>
            </w:r>
            <w:r w:rsidR="00227605" w:rsidRPr="00D06504">
              <w:rPr>
                <w:rFonts w:ascii="Cambria Math" w:eastAsia="NewtonCSanPin-Regular" w:hAnsi="Cambria Math" w:cs="Cambria Math"/>
              </w:rPr>
              <w:t>»</w:t>
            </w:r>
          </w:p>
        </w:tc>
        <w:tc>
          <w:tcPr>
            <w:tcW w:w="992" w:type="dxa"/>
          </w:tcPr>
          <w:p w:rsidR="007E6435" w:rsidRPr="000C7035" w:rsidRDefault="00BA1DDC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0650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7E6435" w:rsidRPr="000C7035" w:rsidRDefault="007E6435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7E6435" w:rsidRPr="000C7035" w:rsidRDefault="007E6435" w:rsidP="000C70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276" w:rsidRPr="000C7035" w:rsidTr="007B0E5F">
        <w:tc>
          <w:tcPr>
            <w:tcW w:w="959" w:type="dxa"/>
          </w:tcPr>
          <w:p w:rsidR="00B80276" w:rsidRPr="00D06504" w:rsidRDefault="00B80276" w:rsidP="00B8027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06504">
              <w:rPr>
                <w:rFonts w:ascii="Times New Roman" w:hAnsi="Times New Roman"/>
              </w:rPr>
              <w:t>1.6</w:t>
            </w:r>
          </w:p>
        </w:tc>
        <w:tc>
          <w:tcPr>
            <w:tcW w:w="5670" w:type="dxa"/>
          </w:tcPr>
          <w:p w:rsidR="00B80276" w:rsidRPr="00D06504" w:rsidRDefault="00B80276">
            <w:pPr>
              <w:rPr>
                <w:rFonts w:ascii="Times New Roman" w:hAnsi="Times New Roman"/>
                <w:b/>
                <w:bCs/>
              </w:rPr>
            </w:pPr>
            <w:r w:rsidRPr="00D06504">
              <w:rPr>
                <w:rFonts w:ascii="Times New Roman" w:hAnsi="Times New Roman"/>
                <w:b/>
                <w:bCs/>
              </w:rPr>
              <w:t>«Жанры инструментальной и вокальной музыки».</w:t>
            </w:r>
          </w:p>
        </w:tc>
        <w:tc>
          <w:tcPr>
            <w:tcW w:w="992" w:type="dxa"/>
          </w:tcPr>
          <w:p w:rsidR="00B80276" w:rsidRPr="00D06504" w:rsidRDefault="00B80276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0650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80276" w:rsidRPr="00D06504" w:rsidRDefault="00B80276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0650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80276" w:rsidRPr="00D06504" w:rsidRDefault="00B80276" w:rsidP="000C70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035" w:rsidRPr="000C7035" w:rsidTr="007B0E5F">
        <w:tc>
          <w:tcPr>
            <w:tcW w:w="959" w:type="dxa"/>
          </w:tcPr>
          <w:p w:rsidR="000C7035" w:rsidRPr="000C7035" w:rsidRDefault="000C7035" w:rsidP="006C536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1.7</w:t>
            </w:r>
          </w:p>
        </w:tc>
        <w:tc>
          <w:tcPr>
            <w:tcW w:w="5670" w:type="dxa"/>
          </w:tcPr>
          <w:p w:rsidR="000C7035" w:rsidRPr="000C7035" w:rsidRDefault="00B80276" w:rsidP="00227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80276">
              <w:rPr>
                <w:rFonts w:ascii="Times New Roman" w:eastAsia="Calibri" w:hAnsi="Times New Roman" w:cs="Times New Roman"/>
                <w:b/>
                <w:bCs/>
              </w:rPr>
              <w:t>«Вторая жизнь песни».</w:t>
            </w:r>
            <w:r w:rsidR="00227605" w:rsidRPr="00D06504">
              <w:rPr>
                <w:rFonts w:ascii="Cambria Math" w:eastAsia="NewtonCSanPin-Regular" w:hAnsi="Cambria Math" w:cs="Cambria Math"/>
              </w:rPr>
              <w:t>«</w:t>
            </w:r>
            <w:r w:rsidRPr="00B80276">
              <w:rPr>
                <w:rFonts w:ascii="Times New Roman" w:eastAsia="NewtonCSanPin-Regular" w:hAnsi="Times New Roman" w:cs="Times New Roman"/>
              </w:rPr>
              <w:t>Живительный родник творчества</w:t>
            </w:r>
            <w:r w:rsidR="00227605" w:rsidRPr="00D06504">
              <w:rPr>
                <w:rFonts w:ascii="Cambria Math" w:eastAsia="NewtonCSanPin-Regular" w:hAnsi="Cambria Math" w:cs="Cambria Math"/>
              </w:rPr>
              <w:t>»</w:t>
            </w:r>
          </w:p>
        </w:tc>
        <w:tc>
          <w:tcPr>
            <w:tcW w:w="992" w:type="dxa"/>
          </w:tcPr>
          <w:p w:rsidR="000C7035" w:rsidRPr="000C7035" w:rsidRDefault="006C5361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0650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C7035" w:rsidRPr="000C7035" w:rsidRDefault="006C5361" w:rsidP="006C536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0650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C7035" w:rsidRPr="000C7035" w:rsidRDefault="000C7035" w:rsidP="000C70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0276" w:rsidRPr="000C7035" w:rsidTr="007B0E5F">
        <w:tc>
          <w:tcPr>
            <w:tcW w:w="959" w:type="dxa"/>
          </w:tcPr>
          <w:p w:rsidR="00B80276" w:rsidRPr="00D06504" w:rsidRDefault="003A6C87" w:rsidP="000C703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06504">
              <w:rPr>
                <w:rFonts w:ascii="Times New Roman" w:hAnsi="Times New Roman"/>
              </w:rPr>
              <w:t>1.8</w:t>
            </w:r>
          </w:p>
        </w:tc>
        <w:tc>
          <w:tcPr>
            <w:tcW w:w="5670" w:type="dxa"/>
          </w:tcPr>
          <w:p w:rsidR="00B80276" w:rsidRPr="00D06504" w:rsidRDefault="003A6C87" w:rsidP="00AE6A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A6C87">
              <w:rPr>
                <w:rFonts w:ascii="Times New Roman" w:eastAsia="NewtonCSanPin-Regular" w:hAnsi="Times New Roman" w:cs="Times New Roman"/>
                <w:b/>
              </w:rPr>
              <w:t>«Всю жизнь мою несу родину в душе…».</w:t>
            </w:r>
            <w:r w:rsidRPr="003A6C87">
              <w:rPr>
                <w:rFonts w:ascii="Times New Roman" w:eastAsia="NewtonCSanPin-Regular" w:hAnsi="Times New Roman" w:cs="Times New Roman"/>
              </w:rPr>
              <w:t xml:space="preserve"> «Перезвоны».</w:t>
            </w:r>
          </w:p>
        </w:tc>
        <w:tc>
          <w:tcPr>
            <w:tcW w:w="992" w:type="dxa"/>
          </w:tcPr>
          <w:p w:rsidR="00B80276" w:rsidRPr="00D06504" w:rsidRDefault="00AE6A34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0650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80276" w:rsidRPr="00D06504" w:rsidRDefault="00AE6A34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0650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80276" w:rsidRPr="00D06504" w:rsidRDefault="00B80276" w:rsidP="000C70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C7035" w:rsidRPr="000C7035" w:rsidTr="007B0E5F">
        <w:trPr>
          <w:trHeight w:val="318"/>
        </w:trPr>
        <w:tc>
          <w:tcPr>
            <w:tcW w:w="959" w:type="dxa"/>
          </w:tcPr>
          <w:p w:rsidR="000C7035" w:rsidRPr="000C7035" w:rsidRDefault="000C7035" w:rsidP="000C703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0" w:type="dxa"/>
          </w:tcPr>
          <w:p w:rsidR="000C7035" w:rsidRPr="000C7035" w:rsidRDefault="000C7035" w:rsidP="000C7035">
            <w:pPr>
              <w:tabs>
                <w:tab w:val="left" w:pos="5137"/>
                <w:tab w:val="left" w:pos="5278"/>
              </w:tabs>
              <w:ind w:right="34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0C7035">
              <w:rPr>
                <w:rFonts w:ascii="Times New Roman" w:hAnsi="Times New Roman"/>
                <w:b/>
                <w:bCs/>
                <w:iCs/>
              </w:rPr>
              <w:t>ЧТО СТАЛО БЫ С ЛИТЕРАТУРОЙ, ЕСЛИ</w:t>
            </w:r>
          </w:p>
          <w:p w:rsidR="000C7035" w:rsidRPr="000C7035" w:rsidRDefault="000C7035" w:rsidP="000C7035">
            <w:pPr>
              <w:tabs>
                <w:tab w:val="left" w:pos="5137"/>
                <w:tab w:val="left" w:pos="5278"/>
                <w:tab w:val="left" w:pos="5536"/>
              </w:tabs>
              <w:ind w:right="34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  <w:b/>
                <w:bCs/>
                <w:iCs/>
              </w:rPr>
              <w:t>БЫ НЕ БЫЛО МУЗЫКИ</w:t>
            </w:r>
          </w:p>
        </w:tc>
        <w:tc>
          <w:tcPr>
            <w:tcW w:w="992" w:type="dxa"/>
          </w:tcPr>
          <w:p w:rsidR="000C7035" w:rsidRPr="000C7035" w:rsidRDefault="00424554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D0650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2" w:type="dxa"/>
          </w:tcPr>
          <w:p w:rsidR="000C7035" w:rsidRPr="000C7035" w:rsidRDefault="00424554" w:rsidP="000C70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50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0C7035" w:rsidRPr="000C7035" w:rsidRDefault="000C7035" w:rsidP="000C70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6C87" w:rsidRPr="000C7035" w:rsidTr="007B0E5F">
        <w:trPr>
          <w:trHeight w:val="326"/>
        </w:trPr>
        <w:tc>
          <w:tcPr>
            <w:tcW w:w="959" w:type="dxa"/>
          </w:tcPr>
          <w:p w:rsidR="003A6C87" w:rsidRPr="000C7035" w:rsidRDefault="003A6C87" w:rsidP="000C7035">
            <w:pPr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  <w:lang w:val="en-US"/>
              </w:rPr>
              <w:t>2</w:t>
            </w:r>
            <w:r w:rsidRPr="000C7035">
              <w:rPr>
                <w:rFonts w:ascii="Times New Roman" w:hAnsi="Times New Roman"/>
              </w:rPr>
              <w:t>.1</w:t>
            </w:r>
          </w:p>
        </w:tc>
        <w:tc>
          <w:tcPr>
            <w:tcW w:w="5670" w:type="dxa"/>
          </w:tcPr>
          <w:p w:rsidR="003A6C87" w:rsidRPr="00D06504" w:rsidRDefault="003A6C87" w:rsidP="005E4A47">
            <w:r w:rsidRPr="00D06504">
              <w:rPr>
                <w:rFonts w:ascii="Times New Roman" w:eastAsia="NewtonCSanPin-Regular" w:hAnsi="Times New Roman"/>
                <w:b/>
              </w:rPr>
              <w:t xml:space="preserve">«Писатели и поэты о музыке и музыкантах». </w:t>
            </w:r>
            <w:r w:rsidRPr="00D06504">
              <w:rPr>
                <w:rFonts w:ascii="Times New Roman" w:eastAsia="NewtonCSanPin-Regular" w:hAnsi="Times New Roman"/>
              </w:rPr>
              <w:t xml:space="preserve">«Слово о мастере». </w:t>
            </w:r>
          </w:p>
        </w:tc>
        <w:tc>
          <w:tcPr>
            <w:tcW w:w="992" w:type="dxa"/>
          </w:tcPr>
          <w:p w:rsidR="003A6C87" w:rsidRPr="000C7035" w:rsidRDefault="003A6C87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A6C87" w:rsidRPr="000C7035" w:rsidRDefault="003A6C87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A6C87" w:rsidRPr="000C7035" w:rsidRDefault="003A6C87" w:rsidP="000C70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A6C87" w:rsidRPr="000C7035" w:rsidTr="007B0E5F">
        <w:trPr>
          <w:trHeight w:val="326"/>
        </w:trPr>
        <w:tc>
          <w:tcPr>
            <w:tcW w:w="959" w:type="dxa"/>
          </w:tcPr>
          <w:p w:rsidR="003A6C87" w:rsidRPr="000C7035" w:rsidRDefault="003A6C87" w:rsidP="000C7035">
            <w:pPr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2.2</w:t>
            </w:r>
          </w:p>
        </w:tc>
        <w:tc>
          <w:tcPr>
            <w:tcW w:w="5670" w:type="dxa"/>
          </w:tcPr>
          <w:p w:rsidR="003A6C87" w:rsidRPr="00D06504" w:rsidRDefault="003A6C87" w:rsidP="005E4A47">
            <w:r w:rsidRPr="00D06504">
              <w:rPr>
                <w:rFonts w:ascii="Times New Roman" w:eastAsia="NewtonCSanPin-Regular" w:hAnsi="Times New Roman"/>
                <w:b/>
              </w:rPr>
              <w:t xml:space="preserve">«Писатели и поэты о музыке и музыкантах». </w:t>
            </w:r>
            <w:r w:rsidRPr="00D06504">
              <w:rPr>
                <w:rFonts w:ascii="Times New Roman" w:eastAsia="NewtonCSanPin-Regular" w:hAnsi="Times New Roman"/>
              </w:rPr>
              <w:t>«Ты, Моцарт, бог, и сам того не знаешь</w:t>
            </w:r>
          </w:p>
        </w:tc>
        <w:tc>
          <w:tcPr>
            <w:tcW w:w="992" w:type="dxa"/>
          </w:tcPr>
          <w:p w:rsidR="003A6C87" w:rsidRPr="000C7035" w:rsidRDefault="003A6C87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A6C87" w:rsidRPr="000C7035" w:rsidRDefault="003A6C87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A6C87" w:rsidRPr="000C7035" w:rsidRDefault="003A6C87" w:rsidP="000C70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A6C87" w:rsidRPr="000C7035" w:rsidTr="007B0E5F">
        <w:tc>
          <w:tcPr>
            <w:tcW w:w="959" w:type="dxa"/>
          </w:tcPr>
          <w:p w:rsidR="003A6C87" w:rsidRPr="000C7035" w:rsidRDefault="003A6C87" w:rsidP="000C7035">
            <w:pPr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2.3</w:t>
            </w:r>
          </w:p>
        </w:tc>
        <w:tc>
          <w:tcPr>
            <w:tcW w:w="5670" w:type="dxa"/>
          </w:tcPr>
          <w:p w:rsidR="003A6C87" w:rsidRPr="00D06504" w:rsidRDefault="003A6C87" w:rsidP="005E4A47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/>
              </w:rPr>
            </w:pPr>
            <w:r w:rsidRPr="00D06504">
              <w:rPr>
                <w:rFonts w:ascii="Times New Roman" w:eastAsia="NewtonCSanPin-Regular" w:hAnsi="Times New Roman"/>
                <w:b/>
              </w:rPr>
              <w:t xml:space="preserve">«Первое путешествие в музыкальный театр». </w:t>
            </w:r>
            <w:r w:rsidRPr="00D06504">
              <w:rPr>
                <w:rFonts w:ascii="Times New Roman" w:eastAsia="NewtonCSanPin-Regular" w:hAnsi="Times New Roman"/>
              </w:rPr>
              <w:t>«Опера-былина «Садко». .</w:t>
            </w:r>
          </w:p>
        </w:tc>
        <w:tc>
          <w:tcPr>
            <w:tcW w:w="992" w:type="dxa"/>
          </w:tcPr>
          <w:p w:rsidR="003A6C87" w:rsidRPr="000C7035" w:rsidRDefault="003A6C87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A6C87" w:rsidRPr="000C7035" w:rsidRDefault="003A6C87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A6C87" w:rsidRPr="000C7035" w:rsidRDefault="003A6C87" w:rsidP="000C70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A6C87" w:rsidRPr="000C7035" w:rsidTr="007B0E5F">
        <w:trPr>
          <w:trHeight w:val="221"/>
        </w:trPr>
        <w:tc>
          <w:tcPr>
            <w:tcW w:w="959" w:type="dxa"/>
          </w:tcPr>
          <w:p w:rsidR="003A6C87" w:rsidRPr="000C7035" w:rsidRDefault="003A6C87" w:rsidP="000C7035">
            <w:pPr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2.4</w:t>
            </w:r>
          </w:p>
        </w:tc>
        <w:tc>
          <w:tcPr>
            <w:tcW w:w="5670" w:type="dxa"/>
          </w:tcPr>
          <w:p w:rsidR="003A6C87" w:rsidRPr="00D06504" w:rsidRDefault="003A6C87" w:rsidP="005E4A47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/>
              </w:rPr>
            </w:pPr>
            <w:r w:rsidRPr="00D06504">
              <w:rPr>
                <w:rFonts w:ascii="Times New Roman" w:eastAsia="NewtonCSanPin-Regular" w:hAnsi="Times New Roman"/>
                <w:b/>
              </w:rPr>
              <w:t xml:space="preserve">«Второе путешествие в музыкальный театр». </w:t>
            </w:r>
            <w:r w:rsidRPr="00D06504">
              <w:rPr>
                <w:rFonts w:ascii="Times New Roman" w:eastAsia="NewtonCSanPin-Regular" w:hAnsi="Times New Roman"/>
              </w:rPr>
              <w:t xml:space="preserve">«Балет-сказка «Щелкунчик» </w:t>
            </w:r>
          </w:p>
        </w:tc>
        <w:tc>
          <w:tcPr>
            <w:tcW w:w="992" w:type="dxa"/>
          </w:tcPr>
          <w:p w:rsidR="003A6C87" w:rsidRPr="000C7035" w:rsidRDefault="003A6C87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A6C87" w:rsidRPr="000C7035" w:rsidRDefault="003A6C87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A6C87" w:rsidRPr="000C7035" w:rsidRDefault="003A6C87" w:rsidP="000C70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A6C87" w:rsidRPr="000C7035" w:rsidTr="007B0E5F">
        <w:trPr>
          <w:trHeight w:val="202"/>
        </w:trPr>
        <w:tc>
          <w:tcPr>
            <w:tcW w:w="959" w:type="dxa"/>
          </w:tcPr>
          <w:p w:rsidR="003A6C87" w:rsidRPr="000C7035" w:rsidRDefault="003A6C87" w:rsidP="00050C5D">
            <w:pPr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2.5</w:t>
            </w:r>
          </w:p>
        </w:tc>
        <w:tc>
          <w:tcPr>
            <w:tcW w:w="5670" w:type="dxa"/>
          </w:tcPr>
          <w:p w:rsidR="003A6C87" w:rsidRPr="00D06504" w:rsidRDefault="003A6C87" w:rsidP="00424554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/>
              </w:rPr>
            </w:pPr>
            <w:r w:rsidRPr="00D06504">
              <w:rPr>
                <w:rFonts w:ascii="Times New Roman" w:eastAsia="NewtonCSanPin-Regular" w:hAnsi="Times New Roman"/>
                <w:b/>
              </w:rPr>
              <w:t xml:space="preserve">«Музыка в театре, в кино, на телевидении» </w:t>
            </w:r>
          </w:p>
        </w:tc>
        <w:tc>
          <w:tcPr>
            <w:tcW w:w="992" w:type="dxa"/>
          </w:tcPr>
          <w:p w:rsidR="003A6C87" w:rsidRPr="000C7035" w:rsidRDefault="00424554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0650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A6C87" w:rsidRPr="000C7035" w:rsidRDefault="00424554" w:rsidP="004245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0650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A6C87" w:rsidRPr="000C7035" w:rsidRDefault="003A6C87" w:rsidP="000C70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A6C87" w:rsidRPr="000C7035" w:rsidTr="007B0E5F">
        <w:trPr>
          <w:trHeight w:val="202"/>
        </w:trPr>
        <w:tc>
          <w:tcPr>
            <w:tcW w:w="959" w:type="dxa"/>
          </w:tcPr>
          <w:p w:rsidR="003A6C87" w:rsidRPr="000C7035" w:rsidRDefault="003A6C87" w:rsidP="00050C5D">
            <w:pPr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2.</w:t>
            </w:r>
            <w:r w:rsidR="00050C5D" w:rsidRPr="00D06504">
              <w:rPr>
                <w:rFonts w:ascii="Times New Roman" w:hAnsi="Times New Roman"/>
              </w:rPr>
              <w:t>6</w:t>
            </w:r>
          </w:p>
        </w:tc>
        <w:tc>
          <w:tcPr>
            <w:tcW w:w="5670" w:type="dxa"/>
          </w:tcPr>
          <w:p w:rsidR="003A6C87" w:rsidRPr="00D06504" w:rsidRDefault="003A6C87" w:rsidP="00424554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/>
              </w:rPr>
            </w:pPr>
            <w:r w:rsidRPr="00D06504">
              <w:rPr>
                <w:rFonts w:ascii="Times New Roman" w:eastAsia="NewtonCSanPin-Regular" w:hAnsi="Times New Roman"/>
                <w:b/>
              </w:rPr>
              <w:t xml:space="preserve">«Третье путешествие в музыкальный театр». </w:t>
            </w:r>
            <w:r w:rsidRPr="00D06504">
              <w:rPr>
                <w:rFonts w:ascii="Times New Roman" w:eastAsia="NewtonCSanPin-Regular" w:hAnsi="Times New Roman"/>
              </w:rPr>
              <w:t xml:space="preserve">«Мюзикл» </w:t>
            </w:r>
          </w:p>
        </w:tc>
        <w:tc>
          <w:tcPr>
            <w:tcW w:w="992" w:type="dxa"/>
          </w:tcPr>
          <w:p w:rsidR="003A6C87" w:rsidRPr="000C7035" w:rsidRDefault="003A6C87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A6C87" w:rsidRPr="000C7035" w:rsidRDefault="00424554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A6C87" w:rsidRPr="000C7035" w:rsidRDefault="003A6C87" w:rsidP="000C70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50C5D" w:rsidRPr="000C7035" w:rsidTr="007B0E5F">
        <w:trPr>
          <w:trHeight w:val="202"/>
        </w:trPr>
        <w:tc>
          <w:tcPr>
            <w:tcW w:w="959" w:type="dxa"/>
          </w:tcPr>
          <w:p w:rsidR="00050C5D" w:rsidRPr="00D06504" w:rsidRDefault="00050C5D" w:rsidP="00050C5D">
            <w:pPr>
              <w:rPr>
                <w:rFonts w:ascii="Times New Roman" w:hAnsi="Times New Roman"/>
              </w:rPr>
            </w:pPr>
            <w:r w:rsidRPr="00D06504">
              <w:rPr>
                <w:rFonts w:ascii="Times New Roman" w:hAnsi="Times New Roman"/>
              </w:rPr>
              <w:t>2.7</w:t>
            </w:r>
          </w:p>
        </w:tc>
        <w:tc>
          <w:tcPr>
            <w:tcW w:w="5670" w:type="dxa"/>
          </w:tcPr>
          <w:p w:rsidR="00050C5D" w:rsidRPr="00D06504" w:rsidRDefault="00050C5D" w:rsidP="00424554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/>
                <w:b/>
              </w:rPr>
            </w:pPr>
            <w:r w:rsidRPr="00050C5D">
              <w:rPr>
                <w:rFonts w:ascii="Times New Roman" w:eastAsia="NewtonCSanPin-Regular" w:hAnsi="Times New Roman" w:cs="Times New Roman"/>
                <w:b/>
              </w:rPr>
              <w:t>«Мир композитора»</w:t>
            </w:r>
          </w:p>
        </w:tc>
        <w:tc>
          <w:tcPr>
            <w:tcW w:w="992" w:type="dxa"/>
          </w:tcPr>
          <w:p w:rsidR="00050C5D" w:rsidRPr="00D06504" w:rsidRDefault="00424554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0650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0C5D" w:rsidRPr="00D06504" w:rsidRDefault="00424554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0650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50C5D" w:rsidRPr="00D06504" w:rsidRDefault="00050C5D" w:rsidP="000C7035">
            <w:pPr>
              <w:jc w:val="center"/>
              <w:rPr>
                <w:rFonts w:ascii="Times New Roman" w:hAnsi="Times New Roman"/>
              </w:rPr>
            </w:pPr>
          </w:p>
        </w:tc>
      </w:tr>
      <w:tr w:rsidR="000C7035" w:rsidRPr="000C7035" w:rsidTr="007B0E5F">
        <w:tc>
          <w:tcPr>
            <w:tcW w:w="959" w:type="dxa"/>
          </w:tcPr>
          <w:p w:rsidR="000C7035" w:rsidRPr="000C7035" w:rsidRDefault="000C7035" w:rsidP="000C7035">
            <w:pPr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0" w:type="dxa"/>
            <w:vAlign w:val="center"/>
          </w:tcPr>
          <w:p w:rsidR="000C7035" w:rsidRPr="000C7035" w:rsidRDefault="000C7035" w:rsidP="000C7035">
            <w:pPr>
              <w:ind w:right="34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  <w:b/>
                <w:bCs/>
                <w:iCs/>
              </w:rPr>
              <w:t>МОЖНО ЛИ УВИДЕТЬ МУЗЫКУ?</w:t>
            </w:r>
          </w:p>
        </w:tc>
        <w:tc>
          <w:tcPr>
            <w:tcW w:w="992" w:type="dxa"/>
            <w:vAlign w:val="center"/>
          </w:tcPr>
          <w:p w:rsidR="000C7035" w:rsidRPr="000C7035" w:rsidRDefault="000C7035" w:rsidP="007B5FF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  <w:b/>
              </w:rPr>
              <w:t>1</w:t>
            </w:r>
            <w:r w:rsidR="007B5FF9" w:rsidRPr="00D0650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0C7035" w:rsidRPr="000C7035" w:rsidRDefault="00771EA2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D06504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92" w:type="dxa"/>
          </w:tcPr>
          <w:p w:rsidR="000C7035" w:rsidRPr="000C7035" w:rsidRDefault="000C7035" w:rsidP="000C70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29EA" w:rsidRPr="000C7035" w:rsidTr="007B0E5F">
        <w:tc>
          <w:tcPr>
            <w:tcW w:w="959" w:type="dxa"/>
          </w:tcPr>
          <w:p w:rsidR="00CF29EA" w:rsidRPr="000C7035" w:rsidRDefault="00CF29EA" w:rsidP="000C7035">
            <w:pPr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3.1</w:t>
            </w:r>
          </w:p>
        </w:tc>
        <w:tc>
          <w:tcPr>
            <w:tcW w:w="5670" w:type="dxa"/>
          </w:tcPr>
          <w:p w:rsidR="00CF29EA" w:rsidRPr="00D06504" w:rsidRDefault="00CF29EA" w:rsidP="007B5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06504">
              <w:rPr>
                <w:rFonts w:ascii="Times New Roman" w:hAnsi="Times New Roman"/>
                <w:b/>
                <w:bCs/>
              </w:rPr>
              <w:t>«Что роднит музыку с изобразительным искусством»</w:t>
            </w:r>
          </w:p>
        </w:tc>
        <w:tc>
          <w:tcPr>
            <w:tcW w:w="992" w:type="dxa"/>
          </w:tcPr>
          <w:p w:rsidR="00CF29EA" w:rsidRPr="000C7035" w:rsidRDefault="00CF29EA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F29EA" w:rsidRPr="000C7035" w:rsidRDefault="00CF29EA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F29EA" w:rsidRPr="000C7035" w:rsidRDefault="00CF29EA" w:rsidP="000C70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F29EA" w:rsidRPr="000C7035" w:rsidTr="007B0E5F">
        <w:trPr>
          <w:trHeight w:val="317"/>
        </w:trPr>
        <w:tc>
          <w:tcPr>
            <w:tcW w:w="959" w:type="dxa"/>
          </w:tcPr>
          <w:p w:rsidR="00CF29EA" w:rsidRPr="000C7035" w:rsidRDefault="00CF29EA" w:rsidP="00835984">
            <w:pPr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3.</w:t>
            </w:r>
            <w:r w:rsidR="00835984" w:rsidRPr="00D06504">
              <w:rPr>
                <w:rFonts w:ascii="Times New Roman" w:hAnsi="Times New Roman"/>
              </w:rPr>
              <w:t>2</w:t>
            </w:r>
          </w:p>
        </w:tc>
        <w:tc>
          <w:tcPr>
            <w:tcW w:w="5670" w:type="dxa"/>
          </w:tcPr>
          <w:p w:rsidR="00CF29EA" w:rsidRPr="00D06504" w:rsidRDefault="00CF29EA" w:rsidP="007B5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06504">
              <w:rPr>
                <w:rFonts w:ascii="Times New Roman" w:hAnsi="Times New Roman"/>
                <w:b/>
                <w:bCs/>
              </w:rPr>
              <w:t xml:space="preserve">«Небесное и земное в звуках и красках». </w:t>
            </w:r>
          </w:p>
        </w:tc>
        <w:tc>
          <w:tcPr>
            <w:tcW w:w="992" w:type="dxa"/>
          </w:tcPr>
          <w:p w:rsidR="00CF29EA" w:rsidRPr="000C7035" w:rsidRDefault="007B5FF9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0650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F29EA" w:rsidRPr="000C7035" w:rsidRDefault="007B5FF9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0650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F29EA" w:rsidRPr="000C7035" w:rsidRDefault="00CF29EA" w:rsidP="000C70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D3FEE" w:rsidRPr="000C7035" w:rsidTr="007B0E5F">
        <w:tc>
          <w:tcPr>
            <w:tcW w:w="959" w:type="dxa"/>
          </w:tcPr>
          <w:p w:rsidR="00FD3FEE" w:rsidRPr="000C7035" w:rsidRDefault="00FD3FEE" w:rsidP="00FD3FEE">
            <w:pPr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3.</w:t>
            </w:r>
            <w:r w:rsidRPr="00D06504">
              <w:rPr>
                <w:rFonts w:ascii="Times New Roman" w:hAnsi="Times New Roman"/>
              </w:rPr>
              <w:t>3</w:t>
            </w:r>
          </w:p>
        </w:tc>
        <w:tc>
          <w:tcPr>
            <w:tcW w:w="5670" w:type="dxa"/>
          </w:tcPr>
          <w:p w:rsidR="00FD3FEE" w:rsidRPr="00D06504" w:rsidRDefault="00FD3FEE" w:rsidP="00C124D9">
            <w:r w:rsidRPr="00D06504">
              <w:rPr>
                <w:rFonts w:ascii="Times New Roman" w:hAnsi="Times New Roman"/>
                <w:b/>
                <w:bCs/>
              </w:rPr>
              <w:t>«Звать через прошлое к настоящему».</w:t>
            </w:r>
            <w:r w:rsidRPr="00D06504">
              <w:rPr>
                <w:rFonts w:ascii="Times New Roman" w:hAnsi="Times New Roman"/>
                <w:bCs/>
              </w:rPr>
              <w:t xml:space="preserve"> «Александр Невский». </w:t>
            </w:r>
          </w:p>
        </w:tc>
        <w:tc>
          <w:tcPr>
            <w:tcW w:w="992" w:type="dxa"/>
            <w:vAlign w:val="center"/>
          </w:tcPr>
          <w:p w:rsidR="00FD3FEE" w:rsidRPr="000C7035" w:rsidRDefault="00FD3FEE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D3FEE" w:rsidRPr="000C7035" w:rsidRDefault="00FD3FEE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FD3FEE" w:rsidRPr="000C7035" w:rsidRDefault="00FD3FEE" w:rsidP="000C70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D3FEE" w:rsidRPr="000C7035" w:rsidTr="007B0E5F">
        <w:tc>
          <w:tcPr>
            <w:tcW w:w="959" w:type="dxa"/>
          </w:tcPr>
          <w:p w:rsidR="00FD3FEE" w:rsidRPr="000C7035" w:rsidRDefault="00FD3FEE" w:rsidP="00FD3FEE">
            <w:pPr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3.</w:t>
            </w:r>
            <w:r w:rsidRPr="00D06504">
              <w:rPr>
                <w:rFonts w:ascii="Times New Roman" w:hAnsi="Times New Roman"/>
              </w:rPr>
              <w:t>4</w:t>
            </w:r>
          </w:p>
        </w:tc>
        <w:tc>
          <w:tcPr>
            <w:tcW w:w="5670" w:type="dxa"/>
          </w:tcPr>
          <w:p w:rsidR="00FD3FEE" w:rsidRPr="00D06504" w:rsidRDefault="00FD3FEE" w:rsidP="00C124D9">
            <w:r w:rsidRPr="00D06504">
              <w:rPr>
                <w:rFonts w:ascii="Times New Roman" w:hAnsi="Times New Roman"/>
                <w:b/>
                <w:bCs/>
              </w:rPr>
              <w:t>«Звать через прошлое к настоящему».</w:t>
            </w:r>
            <w:r w:rsidRPr="00D06504">
              <w:rPr>
                <w:rFonts w:ascii="Times New Roman" w:hAnsi="Times New Roman"/>
                <w:bCs/>
              </w:rPr>
              <w:t xml:space="preserve">. «За отчий дом, за русский край…». </w:t>
            </w:r>
          </w:p>
        </w:tc>
        <w:tc>
          <w:tcPr>
            <w:tcW w:w="992" w:type="dxa"/>
            <w:vAlign w:val="center"/>
          </w:tcPr>
          <w:p w:rsidR="00FD3FEE" w:rsidRPr="000C7035" w:rsidRDefault="00FD3FEE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D3FEE" w:rsidRPr="000C7035" w:rsidRDefault="00FD3FEE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FD3FEE" w:rsidRPr="000C7035" w:rsidRDefault="00FD3FEE" w:rsidP="000C70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55971" w:rsidRPr="000C7035" w:rsidTr="007B0E5F">
        <w:tc>
          <w:tcPr>
            <w:tcW w:w="959" w:type="dxa"/>
            <w:vAlign w:val="center"/>
          </w:tcPr>
          <w:p w:rsidR="00855971" w:rsidRPr="000C7035" w:rsidRDefault="00855971" w:rsidP="0085597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3.</w:t>
            </w:r>
            <w:r w:rsidRPr="00D06504">
              <w:rPr>
                <w:rFonts w:ascii="Times New Roman" w:hAnsi="Times New Roman"/>
              </w:rPr>
              <w:t>5</w:t>
            </w:r>
          </w:p>
        </w:tc>
        <w:tc>
          <w:tcPr>
            <w:tcW w:w="5670" w:type="dxa"/>
          </w:tcPr>
          <w:p w:rsidR="00855971" w:rsidRPr="00D06504" w:rsidRDefault="00855971" w:rsidP="00C124D9">
            <w:r w:rsidRPr="00D06504">
              <w:rPr>
                <w:rFonts w:ascii="Times New Roman" w:hAnsi="Times New Roman"/>
                <w:b/>
                <w:bCs/>
              </w:rPr>
              <w:t xml:space="preserve">«Музыкальная живопись и живописная музыка». </w:t>
            </w:r>
            <w:r w:rsidRPr="00D06504">
              <w:rPr>
                <w:rFonts w:ascii="Times New Roman" w:hAnsi="Times New Roman"/>
                <w:bCs/>
              </w:rPr>
              <w:t xml:space="preserve">«Ты раскрой мне, природа, объятья…». </w:t>
            </w:r>
          </w:p>
        </w:tc>
        <w:tc>
          <w:tcPr>
            <w:tcW w:w="992" w:type="dxa"/>
          </w:tcPr>
          <w:p w:rsidR="00855971" w:rsidRPr="000C7035" w:rsidRDefault="00C124D9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0650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55971" w:rsidRPr="000C7035" w:rsidRDefault="00C124D9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0650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55971" w:rsidRPr="000C7035" w:rsidRDefault="00855971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55971" w:rsidRPr="000C7035" w:rsidTr="007B0E5F">
        <w:tc>
          <w:tcPr>
            <w:tcW w:w="959" w:type="dxa"/>
            <w:vAlign w:val="center"/>
          </w:tcPr>
          <w:p w:rsidR="00855971" w:rsidRPr="000C7035" w:rsidRDefault="00855971" w:rsidP="0085597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3.</w:t>
            </w:r>
            <w:r w:rsidRPr="00D06504">
              <w:rPr>
                <w:rFonts w:ascii="Times New Roman" w:hAnsi="Times New Roman"/>
              </w:rPr>
              <w:t>6</w:t>
            </w:r>
          </w:p>
        </w:tc>
        <w:tc>
          <w:tcPr>
            <w:tcW w:w="5670" w:type="dxa"/>
          </w:tcPr>
          <w:p w:rsidR="00855971" w:rsidRPr="00D06504" w:rsidRDefault="00855971" w:rsidP="008330A0">
            <w:r w:rsidRPr="00D06504">
              <w:rPr>
                <w:rFonts w:ascii="Times New Roman" w:hAnsi="Times New Roman"/>
                <w:b/>
                <w:bCs/>
              </w:rPr>
              <w:t xml:space="preserve">«Музыкальная живопись и живописная музыка». </w:t>
            </w:r>
            <w:r w:rsidRPr="00D06504">
              <w:rPr>
                <w:rFonts w:ascii="Times New Roman" w:hAnsi="Times New Roman"/>
                <w:bCs/>
              </w:rPr>
              <w:t xml:space="preserve">«Мои помыслы — краски, мои краски — напевы…». </w:t>
            </w:r>
          </w:p>
        </w:tc>
        <w:tc>
          <w:tcPr>
            <w:tcW w:w="992" w:type="dxa"/>
            <w:vAlign w:val="center"/>
          </w:tcPr>
          <w:p w:rsidR="00855971" w:rsidRPr="000C7035" w:rsidRDefault="00855971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55971" w:rsidRPr="000C7035" w:rsidRDefault="00855971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55971" w:rsidRPr="000C7035" w:rsidRDefault="00855971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855971" w:rsidRPr="000C7035" w:rsidTr="00EA7566">
        <w:tc>
          <w:tcPr>
            <w:tcW w:w="959" w:type="dxa"/>
            <w:vAlign w:val="center"/>
          </w:tcPr>
          <w:p w:rsidR="00855971" w:rsidRPr="00D06504" w:rsidRDefault="00855971" w:rsidP="0085597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06504">
              <w:rPr>
                <w:rFonts w:ascii="Times New Roman" w:hAnsi="Times New Roman"/>
              </w:rPr>
              <w:t>3.7</w:t>
            </w:r>
          </w:p>
        </w:tc>
        <w:tc>
          <w:tcPr>
            <w:tcW w:w="5670" w:type="dxa"/>
          </w:tcPr>
          <w:p w:rsidR="00855971" w:rsidRPr="00D06504" w:rsidRDefault="00855971" w:rsidP="008330A0">
            <w:r w:rsidRPr="00D06504">
              <w:rPr>
                <w:rFonts w:ascii="Times New Roman" w:hAnsi="Times New Roman"/>
                <w:b/>
                <w:bCs/>
              </w:rPr>
              <w:t>«Колокольность в музыке и изобразительном искусстве».</w:t>
            </w:r>
            <w:r w:rsidRPr="00D06504">
              <w:rPr>
                <w:rFonts w:ascii="Times New Roman" w:hAnsi="Times New Roman"/>
                <w:bCs/>
              </w:rPr>
              <w:t xml:space="preserve"> «Весть святого торжества». </w:t>
            </w:r>
          </w:p>
        </w:tc>
        <w:tc>
          <w:tcPr>
            <w:tcW w:w="992" w:type="dxa"/>
            <w:vAlign w:val="center"/>
          </w:tcPr>
          <w:p w:rsidR="00855971" w:rsidRPr="00D06504" w:rsidRDefault="00EA7566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0650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55971" w:rsidRPr="00D06504" w:rsidRDefault="00EA7566" w:rsidP="00EA75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0650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55971" w:rsidRPr="00D06504" w:rsidRDefault="00855971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855971" w:rsidRPr="000C7035" w:rsidTr="007B0E5F">
        <w:tc>
          <w:tcPr>
            <w:tcW w:w="959" w:type="dxa"/>
            <w:vAlign w:val="center"/>
          </w:tcPr>
          <w:p w:rsidR="00855971" w:rsidRPr="00D06504" w:rsidRDefault="00855971" w:rsidP="0085597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06504">
              <w:rPr>
                <w:rFonts w:ascii="Times New Roman" w:hAnsi="Times New Roman"/>
              </w:rPr>
              <w:t>3.8</w:t>
            </w:r>
          </w:p>
        </w:tc>
        <w:tc>
          <w:tcPr>
            <w:tcW w:w="5670" w:type="dxa"/>
          </w:tcPr>
          <w:p w:rsidR="00855971" w:rsidRPr="00D06504" w:rsidRDefault="00855971" w:rsidP="00EA7566">
            <w:r w:rsidRPr="00D06504">
              <w:rPr>
                <w:rFonts w:ascii="Times New Roman" w:hAnsi="Times New Roman"/>
                <w:b/>
                <w:bCs/>
              </w:rPr>
              <w:t>«Колокольность в музыке и изобразительном искусстве».</w:t>
            </w:r>
            <w:r w:rsidRPr="00D06504">
              <w:rPr>
                <w:rFonts w:ascii="Times New Roman" w:hAnsi="Times New Roman"/>
                <w:bCs/>
              </w:rPr>
              <w:t xml:space="preserve"> «Древний храм златой вершиной блещет ярко…» </w:t>
            </w:r>
          </w:p>
        </w:tc>
        <w:tc>
          <w:tcPr>
            <w:tcW w:w="992" w:type="dxa"/>
            <w:vAlign w:val="center"/>
          </w:tcPr>
          <w:p w:rsidR="00855971" w:rsidRPr="00D06504" w:rsidRDefault="00EA7566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0650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55971" w:rsidRPr="00D06504" w:rsidRDefault="00EA7566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0650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55971" w:rsidRPr="00D06504" w:rsidRDefault="00855971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855971" w:rsidRPr="000C7035" w:rsidTr="00BD44DF">
        <w:tc>
          <w:tcPr>
            <w:tcW w:w="959" w:type="dxa"/>
          </w:tcPr>
          <w:p w:rsidR="00855971" w:rsidRPr="000C7035" w:rsidRDefault="00855971" w:rsidP="000C7035">
            <w:pPr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3.9</w:t>
            </w:r>
          </w:p>
        </w:tc>
        <w:tc>
          <w:tcPr>
            <w:tcW w:w="5670" w:type="dxa"/>
          </w:tcPr>
          <w:p w:rsidR="00855971" w:rsidRPr="00D06504" w:rsidRDefault="00855971" w:rsidP="00EA7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06504">
              <w:rPr>
                <w:rFonts w:ascii="Times New Roman" w:hAnsi="Times New Roman"/>
                <w:b/>
                <w:bCs/>
              </w:rPr>
              <w:t xml:space="preserve">«Портрет в музыке и изобразительном искусстве». </w:t>
            </w:r>
          </w:p>
        </w:tc>
        <w:tc>
          <w:tcPr>
            <w:tcW w:w="992" w:type="dxa"/>
          </w:tcPr>
          <w:p w:rsidR="00855971" w:rsidRPr="000C7035" w:rsidRDefault="00855971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55971" w:rsidRPr="000C7035" w:rsidRDefault="00855971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55971" w:rsidRPr="000C7035" w:rsidRDefault="00855971" w:rsidP="000C70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55971" w:rsidRPr="000C7035" w:rsidTr="007B0E5F">
        <w:tc>
          <w:tcPr>
            <w:tcW w:w="959" w:type="dxa"/>
          </w:tcPr>
          <w:p w:rsidR="00855971" w:rsidRPr="000C7035" w:rsidRDefault="00855971" w:rsidP="000C7035">
            <w:pPr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3.10</w:t>
            </w:r>
          </w:p>
        </w:tc>
        <w:tc>
          <w:tcPr>
            <w:tcW w:w="5670" w:type="dxa"/>
          </w:tcPr>
          <w:p w:rsidR="00855971" w:rsidRPr="00D06504" w:rsidRDefault="00855971" w:rsidP="005E3A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06504">
              <w:rPr>
                <w:rFonts w:ascii="Times New Roman" w:hAnsi="Times New Roman"/>
                <w:b/>
                <w:bCs/>
              </w:rPr>
              <w:t>«Волшебная палочка дирижёра».</w:t>
            </w:r>
            <w:r w:rsidRPr="00D06504">
              <w:rPr>
                <w:rFonts w:ascii="Times New Roman" w:hAnsi="Times New Roman"/>
                <w:bCs/>
              </w:rPr>
              <w:t xml:space="preserve"> «Дирижёры мира». </w:t>
            </w:r>
          </w:p>
        </w:tc>
        <w:tc>
          <w:tcPr>
            <w:tcW w:w="992" w:type="dxa"/>
          </w:tcPr>
          <w:p w:rsidR="00855971" w:rsidRPr="000C7035" w:rsidRDefault="00771EA2" w:rsidP="000C7035">
            <w:pPr>
              <w:jc w:val="center"/>
              <w:rPr>
                <w:rFonts w:ascii="Times New Roman" w:hAnsi="Times New Roman"/>
              </w:rPr>
            </w:pPr>
            <w:r w:rsidRPr="00D0650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55971" w:rsidRPr="000C7035" w:rsidRDefault="00771EA2" w:rsidP="000C7035">
            <w:pPr>
              <w:jc w:val="center"/>
              <w:rPr>
                <w:rFonts w:ascii="Times New Roman" w:hAnsi="Times New Roman"/>
              </w:rPr>
            </w:pPr>
            <w:r w:rsidRPr="00D0650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55971" w:rsidRPr="000C7035" w:rsidRDefault="00855971" w:rsidP="000C70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330A0" w:rsidRPr="000C7035" w:rsidTr="007B0E5F">
        <w:tc>
          <w:tcPr>
            <w:tcW w:w="959" w:type="dxa"/>
          </w:tcPr>
          <w:p w:rsidR="008330A0" w:rsidRPr="00D06504" w:rsidRDefault="005E3A13" w:rsidP="000C7035">
            <w:pPr>
              <w:rPr>
                <w:rFonts w:ascii="Times New Roman" w:hAnsi="Times New Roman"/>
              </w:rPr>
            </w:pPr>
            <w:r w:rsidRPr="00D06504">
              <w:rPr>
                <w:rFonts w:ascii="Times New Roman" w:hAnsi="Times New Roman"/>
              </w:rPr>
              <w:lastRenderedPageBreak/>
              <w:t>3.11</w:t>
            </w:r>
          </w:p>
        </w:tc>
        <w:tc>
          <w:tcPr>
            <w:tcW w:w="5670" w:type="dxa"/>
          </w:tcPr>
          <w:p w:rsidR="008330A0" w:rsidRPr="00D06504" w:rsidRDefault="005E3A13" w:rsidP="00771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06504">
              <w:rPr>
                <w:rFonts w:ascii="Times New Roman" w:hAnsi="Times New Roman"/>
                <w:b/>
                <w:bCs/>
              </w:rPr>
              <w:t>«Волшебная палочка дирижёра».</w:t>
            </w:r>
            <w:r w:rsidRPr="00D06504">
              <w:rPr>
                <w:rFonts w:ascii="Times New Roman" w:hAnsi="Times New Roman"/>
                <w:bCs/>
              </w:rPr>
              <w:t xml:space="preserve"> «Образы борьбы и победы в искусстве</w:t>
            </w:r>
            <w:r w:rsidR="00771EA2" w:rsidRPr="00D06504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992" w:type="dxa"/>
          </w:tcPr>
          <w:p w:rsidR="008330A0" w:rsidRPr="00D06504" w:rsidRDefault="00771EA2" w:rsidP="000C7035">
            <w:pPr>
              <w:jc w:val="center"/>
              <w:rPr>
                <w:rFonts w:ascii="Times New Roman" w:hAnsi="Times New Roman"/>
              </w:rPr>
            </w:pPr>
            <w:r w:rsidRPr="00D0650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330A0" w:rsidRPr="00D06504" w:rsidRDefault="00771EA2" w:rsidP="000C7035">
            <w:pPr>
              <w:jc w:val="center"/>
              <w:rPr>
                <w:rFonts w:ascii="Times New Roman" w:hAnsi="Times New Roman"/>
              </w:rPr>
            </w:pPr>
            <w:r w:rsidRPr="00D0650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330A0" w:rsidRPr="00D06504" w:rsidRDefault="008330A0" w:rsidP="000C7035">
            <w:pPr>
              <w:jc w:val="center"/>
              <w:rPr>
                <w:rFonts w:ascii="Times New Roman" w:hAnsi="Times New Roman"/>
              </w:rPr>
            </w:pPr>
          </w:p>
        </w:tc>
      </w:tr>
      <w:tr w:rsidR="000C7035" w:rsidRPr="000C7035" w:rsidTr="007B0E5F">
        <w:tc>
          <w:tcPr>
            <w:tcW w:w="959" w:type="dxa"/>
          </w:tcPr>
          <w:p w:rsidR="000C7035" w:rsidRPr="000C7035" w:rsidRDefault="000C7035" w:rsidP="000C7035">
            <w:pPr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0" w:type="dxa"/>
            <w:vAlign w:val="center"/>
          </w:tcPr>
          <w:p w:rsidR="000C7035" w:rsidRPr="000C7035" w:rsidRDefault="000C7035" w:rsidP="000C7035">
            <w:pPr>
              <w:spacing w:before="100" w:beforeAutospacing="1" w:after="100" w:afterAutospacing="1"/>
              <w:ind w:right="34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  <w:b/>
                <w:bCs/>
                <w:iCs/>
              </w:rPr>
              <w:t>МОЖНО ЛИ УСЛЫШАТЬ ЖИВОПИСЬ?</w:t>
            </w:r>
          </w:p>
        </w:tc>
        <w:tc>
          <w:tcPr>
            <w:tcW w:w="992" w:type="dxa"/>
            <w:vAlign w:val="center"/>
          </w:tcPr>
          <w:p w:rsidR="000C7035" w:rsidRPr="000C7035" w:rsidRDefault="000C7035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0C7035" w:rsidRPr="000C7035" w:rsidRDefault="000C7035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0C703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2" w:type="dxa"/>
          </w:tcPr>
          <w:p w:rsidR="000C7035" w:rsidRPr="000C7035" w:rsidRDefault="000C7035" w:rsidP="000C70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703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274C1" w:rsidRPr="000C7035" w:rsidTr="007B0E5F">
        <w:tc>
          <w:tcPr>
            <w:tcW w:w="959" w:type="dxa"/>
          </w:tcPr>
          <w:p w:rsidR="009274C1" w:rsidRPr="000C7035" w:rsidRDefault="009274C1" w:rsidP="000C7035">
            <w:pPr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4.1</w:t>
            </w:r>
          </w:p>
        </w:tc>
        <w:tc>
          <w:tcPr>
            <w:tcW w:w="5670" w:type="dxa"/>
          </w:tcPr>
          <w:p w:rsidR="009274C1" w:rsidRPr="00D06504" w:rsidRDefault="009274C1" w:rsidP="00771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06504">
              <w:rPr>
                <w:rFonts w:ascii="Times New Roman" w:hAnsi="Times New Roman"/>
                <w:b/>
                <w:bCs/>
              </w:rPr>
              <w:t>«Застывшая музыка».</w:t>
            </w:r>
            <w:r w:rsidRPr="00D06504">
              <w:rPr>
                <w:rFonts w:ascii="Times New Roman" w:hAnsi="Times New Roman"/>
                <w:bCs/>
              </w:rPr>
              <w:t xml:space="preserve"> «Содружество муз в храме» </w:t>
            </w:r>
          </w:p>
        </w:tc>
        <w:tc>
          <w:tcPr>
            <w:tcW w:w="992" w:type="dxa"/>
          </w:tcPr>
          <w:p w:rsidR="009274C1" w:rsidRPr="000C7035" w:rsidRDefault="009274C1" w:rsidP="000C7035">
            <w:pPr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9274C1" w:rsidRPr="000C7035" w:rsidRDefault="009274C1" w:rsidP="000C7035">
            <w:pPr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9274C1" w:rsidRPr="000C7035" w:rsidRDefault="009274C1" w:rsidP="000C70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274C1" w:rsidRPr="000C7035" w:rsidTr="007B0E5F">
        <w:tc>
          <w:tcPr>
            <w:tcW w:w="959" w:type="dxa"/>
          </w:tcPr>
          <w:p w:rsidR="009274C1" w:rsidRPr="000C7035" w:rsidRDefault="009274C1" w:rsidP="000C7035">
            <w:pPr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4.2</w:t>
            </w:r>
          </w:p>
        </w:tc>
        <w:tc>
          <w:tcPr>
            <w:tcW w:w="5670" w:type="dxa"/>
          </w:tcPr>
          <w:p w:rsidR="009274C1" w:rsidRPr="00D06504" w:rsidRDefault="009274C1" w:rsidP="00F81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06504">
              <w:rPr>
                <w:rFonts w:ascii="Times New Roman" w:hAnsi="Times New Roman"/>
                <w:b/>
                <w:bCs/>
              </w:rPr>
              <w:t>«Полифония в музыке и живописи».</w:t>
            </w:r>
          </w:p>
        </w:tc>
        <w:tc>
          <w:tcPr>
            <w:tcW w:w="992" w:type="dxa"/>
          </w:tcPr>
          <w:p w:rsidR="009274C1" w:rsidRPr="000C7035" w:rsidRDefault="009274C1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9274C1" w:rsidRPr="000C7035" w:rsidRDefault="009274C1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9274C1" w:rsidRPr="000C7035" w:rsidRDefault="009274C1" w:rsidP="000C70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274C1" w:rsidRPr="000C7035" w:rsidTr="007B0E5F">
        <w:tc>
          <w:tcPr>
            <w:tcW w:w="959" w:type="dxa"/>
            <w:vAlign w:val="center"/>
          </w:tcPr>
          <w:p w:rsidR="009274C1" w:rsidRPr="000C7035" w:rsidRDefault="009274C1" w:rsidP="000C703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4.3</w:t>
            </w:r>
          </w:p>
        </w:tc>
        <w:tc>
          <w:tcPr>
            <w:tcW w:w="5670" w:type="dxa"/>
          </w:tcPr>
          <w:p w:rsidR="009274C1" w:rsidRPr="00D06504" w:rsidRDefault="009274C1" w:rsidP="00F81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06504">
              <w:rPr>
                <w:rFonts w:ascii="Times New Roman" w:hAnsi="Times New Roman"/>
                <w:b/>
                <w:bCs/>
              </w:rPr>
              <w:t>«Музыка на мольберте».</w:t>
            </w:r>
          </w:p>
        </w:tc>
        <w:tc>
          <w:tcPr>
            <w:tcW w:w="992" w:type="dxa"/>
          </w:tcPr>
          <w:p w:rsidR="009274C1" w:rsidRPr="000C7035" w:rsidRDefault="009274C1" w:rsidP="000C7035">
            <w:pPr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9274C1" w:rsidRPr="000C7035" w:rsidRDefault="009274C1" w:rsidP="000C7035">
            <w:pPr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9274C1" w:rsidRPr="000C7035" w:rsidRDefault="009274C1" w:rsidP="000C70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274C1" w:rsidRPr="000C7035" w:rsidTr="00F8187A">
        <w:tc>
          <w:tcPr>
            <w:tcW w:w="959" w:type="dxa"/>
          </w:tcPr>
          <w:p w:rsidR="009274C1" w:rsidRPr="000C7035" w:rsidRDefault="009274C1" w:rsidP="00F8187A">
            <w:pPr>
              <w:rPr>
                <w:rFonts w:ascii="Times New Roman" w:hAnsi="Times New Roman" w:cs="Times New Roman"/>
                <w:b/>
              </w:rPr>
            </w:pPr>
            <w:r w:rsidRPr="000C7035">
              <w:rPr>
                <w:rFonts w:ascii="Times New Roman" w:hAnsi="Times New Roman"/>
              </w:rPr>
              <w:t>4.4</w:t>
            </w:r>
          </w:p>
        </w:tc>
        <w:tc>
          <w:tcPr>
            <w:tcW w:w="5670" w:type="dxa"/>
          </w:tcPr>
          <w:p w:rsidR="009274C1" w:rsidRPr="00D06504" w:rsidRDefault="009274C1" w:rsidP="00F81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06504">
              <w:rPr>
                <w:rFonts w:ascii="Times New Roman" w:hAnsi="Times New Roman"/>
                <w:b/>
                <w:bCs/>
              </w:rPr>
              <w:t>«Импрессионизм в музыке и живописи».</w:t>
            </w:r>
          </w:p>
        </w:tc>
        <w:tc>
          <w:tcPr>
            <w:tcW w:w="992" w:type="dxa"/>
          </w:tcPr>
          <w:p w:rsidR="009274C1" w:rsidRPr="000C7035" w:rsidRDefault="009274C1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9274C1" w:rsidRPr="000C7035" w:rsidRDefault="009274C1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274C1" w:rsidRPr="000C7035" w:rsidRDefault="009274C1" w:rsidP="000C70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74C1" w:rsidRPr="000C7035" w:rsidTr="007B0E5F">
        <w:tc>
          <w:tcPr>
            <w:tcW w:w="959" w:type="dxa"/>
          </w:tcPr>
          <w:p w:rsidR="009274C1" w:rsidRPr="000C7035" w:rsidRDefault="009274C1" w:rsidP="000C703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4.5</w:t>
            </w:r>
          </w:p>
        </w:tc>
        <w:tc>
          <w:tcPr>
            <w:tcW w:w="5670" w:type="dxa"/>
          </w:tcPr>
          <w:p w:rsidR="009274C1" w:rsidRPr="00D06504" w:rsidRDefault="009274C1" w:rsidP="00F81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06504">
              <w:rPr>
                <w:rFonts w:ascii="Times New Roman" w:hAnsi="Times New Roman"/>
                <w:b/>
                <w:bCs/>
              </w:rPr>
              <w:t>«О подвигах, о доблести, о славе…».</w:t>
            </w:r>
          </w:p>
        </w:tc>
        <w:tc>
          <w:tcPr>
            <w:tcW w:w="992" w:type="dxa"/>
          </w:tcPr>
          <w:p w:rsidR="009274C1" w:rsidRPr="000C7035" w:rsidRDefault="009274C1" w:rsidP="000C7035">
            <w:pPr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9274C1" w:rsidRPr="000C7035" w:rsidRDefault="009274C1" w:rsidP="000C7035">
            <w:pPr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9274C1" w:rsidRPr="000C7035" w:rsidRDefault="009274C1" w:rsidP="000C70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274C1" w:rsidRPr="000C7035" w:rsidTr="007B0E5F">
        <w:tc>
          <w:tcPr>
            <w:tcW w:w="959" w:type="dxa"/>
          </w:tcPr>
          <w:p w:rsidR="009274C1" w:rsidRPr="000C7035" w:rsidRDefault="009274C1" w:rsidP="000C7035">
            <w:pPr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4.6</w:t>
            </w:r>
          </w:p>
        </w:tc>
        <w:tc>
          <w:tcPr>
            <w:tcW w:w="5670" w:type="dxa"/>
          </w:tcPr>
          <w:p w:rsidR="009274C1" w:rsidRPr="00D06504" w:rsidRDefault="009274C1" w:rsidP="00D06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06504">
              <w:rPr>
                <w:rFonts w:ascii="Times New Roman" w:hAnsi="Times New Roman"/>
                <w:b/>
                <w:bCs/>
              </w:rPr>
              <w:t xml:space="preserve">«В каждой мимолётности вижу я миры…». </w:t>
            </w:r>
          </w:p>
        </w:tc>
        <w:tc>
          <w:tcPr>
            <w:tcW w:w="992" w:type="dxa"/>
          </w:tcPr>
          <w:p w:rsidR="009274C1" w:rsidRPr="000C7035" w:rsidRDefault="009274C1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9274C1" w:rsidRPr="000C7035" w:rsidRDefault="009274C1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274C1" w:rsidRPr="000C7035" w:rsidRDefault="009274C1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C7035" w:rsidRPr="000C7035" w:rsidTr="007B0E5F">
        <w:tc>
          <w:tcPr>
            <w:tcW w:w="959" w:type="dxa"/>
          </w:tcPr>
          <w:p w:rsidR="000C7035" w:rsidRPr="000C7035" w:rsidRDefault="000C7035" w:rsidP="000C7035">
            <w:pPr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4.7</w:t>
            </w:r>
          </w:p>
        </w:tc>
        <w:tc>
          <w:tcPr>
            <w:tcW w:w="5670" w:type="dxa"/>
          </w:tcPr>
          <w:p w:rsidR="000C7035" w:rsidRPr="000C7035" w:rsidRDefault="00F21CCF" w:rsidP="000C7035">
            <w:pPr>
              <w:ind w:right="34"/>
              <w:jc w:val="both"/>
              <w:rPr>
                <w:rFonts w:ascii="Times New Roman" w:hAnsi="Times New Roman"/>
              </w:rPr>
            </w:pPr>
            <w:r w:rsidRPr="00D06504">
              <w:rPr>
                <w:rFonts w:ascii="Times New Roman" w:hAnsi="Times New Roman"/>
              </w:rPr>
              <w:t>Защита исследовательского проекта</w:t>
            </w:r>
          </w:p>
        </w:tc>
        <w:tc>
          <w:tcPr>
            <w:tcW w:w="992" w:type="dxa"/>
          </w:tcPr>
          <w:p w:rsidR="000C7035" w:rsidRPr="000C7035" w:rsidRDefault="000C7035" w:rsidP="000C7035">
            <w:pPr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C7035" w:rsidRPr="000C7035" w:rsidRDefault="000C7035" w:rsidP="000C70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0C7035" w:rsidRPr="000C7035" w:rsidRDefault="00065FEC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</w:tr>
      <w:tr w:rsidR="000C7035" w:rsidRPr="000C7035" w:rsidTr="007B0E5F">
        <w:tc>
          <w:tcPr>
            <w:tcW w:w="959" w:type="dxa"/>
          </w:tcPr>
          <w:p w:rsidR="000C7035" w:rsidRPr="000C7035" w:rsidRDefault="000C7035" w:rsidP="000C7035">
            <w:pPr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4.8</w:t>
            </w:r>
          </w:p>
        </w:tc>
        <w:tc>
          <w:tcPr>
            <w:tcW w:w="5670" w:type="dxa"/>
            <w:vAlign w:val="center"/>
          </w:tcPr>
          <w:p w:rsidR="000C7035" w:rsidRPr="000C7035" w:rsidRDefault="009274C1" w:rsidP="00F21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274C1">
              <w:rPr>
                <w:rFonts w:ascii="Times New Roman" w:eastAsia="Calibri" w:hAnsi="Times New Roman" w:cs="Times New Roman"/>
                <w:bCs/>
                <w:i/>
              </w:rPr>
              <w:t>Обобщение материала IV четверти</w:t>
            </w:r>
            <w:r w:rsidRPr="009274C1">
              <w:rPr>
                <w:rFonts w:ascii="Times New Roman" w:eastAsia="Calibri" w:hAnsi="Times New Roman" w:cs="Times New Roman"/>
                <w:bCs/>
              </w:rPr>
              <w:t xml:space="preserve"> (1 ч).</w:t>
            </w:r>
          </w:p>
        </w:tc>
        <w:tc>
          <w:tcPr>
            <w:tcW w:w="992" w:type="dxa"/>
          </w:tcPr>
          <w:p w:rsidR="000C7035" w:rsidRPr="000C7035" w:rsidRDefault="000C7035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C7035" w:rsidRPr="000C7035" w:rsidRDefault="00065FEC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C70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0C7035" w:rsidRPr="000C7035" w:rsidRDefault="000C7035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C7035" w:rsidRPr="000C7035" w:rsidTr="007B0E5F">
        <w:tc>
          <w:tcPr>
            <w:tcW w:w="959" w:type="dxa"/>
            <w:vAlign w:val="center"/>
          </w:tcPr>
          <w:p w:rsidR="000C7035" w:rsidRPr="000C7035" w:rsidRDefault="000C7035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C7035" w:rsidRPr="000C7035" w:rsidRDefault="000C7035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03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0C7035" w:rsidRPr="000C7035" w:rsidRDefault="000C7035" w:rsidP="000C70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03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0C7035" w:rsidRPr="000C7035" w:rsidRDefault="000C7035" w:rsidP="00065FE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03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65FE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C7035" w:rsidRPr="000C7035" w:rsidRDefault="00065FEC" w:rsidP="000C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E5E9A" w:rsidRDefault="009E5E9A" w:rsidP="004629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E5E9A" w:rsidRPr="009E5E9A" w:rsidRDefault="009E5E9A" w:rsidP="009E5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5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УЧЕБНО-МЕТОДИЧЕСКОЕ ОБЕСПЕЧЕНИЕ </w:t>
      </w:r>
    </w:p>
    <w:p w:rsidR="009E5E9A" w:rsidRPr="009E5E9A" w:rsidRDefault="009E5E9A" w:rsidP="009E5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E9A" w:rsidRPr="009E5E9A" w:rsidRDefault="009E5E9A" w:rsidP="009E5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E5E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Нормативные документы</w:t>
      </w:r>
    </w:p>
    <w:p w:rsidR="00F50F0B" w:rsidRPr="007D713F" w:rsidRDefault="00F50F0B" w:rsidP="00F50F0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 декабря 2012 г. N 273-ФЗ "Об образовании в Российской Федерации" (с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изм. 2015-2016 гг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.). – [Электронный ресурс]. URL</w:t>
      </w:r>
      <w:r w:rsidRPr="00F5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F50F0B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http://zakon-ob-obrazovanii.ru</w:t>
        </w:r>
      </w:hyperlink>
      <w:r w:rsidRPr="007D7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обращения:28.08.2016).</w:t>
      </w:r>
    </w:p>
    <w:p w:rsidR="00F50F0B" w:rsidRDefault="00F50F0B" w:rsidP="00F50F0B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13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образовательный стандарт основного общего образования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Мин-во образования и науки Рос. Федерации. – М.: Просвещение, 2016.- 61с. </w:t>
      </w:r>
    </w:p>
    <w:p w:rsidR="00313A6F" w:rsidRPr="000E11D0" w:rsidRDefault="00313A6F" w:rsidP="003C1582">
      <w:pPr>
        <w:pStyle w:val="ab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ind w:left="0" w:right="283"/>
        <w:contextualSpacing w:val="0"/>
        <w:jc w:val="both"/>
        <w:rPr>
          <w:color w:val="000000"/>
        </w:rPr>
      </w:pPr>
      <w:r w:rsidRPr="000E11D0">
        <w:rPr>
          <w:color w:val="000000"/>
        </w:rPr>
        <w:t>Закон Республики Мордовия от 08.08.2013 № 53-З «Об образовании в Республике Мордовия».</w:t>
      </w:r>
    </w:p>
    <w:p w:rsidR="00313A6F" w:rsidRDefault="00313A6F" w:rsidP="00313A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5E9A" w:rsidRPr="009E5E9A" w:rsidRDefault="009E5E9A" w:rsidP="009E5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E5E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Учебная литература</w:t>
      </w:r>
    </w:p>
    <w:p w:rsidR="009E5E9A" w:rsidRPr="009E5E9A" w:rsidRDefault="00534347" w:rsidP="00534347">
      <w:pPr>
        <w:widowControl w:val="0"/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74382" w:rsidRPr="00534347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</w:t>
      </w:r>
      <w:r w:rsidRPr="0053434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Критск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074382" w:rsidRPr="00534347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5E9A" w:rsidRPr="009E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Музыка. 5 класс: учебник для общеобразовательных учреждений. - М.: </w:t>
      </w:r>
      <w:r w:rsidR="009F2E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</w:t>
      </w:r>
      <w:r w:rsidR="009E5E9A" w:rsidRPr="009E5E9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</w:t>
      </w:r>
      <w:r w:rsidR="009F2E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E5E9A" w:rsidRPr="009E5E9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261 с.</w:t>
      </w:r>
    </w:p>
    <w:p w:rsidR="00313A6F" w:rsidRDefault="00313A6F" w:rsidP="009E5E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5E9A" w:rsidRPr="009E5E9A" w:rsidRDefault="009E5E9A" w:rsidP="009E5E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Учебно-методическая литература </w:t>
      </w:r>
    </w:p>
    <w:p w:rsidR="009E5E9A" w:rsidRPr="009E5E9A" w:rsidRDefault="009E5E9A" w:rsidP="009E5E9A">
      <w:pPr>
        <w:widowControl w:val="0"/>
        <w:numPr>
          <w:ilvl w:val="0"/>
          <w:numId w:val="3"/>
        </w:numPr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E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Классическая музыка. Большая иллюстрированная энциклопедия / Макс Уэйд-Мэтьюз, Уэнди Томпсон; (пер. с англ. К.И.Молькова). - М.: Эксмо, 2008. – 655 с.</w:t>
      </w:r>
    </w:p>
    <w:p w:rsidR="009E5E9A" w:rsidRPr="009E5E9A" w:rsidRDefault="009E5E9A" w:rsidP="009E5E9A">
      <w:pPr>
        <w:widowControl w:val="0"/>
        <w:numPr>
          <w:ilvl w:val="0"/>
          <w:numId w:val="3"/>
        </w:num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E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Коллинз Ст. Классическая музыка от и до. - М.: ФАИР-ПРЕСС, 2011. 452 с.</w:t>
      </w:r>
    </w:p>
    <w:p w:rsidR="009E5E9A" w:rsidRPr="009E5E9A" w:rsidRDefault="009E5E9A" w:rsidP="009E5E9A">
      <w:pPr>
        <w:widowControl w:val="0"/>
        <w:numPr>
          <w:ilvl w:val="0"/>
          <w:numId w:val="3"/>
        </w:num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E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Михеева Л. Музыкальный словарь в рассказах. - М.: 2011. – 245 с.</w:t>
      </w:r>
    </w:p>
    <w:p w:rsidR="009E5E9A" w:rsidRPr="009E5E9A" w:rsidRDefault="009E5E9A" w:rsidP="009E5E9A">
      <w:pPr>
        <w:widowControl w:val="0"/>
        <w:numPr>
          <w:ilvl w:val="0"/>
          <w:numId w:val="3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E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Музыка. 1-7 классы: тематические беседы, театрализованные концерты, музыкальная игротека/ авт.-сост. Е.Н.Арсенина. - Волгоград: Учитель, 2009. – 75 с.</w:t>
      </w:r>
    </w:p>
    <w:p w:rsidR="009E5E9A" w:rsidRPr="009E5E9A" w:rsidRDefault="009E5E9A" w:rsidP="009E5E9A">
      <w:pPr>
        <w:widowControl w:val="0"/>
        <w:numPr>
          <w:ilvl w:val="0"/>
          <w:numId w:val="3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E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Музыка. 2-8 классы. Художественно-образное развитие школьников: разработки уроков/ авт.-сост.: Н.Б.Абудеева, Л.П.Карпушина. - Волгоград: Учитель, 2010. – 60 с.</w:t>
      </w:r>
    </w:p>
    <w:p w:rsidR="007E7784" w:rsidRDefault="007E7784" w:rsidP="007E778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Музыка. 5—7 классы. Искусство. 8—9 классы. Сборник рабочих программ. Предметная линия учебников Г. П. Сергеевой, Е. Д. Критской : учебное пособие для общеобразоват. организаций / Г. П. Сергеева, Е. Д. Критская, И. Э. Кашекова. — 4-е изд., дораб. — М. : Просвещение,2016. — 126 с.</w:t>
      </w:r>
    </w:p>
    <w:p w:rsidR="009E5E9A" w:rsidRDefault="009E5E9A" w:rsidP="007E778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Музыка: Нотная хрестоматия и методические рекомендации для учителя: учебно-методическое пособие / Сост. </w:t>
      </w:r>
      <w:r w:rsidR="009912D7" w:rsidRPr="007E7784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Г.П.Сергеева, Е.Д.Критская.</w:t>
      </w:r>
      <w:r w:rsidRPr="007E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r w:rsidR="009912D7" w:rsidRPr="007E77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 2012</w:t>
      </w:r>
      <w:r w:rsidRPr="007E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150 с. </w:t>
      </w:r>
    </w:p>
    <w:p w:rsidR="00313A6F" w:rsidRDefault="00313A6F" w:rsidP="00313A6F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Примерная основная образовательная программа образовательного учреждения. Основная школа. ФГОС. –  М.: Просвещение, 2016.- 342 с.</w:t>
      </w:r>
    </w:p>
    <w:p w:rsidR="00313A6F" w:rsidRPr="007E7784" w:rsidRDefault="00313A6F" w:rsidP="00313A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C5E" w:rsidRDefault="002E3C5E">
      <w:pPr>
        <w:rPr>
          <w:sz w:val="24"/>
          <w:szCs w:val="24"/>
        </w:rPr>
      </w:pPr>
    </w:p>
    <w:sectPr w:rsidR="002E3C5E" w:rsidSect="0094647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CE9" w:rsidRDefault="00DF2CE9" w:rsidP="004629D3">
      <w:pPr>
        <w:spacing w:after="0" w:line="240" w:lineRule="auto"/>
      </w:pPr>
      <w:r>
        <w:separator/>
      </w:r>
    </w:p>
  </w:endnote>
  <w:endnote w:type="continuationSeparator" w:id="1">
    <w:p w:rsidR="00DF2CE9" w:rsidRDefault="00DF2CE9" w:rsidP="0046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4044655"/>
      <w:docPartObj>
        <w:docPartGallery w:val="Page Numbers (Bottom of Page)"/>
        <w:docPartUnique/>
      </w:docPartObj>
    </w:sdtPr>
    <w:sdtContent>
      <w:p w:rsidR="004629D3" w:rsidRDefault="00BD1527">
        <w:pPr>
          <w:pStyle w:val="a5"/>
          <w:jc w:val="center"/>
        </w:pPr>
        <w:r>
          <w:fldChar w:fldCharType="begin"/>
        </w:r>
        <w:r w:rsidR="004629D3">
          <w:instrText>PAGE   \* MERGEFORMAT</w:instrText>
        </w:r>
        <w:r>
          <w:fldChar w:fldCharType="separate"/>
        </w:r>
        <w:r w:rsidR="003C1582">
          <w:rPr>
            <w:noProof/>
          </w:rPr>
          <w:t>2</w:t>
        </w:r>
        <w:r>
          <w:fldChar w:fldCharType="end"/>
        </w:r>
      </w:p>
    </w:sdtContent>
  </w:sdt>
  <w:p w:rsidR="004629D3" w:rsidRDefault="004629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CE9" w:rsidRDefault="00DF2CE9" w:rsidP="004629D3">
      <w:pPr>
        <w:spacing w:after="0" w:line="240" w:lineRule="auto"/>
      </w:pPr>
      <w:r>
        <w:separator/>
      </w:r>
    </w:p>
  </w:footnote>
  <w:footnote w:type="continuationSeparator" w:id="1">
    <w:p w:rsidR="00DF2CE9" w:rsidRDefault="00DF2CE9" w:rsidP="00462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1049"/>
    <w:multiLevelType w:val="singleLevel"/>
    <w:tmpl w:val="4C20E896"/>
    <w:lvl w:ilvl="0">
      <w:start w:val="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">
    <w:nsid w:val="0E4D5E5E"/>
    <w:multiLevelType w:val="hybridMultilevel"/>
    <w:tmpl w:val="35F4604E"/>
    <w:lvl w:ilvl="0" w:tplc="4C20E896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E7732"/>
    <w:multiLevelType w:val="hybridMultilevel"/>
    <w:tmpl w:val="02D2866C"/>
    <w:lvl w:ilvl="0" w:tplc="329606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4435E6"/>
    <w:multiLevelType w:val="hybridMultilevel"/>
    <w:tmpl w:val="E47E4CEA"/>
    <w:lvl w:ilvl="0" w:tplc="329606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291EAB"/>
    <w:multiLevelType w:val="singleLevel"/>
    <w:tmpl w:val="4C20E896"/>
    <w:lvl w:ilvl="0">
      <w:start w:val="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5">
    <w:nsid w:val="409146F8"/>
    <w:multiLevelType w:val="singleLevel"/>
    <w:tmpl w:val="4C20E896"/>
    <w:lvl w:ilvl="0">
      <w:start w:val="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">
    <w:nsid w:val="705C4BB4"/>
    <w:multiLevelType w:val="singleLevel"/>
    <w:tmpl w:val="4C20E896"/>
    <w:lvl w:ilvl="0">
      <w:start w:val="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7">
    <w:nsid w:val="71A2221C"/>
    <w:multiLevelType w:val="hybridMultilevel"/>
    <w:tmpl w:val="4CB63548"/>
    <w:lvl w:ilvl="0" w:tplc="6DF27534">
      <w:start w:val="1"/>
      <w:numFmt w:val="decimal"/>
      <w:lvlText w:val="%1."/>
      <w:lvlJc w:val="left"/>
      <w:pPr>
        <w:ind w:left="573" w:hanging="5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7B642CEC">
      <w:start w:val="1"/>
      <w:numFmt w:val="decimal"/>
      <w:lvlText w:val="%2"/>
      <w:lvlJc w:val="left"/>
      <w:pPr>
        <w:ind w:left="2620" w:hanging="180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2" w:tplc="A50AF0FE">
      <w:start w:val="1"/>
      <w:numFmt w:val="decimal"/>
      <w:lvlText w:val="%3)"/>
      <w:lvlJc w:val="left"/>
      <w:pPr>
        <w:ind w:left="198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39CE566">
      <w:numFmt w:val="bullet"/>
      <w:lvlText w:val="•"/>
      <w:lvlJc w:val="left"/>
      <w:pPr>
        <w:ind w:left="2800" w:hanging="708"/>
      </w:pPr>
      <w:rPr>
        <w:rFonts w:hint="default"/>
        <w:lang w:val="ru-RU" w:eastAsia="en-US" w:bidi="ar-SA"/>
      </w:rPr>
    </w:lvl>
    <w:lvl w:ilvl="4" w:tplc="3BA81642">
      <w:numFmt w:val="bullet"/>
      <w:lvlText w:val="•"/>
      <w:lvlJc w:val="left"/>
      <w:pPr>
        <w:ind w:left="3874" w:hanging="708"/>
      </w:pPr>
      <w:rPr>
        <w:rFonts w:hint="default"/>
        <w:lang w:val="ru-RU" w:eastAsia="en-US" w:bidi="ar-SA"/>
      </w:rPr>
    </w:lvl>
    <w:lvl w:ilvl="5" w:tplc="5EE4DA98">
      <w:numFmt w:val="bullet"/>
      <w:lvlText w:val="•"/>
      <w:lvlJc w:val="left"/>
      <w:pPr>
        <w:ind w:left="4948" w:hanging="708"/>
      </w:pPr>
      <w:rPr>
        <w:rFonts w:hint="default"/>
        <w:lang w:val="ru-RU" w:eastAsia="en-US" w:bidi="ar-SA"/>
      </w:rPr>
    </w:lvl>
    <w:lvl w:ilvl="6" w:tplc="B08462DC">
      <w:numFmt w:val="bullet"/>
      <w:lvlText w:val="•"/>
      <w:lvlJc w:val="left"/>
      <w:pPr>
        <w:ind w:left="6022" w:hanging="708"/>
      </w:pPr>
      <w:rPr>
        <w:rFonts w:hint="default"/>
        <w:lang w:val="ru-RU" w:eastAsia="en-US" w:bidi="ar-SA"/>
      </w:rPr>
    </w:lvl>
    <w:lvl w:ilvl="7" w:tplc="2DC43892">
      <w:numFmt w:val="bullet"/>
      <w:lvlText w:val="•"/>
      <w:lvlJc w:val="left"/>
      <w:pPr>
        <w:ind w:left="7096" w:hanging="708"/>
      </w:pPr>
      <w:rPr>
        <w:rFonts w:hint="default"/>
        <w:lang w:val="ru-RU" w:eastAsia="en-US" w:bidi="ar-SA"/>
      </w:rPr>
    </w:lvl>
    <w:lvl w:ilvl="8" w:tplc="B67EA4D2">
      <w:numFmt w:val="bullet"/>
      <w:lvlText w:val="•"/>
      <w:lvlJc w:val="left"/>
      <w:pPr>
        <w:ind w:left="8170" w:hanging="708"/>
      </w:pPr>
      <w:rPr>
        <w:rFonts w:hint="default"/>
        <w:lang w:val="ru-RU" w:eastAsia="en-US" w:bidi="ar-SA"/>
      </w:rPr>
    </w:lvl>
  </w:abstractNum>
  <w:abstractNum w:abstractNumId="8">
    <w:nsid w:val="7BC044A3"/>
    <w:multiLevelType w:val="hybridMultilevel"/>
    <w:tmpl w:val="35F4604E"/>
    <w:lvl w:ilvl="0" w:tplc="4C20E896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394"/>
    <w:rsid w:val="00006D1F"/>
    <w:rsid w:val="00010F9E"/>
    <w:rsid w:val="0001261D"/>
    <w:rsid w:val="000216C8"/>
    <w:rsid w:val="00050C5D"/>
    <w:rsid w:val="00065FEC"/>
    <w:rsid w:val="00074382"/>
    <w:rsid w:val="0009519B"/>
    <w:rsid w:val="000C7035"/>
    <w:rsid w:val="0011257C"/>
    <w:rsid w:val="0012556F"/>
    <w:rsid w:val="00145773"/>
    <w:rsid w:val="001C528E"/>
    <w:rsid w:val="00227605"/>
    <w:rsid w:val="002479AD"/>
    <w:rsid w:val="002C2EA2"/>
    <w:rsid w:val="002E0935"/>
    <w:rsid w:val="002E3C5E"/>
    <w:rsid w:val="00311C0B"/>
    <w:rsid w:val="00313A6F"/>
    <w:rsid w:val="00316B38"/>
    <w:rsid w:val="0036149D"/>
    <w:rsid w:val="00380A6D"/>
    <w:rsid w:val="00390E16"/>
    <w:rsid w:val="003A6C87"/>
    <w:rsid w:val="003C1582"/>
    <w:rsid w:val="003C7DAC"/>
    <w:rsid w:val="004108AE"/>
    <w:rsid w:val="00424554"/>
    <w:rsid w:val="004629D3"/>
    <w:rsid w:val="00464A02"/>
    <w:rsid w:val="00473BD1"/>
    <w:rsid w:val="004A2984"/>
    <w:rsid w:val="004E09A4"/>
    <w:rsid w:val="004F6564"/>
    <w:rsid w:val="00534347"/>
    <w:rsid w:val="005406BB"/>
    <w:rsid w:val="005717EF"/>
    <w:rsid w:val="005A7D9B"/>
    <w:rsid w:val="005C4F3E"/>
    <w:rsid w:val="005E3A13"/>
    <w:rsid w:val="005E4A47"/>
    <w:rsid w:val="006C5361"/>
    <w:rsid w:val="006E1C3A"/>
    <w:rsid w:val="0070062D"/>
    <w:rsid w:val="0074735F"/>
    <w:rsid w:val="00756CAE"/>
    <w:rsid w:val="00760C1D"/>
    <w:rsid w:val="00771EA2"/>
    <w:rsid w:val="007B5FF9"/>
    <w:rsid w:val="007E6435"/>
    <w:rsid w:val="007E7784"/>
    <w:rsid w:val="008330A0"/>
    <w:rsid w:val="00835984"/>
    <w:rsid w:val="00843E5C"/>
    <w:rsid w:val="00855971"/>
    <w:rsid w:val="008851A6"/>
    <w:rsid w:val="008C206B"/>
    <w:rsid w:val="009120E0"/>
    <w:rsid w:val="00912468"/>
    <w:rsid w:val="009274C1"/>
    <w:rsid w:val="00934FE3"/>
    <w:rsid w:val="00946470"/>
    <w:rsid w:val="00961394"/>
    <w:rsid w:val="00961B65"/>
    <w:rsid w:val="009912D7"/>
    <w:rsid w:val="009960BA"/>
    <w:rsid w:val="009C5109"/>
    <w:rsid w:val="009E5E9A"/>
    <w:rsid w:val="009F2E4E"/>
    <w:rsid w:val="00A049E1"/>
    <w:rsid w:val="00A42324"/>
    <w:rsid w:val="00A61CF9"/>
    <w:rsid w:val="00AA51E4"/>
    <w:rsid w:val="00AC2F26"/>
    <w:rsid w:val="00AE6A34"/>
    <w:rsid w:val="00AF4447"/>
    <w:rsid w:val="00B21DA9"/>
    <w:rsid w:val="00B22C5D"/>
    <w:rsid w:val="00B534A5"/>
    <w:rsid w:val="00B67E8C"/>
    <w:rsid w:val="00B733A4"/>
    <w:rsid w:val="00B80276"/>
    <w:rsid w:val="00BA1DDC"/>
    <w:rsid w:val="00BD1527"/>
    <w:rsid w:val="00BD3C23"/>
    <w:rsid w:val="00C124D9"/>
    <w:rsid w:val="00C149E8"/>
    <w:rsid w:val="00C85B38"/>
    <w:rsid w:val="00CF29EA"/>
    <w:rsid w:val="00D06504"/>
    <w:rsid w:val="00D22160"/>
    <w:rsid w:val="00D6625B"/>
    <w:rsid w:val="00DF2CE9"/>
    <w:rsid w:val="00E202C1"/>
    <w:rsid w:val="00E309AC"/>
    <w:rsid w:val="00E47B46"/>
    <w:rsid w:val="00E5292E"/>
    <w:rsid w:val="00E80203"/>
    <w:rsid w:val="00EA1E50"/>
    <w:rsid w:val="00EA7566"/>
    <w:rsid w:val="00F21CCF"/>
    <w:rsid w:val="00F50F0B"/>
    <w:rsid w:val="00F72D36"/>
    <w:rsid w:val="00F8187A"/>
    <w:rsid w:val="00FD21BD"/>
    <w:rsid w:val="00FD3FEE"/>
    <w:rsid w:val="00FF10DF"/>
    <w:rsid w:val="00FF1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9D3"/>
  </w:style>
  <w:style w:type="paragraph" w:styleId="a5">
    <w:name w:val="footer"/>
    <w:basedOn w:val="a"/>
    <w:link w:val="a6"/>
    <w:uiPriority w:val="99"/>
    <w:unhideWhenUsed/>
    <w:rsid w:val="0046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9D3"/>
  </w:style>
  <w:style w:type="table" w:styleId="a7">
    <w:name w:val="Table Grid"/>
    <w:basedOn w:val="a1"/>
    <w:uiPriority w:val="59"/>
    <w:rsid w:val="000C7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50F0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1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0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313A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9D3"/>
  </w:style>
  <w:style w:type="paragraph" w:styleId="a5">
    <w:name w:val="footer"/>
    <w:basedOn w:val="a"/>
    <w:link w:val="a6"/>
    <w:uiPriority w:val="99"/>
    <w:unhideWhenUsed/>
    <w:rsid w:val="0046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9D3"/>
  </w:style>
  <w:style w:type="table" w:styleId="a7">
    <w:name w:val="Table Grid"/>
    <w:basedOn w:val="a1"/>
    <w:uiPriority w:val="59"/>
    <w:rsid w:val="000C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F50F0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1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on-ob-obrazovanii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4301</Words>
  <Characters>24517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2018-10-10T17:58:00Z</cp:lastPrinted>
  <dcterms:created xsi:type="dcterms:W3CDTF">2018-09-24T12:16:00Z</dcterms:created>
  <dcterms:modified xsi:type="dcterms:W3CDTF">2023-05-02T12:42:00Z</dcterms:modified>
</cp:coreProperties>
</file>