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ca7504fb-a4f4-48c8-ab7c-756ffe56e67b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Министерство образования Республики Мордовия </w:t>
      </w:r>
      <w:bookmarkEnd w:id="0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5858e69b-b955-4d5b-94a8-f3a644af01d4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Администрация городского округа Саранска</w:t>
      </w:r>
      <w:bookmarkEnd w:id="1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"Средняя школа № 27"</w:t>
      </w: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54" w:type="dxa"/>
        <w:tblLook w:val="04A0"/>
      </w:tblPr>
      <w:tblGrid>
        <w:gridCol w:w="3114"/>
        <w:gridCol w:w="3115"/>
        <w:gridCol w:w="3115"/>
      </w:tblGrid>
      <w:tr w:rsidR="00662ADA" w:rsidTr="00662ADA">
        <w:tc>
          <w:tcPr>
            <w:tcW w:w="3114" w:type="dxa"/>
          </w:tcPr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учителей истории и географии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Е.А.</w:t>
            </w:r>
          </w:p>
          <w:p w:rsidR="00215471" w:rsidRP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№___________ </w:t>
            </w:r>
          </w:p>
          <w:p w:rsid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</w:t>
            </w:r>
            <w:r>
              <w:rPr>
                <w:rFonts w:eastAsia="Times New Roman" w:cs="Times New Roman"/>
                <w:color w:val="000000"/>
                <w:sz w:val="24"/>
              </w:rPr>
              <w:t>.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2ADA" w:rsidRDefault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 С.Н.</w:t>
            </w:r>
          </w:p>
          <w:p w:rsidR="00215471" w:rsidRP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215471" w:rsidRP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662ADA" w:rsidRDefault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 «Средняя школа №27»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662ADA" w:rsidRDefault="00662ADA" w:rsidP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Юрченкова О.Н.</w:t>
            </w:r>
          </w:p>
          <w:p w:rsidR="00215471" w:rsidRP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№___________ </w:t>
            </w:r>
          </w:p>
          <w:p w:rsidR="00215471" w:rsidRPr="00215471" w:rsidRDefault="00215471" w:rsidP="0021547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547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______2024 г.</w:t>
            </w:r>
          </w:p>
          <w:p w:rsidR="00662ADA" w:rsidRDefault="00662A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31D" w:rsidRPr="00E4031D" w:rsidTr="00662ADA">
        <w:tc>
          <w:tcPr>
            <w:tcW w:w="3114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4031D" w:rsidRPr="00E4031D" w:rsidRDefault="00E4031D" w:rsidP="00E403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АДАПТИРОВАННАЯ РАБОЧАЯ ПРОГРАММА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</w:t>
      </w: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Основы духовно-нравственной культуры народов России»</w:t>
      </w:r>
    </w:p>
    <w:p w:rsidR="00E4031D" w:rsidRPr="00E4031D" w:rsidRDefault="00E4031D" w:rsidP="00E4031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5-</w:t>
      </w:r>
      <w:r w:rsidR="00D119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</w:t>
      </w:r>
    </w:p>
    <w:p w:rsidR="00E4031D" w:rsidRPr="00E4031D" w:rsidRDefault="00894943" w:rsidP="00E4031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</w:t>
      </w:r>
      <w:r w:rsid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лабовидящих</w:t>
      </w:r>
      <w:r w:rsidR="00E4031D"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E4031D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285F37" w:rsidRPr="00E4031D" w:rsidRDefault="00E4031D" w:rsidP="00E4031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E403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2" w:name="f4f51048-cb84-4c82-af6a-284ffbd4033b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г.о. Саранск</w:t>
      </w:r>
      <w:bookmarkEnd w:id="2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0607e6f3-e82e-49a9-b315-c957a5fafe42"/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bookmarkEnd w:id="3"/>
      <w:r w:rsidR="002154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E403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</w:p>
    <w:p w:rsidR="00771030" w:rsidRPr="008C30B2" w:rsidRDefault="00771030" w:rsidP="00E4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084" w:rsidRPr="005E7403" w:rsidRDefault="004C0627" w:rsidP="005E740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07222417"/>
      <w:r w:rsidRPr="005E740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:rsidR="001A1C40" w:rsidRPr="001A1C40" w:rsidRDefault="001A1C40" w:rsidP="001A1C40">
      <w:pPr>
        <w:spacing w:after="0" w:line="264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" w:name="_Toc107222418"/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реализации адаптированной основной образовательной программы основного общего образования слабовидящих обучающихся 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Примерная адаптированная основная образовательная программа основного общего обр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зования (ПАООП ООО) для слабовидящих обучающихся, завершивших ур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вень начального общего образования по варианту 4.1 и 4.2, разработана с целью обеспечения содержательных условий получения качественного образования, гарантированного законодательством РФ. </w:t>
      </w:r>
    </w:p>
    <w:p w:rsidR="001A1C40" w:rsidRPr="001A1C40" w:rsidRDefault="001A1C40" w:rsidP="001A1C40">
      <w:pPr>
        <w:spacing w:after="0" w:line="264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Целями реализации АООП ООО являются: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достижение планируемых результатов освоения основной образов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тельной программы слабовидящими обучающимися, в соответствии с требов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ниями ФГОС ООО, без сокращения содержания предметных областей, посре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ством обеспечения доступности представления учебной информации, введения коррекционных курсов и учета специфики организации обучения при слабов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дении;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гармоничное личностное и психофизическое развитие слабовидящего обучающегося. Задачами реализации АООП ООО являются: 1. обеспечение 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дивидуальных потребностей обучающихся через реализацию учебной и вн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урочной деятельностей, включая коррекционные курсы (индивидуальные и подгрупповые);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соблюдение офтальмо-эргономических и тифлопедагогических при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ципов в организации обучения, в выборе учебников и учебных пособий, 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пользовании тифлотехнических средств;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создание эффективной образовательной и информационной среды, ориентированной на возможности слабовидящих обучающихся; 4. создание 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ловий для воспитания, развития и самореализации слабовидящего обучающег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Принципы формирования и механизмы реализации адаптированной основной образовательной программы основного общего образования сл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бовидящих обучающихся.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основе разработки ПАООП ООО лежат принципы и подходы к форм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рованию ПООП ООО, учитывающие специфику разработки и реализации 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 ООО для слабовидящих обучающихся, а также специальные принципы, 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ражающие тифлопедагогические требования к организации образовательного процесса для обучающихся данной группы, на уровне основного общего обр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зования: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Системно-деятельностный подход,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методологическая основа Ста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дарта ООО, ориентирован на развитие личности обучающегося, формирование его гражданской идентичности. Данный подход опирается на общедидактич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ские принципы: научности; систематичности и последовательности; преемс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венности и перспективности; связи 5 теории с практикой; сознательности в обучении; наглядности; учета индивидуальных особенностей обучающихся.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Научность обучения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один из важнейших дидактических принципов, осуществление которого обеспечивает овладение обучающимися подлинно 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учными знаниями. Это предъявляет требования прежде всего к учителю при отборе содержания. Также важно разъяснять обучающимся принципы проверки информации на научную достоверность и важность этого для жизни. Принцип научности осуществляется со строгим учетом особенностей познавательной деятельности слабовидящих обучающихся, которые проявляются во фрагме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тарности, вербализме, снижении темпа и качества усвоения знаний. Однако обучающиеся данной группы имеют значительные возможности, поскольку у большинства из них сохранны основные психические процессы: мышление, речь, произвольное внимание, память. Основа прочных знаний слабовидящих обучающихся - их систематичность и последовательность.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систематичности и последовательности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обучении - важный дидактический принцип, согласно которому изложение учебного материала должно соответствовать внутренней логике изучаемой науки и вместе с тем 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вечать возрастным и индивидуально-психологическим особенностям обуча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щихся. Принципы систематичности и последовательности тесно связаны с 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ким важным свойством мышления, как системность. В этой связи от учителя требуется строгая систематичность и последовательность изложения материала, повторения, закрепления, проверки изученного материала; от обучающихся - выработка навыков систематической работы в процессе учения.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преемственности и перспективности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уточнение представлений, обучающихся и расширение объема их понятий. Важно, чтобы обучающиеся научились методике простейших самостоятельных исследований, постановке экспериментов, работе с литературными источниками. Для этого необходимо использовать высокоинформативные средства наглядности, совр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менные тифлотехнические средства, средства оптической коррекции.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связи теории с практикой в обучении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дидактический при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цип, требующий рационального сочетания теоретических знаний с практич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скими умениями и навыками, соединения общего образования с трудовой по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готовкой и с общественно полезной деятельностью. При обучении практика служит главным образом для углубления понимания обучающимися теории, для закрепления, применения и проверки истинности усвоенных знаний. Х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рактер связи теории с практикой в обучении обусловливается содержанием учебных предметов и применяется во всех тех случаях, когда возникает нео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ходимость показать обучающимся роль теории в жизни. В зависимости от 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держания материала используются различные формы работы: очные, заочные, 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виртуальные экскурсии, самостоятельные занятия, практикумы, творческие 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боратории, проектные работы и т.д.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Сознательность в обучении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важный дидактический принцип, подраз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мевающий такое построение учебной работы, которое обеспечивает осознанное усвоение и применение обучающимися знаний и умений, понимание ими нео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ходимости учения и значимости изучаемого материала. 6 Этот принцип нера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рывно связан с активностью, инициативностью и самостоятельностью обуча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щихся. Главными чертами сознательного учения являются понимание обуча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щимися пользы образования, ясное восприятие учебного материала, использ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вание в учении личного опыта и наблюдений. Перед тем как достигать какой-либо цели, обучающийся мысленно должен представить себе основные моме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предстоящих действий и возможный итог этих действий. Сознательное 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воение знаний начинается с правильного понимания фактического материала, а это предполагает развитие мыслительной деятельности. В результате этого у обучающихся формируются научные понятия, ими познаются закономерности, вытекающие из анализа фактов. Сознательное и активное отношение к учению в значительной мере обусловлено осуществлением других дидактических принципов, в особенности доступности в обучении и связи теории с практикой. Реализация принципа сознательности в обучении при работе со слабовидящими обучающимися, сопряжена с известными трудностями, которые определяются особенностями их психического развития и состояния эмоционально-волевой сферы. Сознательному усвоению учебного материала значительно препятствует недостаточное взаимодействие наглядно-образных и словесно-логических ко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понентов мышления. Оно обусловлено тем, что у обучающихся нарушено зр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тельное восприятие внешнего мира, наблюдаются бедные, нерасчлененные и малодифференцированные представления. Часто проявляется расхождение 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жду восприятием предмета и словом, отражающим его сущность. Формализм в знаниях слабовидящих - один из серьезных недостатков в обучении. Он поро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дается абстрактностью преподавания, отрывом его от жизни, недостаточным использованием наглядности, оптических и технических средств. Формальный характер знаний обучающихся, непонимание ими сущности изучаемого мат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риала и неумение практически использовать его ведут к потере интереса к уч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нию.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 наглядности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важнейший дидактический принцип, согласно которому обучение строится на конкретных образах, непосредственно воспр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нятых обучающимися. Принцип индивидуального подхода, реализуемый в 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ловиях образовательного процесса, основывается на учете особенностей пс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хофизического развития слабовидящих обучающихся, уровня сформированн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компенсаторных способов действий, имеющихся знаний об изучаемом 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териале, а также ведущего способа восприятия. Индивидуальный подход в об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чении слабовидящих обучающихся предполагает учет не только уровня подг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товленности к усвоению знаний, имеющихся опорных знаний, умений и нав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ков, но и их зрительных возможностей. Так, при использовании изобразител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средств наглядности следует предоставлять обучающимся с узким полем зрения возможность дольше их рассматривать. На уроках часто используются индивидуальные карточки. При изготовлении их важно помнить, что обуча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щиеся с остротой зрения 0,2 свободно различают буквы на расстоянии 33 см размером 5,6 мм; при остроте зрения 0,1 – размером 7,5 мм; при остроте зрения 0,05 – размером 13 мм (данные В.А. Феоктистовой). 7 Принцип дифференцир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ванного подхода обусловлен наличием вариативных типологических особенн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стей слабовидящих обучающихся в образовательном процессе и предполагает целенаправленное педагогическое воздействие на группу обучающихся с 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пользованием специальных методов обучения и воспитания не для каждого обучающегося в отдельности, а для определенной категории обучающихся. ПАООП ООО формируется с учетом психолого-педагогических особенностей развития детей 11–15 лет, а также особенностей психофизического развития и особых образовательных потребностей слабовидящих обучающихся данной возрастной группы. Психолого-педагогическая характеристика слабовидящих обучающихся на уровне основного общего образования Слабовидение об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словлено значительными нарушениями функционирования зрительной системы вследствие ее поражения. Слабовидение характеризуется показателями остроты зрения лучше видящего глаза в условиях оптической коррекции, а также может быть обусловлено нарушением поля зрения – еще одной основной зрительной функции. В соответствии с клинико-педагогической классификацией детей с нарушениями зрения по остроте зрения В.З. Денискиной, к слабовидящим 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носятся обучающиеся с остротой зрения от 0,05% до 0,4% на лучше видящем глазу в условиях оптической коррекции.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Слабовидящих обучающихся целесообразно подразделять на сл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дующие группы в зависимости от степени выраженности нарушения зр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ния: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Слабовидящие с остротой зрения в пределах от 0,05 % до 0,09 % на лучше видящем глазу в условиях оптической коррекции (тяжелая степень сл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бовидения).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Слабовидящие с остротой зрения от 0,1% до 0,2% на лучше видящем глазу в условиях оптической коррекции (средняя степень слабовидения).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Слабовидящие с остротой зрения от 0,3% до 0,4% на лучше видящем глазу в условиях оптической коррекции (легкая степень слабовидения).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Слабовидение проявляется в многообразных дифференцированных кл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нических формах (нарушение рефракции, патология хрусталика, глаукома, 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болевания проводящей части зрительного анализатора – зрительного нерва и 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зрительных трактов, врожденная миопия, катаракта, гиперметропия высокой степени, ретинопатия недоношенных, частичная атрофия зрительного нерва, различные деформации органа зрения и т.д.), поэтому зрительные возможности слабовидящих обучающихся отличаются неоднородностью. У слабовидящих обучающихся первой группы, как правило, отмечаются сложные нарушения зрительных функций. Наряду со снижением остроты зрения у них нарушено поле зрения (сужение или наличие скотом), светоощущение (повышение или понижение светочувствительности), пространственная контрастная чувств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тельность, цветоразличение, глазодвигательные функции (в виде нистагм и к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соглазие). У обучающихся данной группы органические нарушения зрения вс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гда сочетаются с функциональными, что приводит к снижению их зрительной работоспособности и трудностям зрительно-моторной координации. Все выш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сказанное затрудняет зрительное восприятие окружающего мира, включая формирование адекватных, точных, целостных, полных чувственных образов, снижает возможности зрительной ориентировки в микро и макропространстве, 8 учебно-познавательную и ориентировочную деятельность, включая воспр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ятие учебного материала. Однако, ведущим в учебно-познавательной деятел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данной группы обучающихся выступает зрительный анализатор. При прогрессирующем характере заболевания органа зрения обучающихся этой группы рекомендуется наряду с традиционной системой письма и чтения об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чать рельефно-точечному шрифту Л. Брайля. Зрение обучающихся первой группы недостаточно устойчиво. При неблагоприятных условиях оно может значительно снижаться. У обучающихся второй группы наблюдаются искаж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зрительных образов и трудности зрительного контроля при передвижении в пространстве. Зрение многих обучающихся этой группы носит монокулярный характер. Нарушения остроты зрения могут сочетаться с нарушениями таких зрительных функций, как поля зрения, светоощущение, пространственная ко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трастная чувствительность, цветоразличение, глазодвигательные функции и др. У обучающихся второй группы органические нарушения зрения сочетаются с функциональными, что приводит к снижению зрительной работоспособности, трудностям зрительно-моторной координации. Следовательно, обучающиеся второй группы тоже испытывают трудности в учебнопознавательной и орие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тировочной деятельности. Обучающиеся третьей группы имеют показатели остроты зрения, позволяющие использовать зрение для построения полноце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образа объекта (предмета), воспринимаемого на близком расстоянии. 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нако, обучающиеся данной группы испытывают ряд трудностей, как в процессе восприятия окружающего мира, так и в процессе учебно-познавательной де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тельности. Трудности зрительного восприятия могут усугубляться вторичными функциональными зрительными нарушениями. Одной из важнейших психол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гических особенностей, обусловленных слабовидением является недоразвитие 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сферы чувственного познания, что приводит к изменениям в психофизическом развитии, возникновению трудностей становления личности и затруднений предметно-пространственной и социальной адаптации. В коррекционно-образовательном и коррекционно-реабилитационном процессе важное значение имеет временной фактор. Время возникновения слабовидения или значительн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снижения зрительных функций оказывает влияние не только на характер психофизического развития, но и на эффективность овладения компенсаторн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навыками.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целом, своеобразие психофизического развития слабовидящих об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чающихся характеризуется следующими особенностями, оказывающими отрицательное влияние на учебно-познавательную деятельность: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обедненность чувственного опыта;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снижение общей и зрительной работоспособности;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замедление темпа выполнения предметно-практических действий;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затруднение выполнения зрительных заданий, требующих согласова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ных движений глаз, многократных переводов взора с объекта на объект;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трудности в овладении измерительными навыками, выполнение зад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ний, связанных со зрительно-моторной координацией, зрительно-пространственным анализом и синтезом;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снижение двигательной активности своеобразие физического развития, проявляющееся в нарушениях координации, точности, объема движений, 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рушениях сочетания движений глаз и различных частей тела, трудности фо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мирования двигательных навыков.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Своеобразие развития и функционирования познавательных процессов слабовидящих обучающихся проявляется в следующих особенностях: Сниж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скорости и точности зрительного восприятия, замедленность становления зрительного образа, нарушения свойств зрительного восприятия таких, как об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ъ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ем, целостность, константность, обобщенность, избирательность; снижении полноты, целостности образов, количества отображаемых предметов и явлений и качества их отображения, снижение темпа зрительного анализа.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Ограничение возможностей дистантного восприятия и развития о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зорных возможностей: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Трудности в овладении пространственными представлениями, зрител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ной микро и макроориентировке, словесном обозначении пространственных отношений.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Трудности в формировании предметных представлений: о форме, вел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чине, пространственном местоположении предметов.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недостаточность сформированности основных свойств внимания и пр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цессов памяти;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● Трудности в совершении ряда мыслительных операций и формиров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нии новых понятий.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Недостаточность общей и познавательной активности слабовидящих об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чающихся приводит к замедлению темпов формирования всех видов деятел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ности, в том числе сенсорно-перцептивной, протекание которой замедляется в условиях слабовидения. Наряду с этим, у слабовидящих отмечаются трудности, связанные с качеством совершаемых действий, автоматизацией навыков и зр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тельным контролем, недостаточность которого и приводит к снижению качес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 их выполнения. Отметим, что вышеперечисленные особенности развития и функционирования познавательных процессов не свойственны всем слабов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дящим обучающимся основной школы. Часто у подростков наблюдаются лишь некоторые проявления своеобразия познавательной деятельности. Наличие комплекса специфических особенностей познавательной деятельности может свидетельствовать об отсутствии адекватной коррекционно-компенсаторной и коррекционно-развивающей работы на предыдущих уровнях образования, 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гативном типе семейного воспитания, а также о наличии ЗПР.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но-развивающей работы на уровне начального общего образования. Так, 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пешное освоение коррекционного курса «Развитие зрительного восприятия» на уровне начального общего образования позволит минимизировать особенности развития зрительного восприятия, описанные выше, в основной школе. У сл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бовидящих обучающихся подросткового возраста отмечаются специфические трудности в коммуникативной деятельности, связанные с несформированн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стью невербальных средств общения (мимика, жесты, пантомимика), вербали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мом речи (недостаточно четкая связь между словом и образом, утрата предме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содержания речи), трудности в вербализации 10 зрительных впечатлений, снижением эмоциональности общения, отсутствием опыта общения со сверс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никами, имеющими сохранные зрительные возможности, наличием внутренних психологических комплексов и коммуникативных барьеров. Снижение уровня развития мотивационной сферы слабовидящих обучающихся проявляется в низкой мотивации учения и других видов деятельности. К причинам снижения уровня развития мотивационной сферы слабовидящих подростков можно отн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их низкую самостоятельность, несформированность активной жизненной позиции, наличие иждивенческих взглядов и неадекватных установок на инв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лидность, семейное воспитание по типу потворствующей или доминирующей гиперопеки, ограниченность интересов, неуверенность в своих силах, боязнь быть неуспешными в глазах сверстников и педагогов, отсутствие необходимых компетенций и т.д.. В условиях слабовидения страдают компоненты эмоци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нально-волевой сферы, активное формирование которых осуществляется в по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ростковом возрасте: воля, самооценка, «Я»-концепция, самоотношение. Сл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бость волевой регуляции может быть связана с наличием зависимости от окр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жающих, в частности от родителей и прочих родственников. Неадекватность самооценки проявляется, как в ее занижении, так и в необоснованном завыш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нии, приводящем к возникновению «Болезненного» самолюбия и стремления к самоутверждению. При отсутствии своевременной психокоррекционной пом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 у слабовидящих подростков могут сформироваться неадекватные способы самоутверждения, основанные на проявлении негативизма, конфронтативном поведении, подавлении сверстников и паталогическом фантазировании. К чи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 негативных личностных особенностей, которые могут сформироваться под влиянием слабовидения относятся: недостаточная самостоятельность, безын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циативность, иждивенчество. Формирование «Я»- концепции и самоотношения неразрывно связано со становлением специфического личностного новообраз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вания, именуемого «Внутренняя картина нарушения». На основе этого новоо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разования формируется тип отношения к нарушению, от адекватности которого зависит становление «Я»-концепции и самоотношения слабовидящих подрос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ков. Особые образовательные потребности слабовидящих обучающихся на уровне основного общего образования Структура особых образовательных п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требностей слабовидящих обучающихся на уровне основного общего образов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представлена как потребностями, общими для всех обучающихся с ОВЗ, так и специфическими потребностями, характерными только для обучающихся данной группы.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специфическим особым образовательным потребностям слабов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дящих обучающихся в основной школе, относятся: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учет при организации обучения слабовидящих обучающихся их зр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тельных возможностей, зрительного диагноза (основного и дополнительного), офтальмогигиенических и офтальмо-эргономических требований (оптические средства коррекции зрения, режим зрительных и физических нагрузок), врем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возникновения и степени выраженности нарушения зрения, а также характ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 течения заболевания органа зрения (прогрессирующий, не прогрессиру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щий);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выявление степени сформированности и совершенствование компенс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торных способов действий;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учет темпа работы слабовидящих обучающихся в зависимости от зр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тельного диагноза;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особая пространственная и временная организация образовательной среды;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возможности пролонгации сроков обучения на уровне 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новного общего образования;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обеспечение доступности учебной информации для зрительного и осяз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тельно-зрительного восприятия слабовидящих обучающихся;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оснащение образовательного процесса индивидуальными учебниками и учебными пособиями, напечатанными укрупненным шрифтом с иллюстраци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ми, адаптированными или специально созданными наглядными средствами обучения, учитывающими особенности зрительного и осязательно-зрительного восприятия слабовидящих обучающихся;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преподавание общеобразовательных учебных предметов по специал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 методикам, учитывающим особенности зрительного и осязательно-зрительного восприятия слабовидящих обучающихся и предполагающим и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пользование всех сохранных анализаторов;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применение в образовательном процессе тифлотехнических и оптич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ских средств обучения и коррекции;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постановка и реализация на общеобразовательных уроках и занятиях внеурочной деятельности коррекционных задач, направленных на коррекцию вторичных отклонений в развитии, обусловленных слабовидением;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введение коррекционных курсов, направленных на совершенствование у слабовидящих обучающихся компенсаторных навыков, расширение сенсорного опыта и формирование информационной компетентности;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совершенствование навыков зрительной ориентировки в микро и ма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ропространстве, навыков социально-бытовой ориентировки;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включение в образовательную среду индивидуализированного корре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оснащение образовательного процесса тифлотехническими устройств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 и тифлоинформационными технологиями, необходимыми для успешного решения слабовидящими обучающимися учебно-познавательных задач;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прочного и сознательного овладения основами знаний о способах получении, обработке, хранении и использовании информации с п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мощью тифлоинформационных технологий для слабовидящих;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навыков сознательного и рационального использования ко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пьютера, смартфона и других тифлотехнических устройств в учебной, бытовой и дальнейшей профессиональной деятельности;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максимальное расширение социально-образовательного пространства за пределы образовательной организации и семьи с целью формирования псих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логической готовности к интеграции в социум;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представлений о социальных ролях и моделях поведения. Обучение адекватным способам их реализации с учетом возрастных и генде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ных аспектов;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• обеспечение психологической коррекции неадекватной самооценки, иждивенческих взглядов и негативных установок на инвалидность;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оказание психокоррекционной помощи в преодолении тенденций и склонности к патологическому фантазированию, обусловленному дефицитом реальных жизненных событий и впечатлений, узостью сферы социальных ко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тактов, а также стремлением повышения личного статуса среди сверстников;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развитие стрессоустойчивости, формирование психологической гото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ности к конструктивному преодолению специфических жизненных трудностей, обусловленных слабовидением;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совершенствование коммуникативных навыков, направленное на подг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товку слабовидящих обучающихся к межличностному и профессиональному взаимодействию в коллективе, включению в социум, посредством обогащения социального опыта и расширения сферы социальных контактов с учетом сп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цифики коммуникативных затруднений, обусловленных слабовидением;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систематическое целенаправленное проведение специфической про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ориентационной работы, ориентирующей слабовидящих обучающихся на в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бор доступных и востребованных профессий; </w:t>
      </w:r>
    </w:p>
    <w:p w:rsidR="001A1C40" w:rsidRPr="001A1C40" w:rsidRDefault="001A1C40" w:rsidP="001A1C4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ознакомление с современными технологиями, отражающими основные тенденции научно-технического развития общества, и лежащими в основе пр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1A1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фессий, доступных для слабовидящих обучающихся, включая формирование межпрофессиональных и начальных профессиональных навыков. </w:t>
      </w:r>
    </w:p>
    <w:p w:rsidR="00894943" w:rsidRDefault="00894943" w:rsidP="00894943"/>
    <w:p w:rsidR="00894943" w:rsidRDefault="00894943" w:rsidP="00894943"/>
    <w:p w:rsidR="001A1C40" w:rsidRDefault="001A1C40" w:rsidP="00894943"/>
    <w:p w:rsidR="001A1C40" w:rsidRDefault="001A1C40" w:rsidP="00894943"/>
    <w:p w:rsidR="001A1C40" w:rsidRDefault="001A1C40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9928AF" w:rsidRDefault="009928AF" w:rsidP="00894943"/>
    <w:p w:rsidR="001A1C40" w:rsidRPr="00894943" w:rsidRDefault="001A1C40" w:rsidP="00894943"/>
    <w:p w:rsidR="00CD6084" w:rsidRPr="005E7403" w:rsidRDefault="00A90118" w:rsidP="005E740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740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Общая характеристика учебного </w:t>
      </w:r>
      <w:r w:rsidR="00BE186D" w:rsidRPr="005E7403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5E74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5E7403">
        <w:rPr>
          <w:rFonts w:ascii="Times New Roman" w:hAnsi="Times New Roman" w:cs="Times New Roman"/>
          <w:b/>
          <w:color w:val="auto"/>
          <w:sz w:val="28"/>
          <w:szCs w:val="28"/>
        </w:rPr>
        <w:t>Основы духовно-нравственной культуры народов России</w:t>
      </w:r>
      <w:r w:rsidR="004C0627" w:rsidRPr="005E7403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5"/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Программа по предметной области «Основы духовно-нравственной кул</w:t>
      </w:r>
      <w:r w:rsidRPr="005E7403">
        <w:rPr>
          <w:color w:val="000000"/>
          <w:sz w:val="28"/>
          <w:szCs w:val="28"/>
        </w:rPr>
        <w:t>ь</w:t>
      </w:r>
      <w:r w:rsidRPr="005E7403">
        <w:rPr>
          <w:color w:val="000000"/>
          <w:sz w:val="28"/>
          <w:szCs w:val="28"/>
        </w:rPr>
        <w:t>туры народов России» (далее — ОДНКНР) для 5</w:t>
      </w:r>
      <w:r w:rsidR="00853E23" w:rsidRPr="005E7403">
        <w:rPr>
          <w:color w:val="000000"/>
          <w:sz w:val="28"/>
          <w:szCs w:val="28"/>
        </w:rPr>
        <w:t>-6</w:t>
      </w:r>
      <w:r w:rsidRPr="005E7403">
        <w:rPr>
          <w:color w:val="000000"/>
          <w:sz w:val="28"/>
          <w:szCs w:val="28"/>
        </w:rPr>
        <w:t xml:space="preserve"> классов образовательных организаций составлена в соответствии с:</w:t>
      </w:r>
    </w:p>
    <w:p w:rsidR="00BE186D" w:rsidRPr="005E7403" w:rsidRDefault="00BE186D" w:rsidP="0097169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</w:t>
      </w:r>
      <w:r w:rsidR="00285F37" w:rsidRPr="005E7403">
        <w:rPr>
          <w:color w:val="000000"/>
          <w:sz w:val="28"/>
          <w:szCs w:val="28"/>
        </w:rPr>
        <w:t>просвещения РФ</w:t>
      </w:r>
      <w:r w:rsidRPr="005E7403">
        <w:rPr>
          <w:color w:val="000000"/>
          <w:sz w:val="28"/>
          <w:szCs w:val="28"/>
        </w:rPr>
        <w:t xml:space="preserve"> от 31 мая 2021 г. № 287);</w:t>
      </w:r>
    </w:p>
    <w:p w:rsidR="00BE186D" w:rsidRPr="005E7403" w:rsidRDefault="00BE186D" w:rsidP="0097169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требованиями к результатам освоения программы основного общ</w:t>
      </w:r>
      <w:r w:rsidRPr="005E7403">
        <w:rPr>
          <w:color w:val="000000"/>
          <w:sz w:val="28"/>
          <w:szCs w:val="28"/>
        </w:rPr>
        <w:t>е</w:t>
      </w:r>
      <w:r w:rsidRPr="005E7403">
        <w:rPr>
          <w:color w:val="000000"/>
          <w:sz w:val="28"/>
          <w:szCs w:val="28"/>
        </w:rPr>
        <w:t>го образования (личностным, метапредметным, предметным);</w:t>
      </w:r>
    </w:p>
    <w:p w:rsidR="00285F37" w:rsidRPr="005E7403" w:rsidRDefault="00285F37" w:rsidP="0097169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требованиями к результатам освоения примерной адаптированной основной образовательной программы основного общего образования слабов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дящих обучающихся (специальным личностным, метапредметным и предме</w:t>
      </w:r>
      <w:r w:rsidRPr="005E7403">
        <w:rPr>
          <w:color w:val="000000"/>
          <w:sz w:val="28"/>
          <w:szCs w:val="28"/>
        </w:rPr>
        <w:t>т</w:t>
      </w:r>
      <w:r w:rsidRPr="005E7403">
        <w:rPr>
          <w:color w:val="000000"/>
          <w:sz w:val="28"/>
          <w:szCs w:val="28"/>
        </w:rPr>
        <w:t>ным);</w:t>
      </w:r>
    </w:p>
    <w:p w:rsidR="00BE186D" w:rsidRPr="005E7403" w:rsidRDefault="00BE186D" w:rsidP="00971697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В программе по данному курсу соблюдается преемственность с фед</w:t>
      </w:r>
      <w:r w:rsidRPr="005E7403">
        <w:rPr>
          <w:color w:val="000000"/>
          <w:sz w:val="28"/>
          <w:szCs w:val="28"/>
        </w:rPr>
        <w:t>е</w:t>
      </w:r>
      <w:r w:rsidRPr="005E7403">
        <w:rPr>
          <w:color w:val="000000"/>
          <w:sz w:val="28"/>
          <w:szCs w:val="28"/>
        </w:rPr>
        <w:t>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</w:t>
      </w:r>
      <w:r w:rsidRPr="005E7403">
        <w:rPr>
          <w:color w:val="000000"/>
          <w:sz w:val="28"/>
          <w:szCs w:val="28"/>
        </w:rPr>
        <w:t>р</w:t>
      </w:r>
      <w:r w:rsidRPr="005E7403">
        <w:rPr>
          <w:color w:val="000000"/>
          <w:sz w:val="28"/>
          <w:szCs w:val="28"/>
        </w:rPr>
        <w:t xml:space="preserve">мирования межпредметных связей. </w:t>
      </w:r>
      <w:r w:rsidR="00F4743F" w:rsidRPr="005E7403">
        <w:rPr>
          <w:color w:val="000000"/>
          <w:sz w:val="28"/>
          <w:szCs w:val="28"/>
        </w:rPr>
        <w:t>Д</w:t>
      </w:r>
      <w:r w:rsidRPr="005E7403">
        <w:rPr>
          <w:color w:val="000000"/>
          <w:sz w:val="28"/>
          <w:szCs w:val="28"/>
        </w:rPr>
        <w:t>анная дисциплина носит культурологич</w:t>
      </w:r>
      <w:r w:rsidR="00F4743F" w:rsidRPr="005E7403">
        <w:rPr>
          <w:color w:val="000000"/>
          <w:sz w:val="28"/>
          <w:szCs w:val="28"/>
        </w:rPr>
        <w:t>е</w:t>
      </w:r>
      <w:r w:rsidR="00F4743F" w:rsidRPr="005E7403">
        <w:rPr>
          <w:color w:val="000000"/>
          <w:sz w:val="28"/>
          <w:szCs w:val="28"/>
        </w:rPr>
        <w:t>ский и воспитательный характер. Это</w:t>
      </w:r>
      <w:r w:rsidRPr="005E7403">
        <w:rPr>
          <w:color w:val="000000"/>
          <w:sz w:val="28"/>
          <w:szCs w:val="28"/>
        </w:rPr>
        <w:t xml:space="preserve"> позволяет утверждать, что именно </w:t>
      </w:r>
      <w:r w:rsidR="005E7403" w:rsidRPr="005E7403">
        <w:rPr>
          <w:color w:val="000000"/>
          <w:sz w:val="28"/>
          <w:szCs w:val="28"/>
        </w:rPr>
        <w:t>духо</w:t>
      </w:r>
      <w:r w:rsidR="005E7403" w:rsidRPr="005E7403">
        <w:rPr>
          <w:color w:val="000000"/>
          <w:sz w:val="28"/>
          <w:szCs w:val="28"/>
        </w:rPr>
        <w:t>в</w:t>
      </w:r>
      <w:r w:rsidR="005E7403" w:rsidRPr="005E7403">
        <w:rPr>
          <w:color w:val="000000"/>
          <w:sz w:val="28"/>
          <w:szCs w:val="28"/>
        </w:rPr>
        <w:t>но-нравственное</w:t>
      </w:r>
      <w:r w:rsidR="00F4743F" w:rsidRPr="005E7403">
        <w:rPr>
          <w:color w:val="000000"/>
          <w:sz w:val="28"/>
          <w:szCs w:val="28"/>
        </w:rPr>
        <w:t xml:space="preserve"> развитие обучающихся в русле</w:t>
      </w:r>
      <w:r w:rsidRPr="005E7403">
        <w:rPr>
          <w:color w:val="000000"/>
          <w:sz w:val="28"/>
          <w:szCs w:val="28"/>
        </w:rPr>
        <w:t xml:space="preserve"> общероссийской гражданской идентичности на основе традиционных российских духовно-нравственных це</w:t>
      </w:r>
      <w:r w:rsidRPr="005E7403">
        <w:rPr>
          <w:color w:val="000000"/>
          <w:sz w:val="28"/>
          <w:szCs w:val="28"/>
        </w:rPr>
        <w:t>н</w:t>
      </w:r>
      <w:r w:rsidRPr="005E7403">
        <w:rPr>
          <w:color w:val="000000"/>
          <w:sz w:val="28"/>
          <w:szCs w:val="28"/>
        </w:rPr>
        <w:t>ностей — важнейший результат обучения ОДНКНР.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</w:t>
      </w:r>
      <w:r w:rsidRPr="005E7403">
        <w:rPr>
          <w:color w:val="000000"/>
          <w:sz w:val="28"/>
          <w:szCs w:val="28"/>
        </w:rPr>
        <w:t>б</w:t>
      </w:r>
      <w:r w:rsidRPr="005E7403">
        <w:rPr>
          <w:color w:val="000000"/>
          <w:sz w:val="28"/>
          <w:szCs w:val="28"/>
        </w:rPr>
        <w:t>ствующих дальнейшей гуманизации и развитию российского общества, форм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рованию гражданской идентичности у подрастающих поколений.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</w:t>
      </w:r>
      <w:r w:rsidRPr="005E7403">
        <w:rPr>
          <w:color w:val="000000"/>
          <w:sz w:val="28"/>
          <w:szCs w:val="28"/>
        </w:rPr>
        <w:t>н</w:t>
      </w:r>
      <w:r w:rsidRPr="005E7403">
        <w:rPr>
          <w:color w:val="000000"/>
          <w:sz w:val="28"/>
          <w:szCs w:val="28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го над материальным, гуманизм, милосердие, справедливость, коллективизм, взаимопомощь и взаимоуважение, историческая память и преемственность п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колений, единство народов России. Именно традиционные российские духовно-нравственные ценности объединяют Россию как многонациональное и мног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конфессиональное государство, лежат в основе представлений о гражданской идентичности как ключевом ориентире духовно-нравственного развития об</w:t>
      </w:r>
      <w:r w:rsidRPr="005E7403">
        <w:rPr>
          <w:color w:val="000000"/>
          <w:sz w:val="28"/>
          <w:szCs w:val="28"/>
        </w:rPr>
        <w:t>у</w:t>
      </w:r>
      <w:r w:rsidRPr="005E7403">
        <w:rPr>
          <w:color w:val="000000"/>
          <w:sz w:val="28"/>
          <w:szCs w:val="28"/>
        </w:rPr>
        <w:t>чающихся.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lastRenderedPageBreak/>
        <w:t>Центральная идея гражданской идентичности — образ будущего нашей страны, который формируется с учётом национальных и стратегических пр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оритетов российского общества, культурно-исторических традиций всех нар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 xml:space="preserve">дов России, </w:t>
      </w:r>
      <w:r w:rsidR="005E7403" w:rsidRPr="005E7403">
        <w:rPr>
          <w:color w:val="000000"/>
          <w:sz w:val="28"/>
          <w:szCs w:val="28"/>
        </w:rPr>
        <w:t>духовно-нравственных</w:t>
      </w:r>
      <w:r w:rsidRPr="005E7403">
        <w:rPr>
          <w:color w:val="000000"/>
          <w:sz w:val="28"/>
          <w:szCs w:val="28"/>
        </w:rPr>
        <w:t xml:space="preserve"> ценностей, присущих ей на протяжении всей её истории.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В процессе</w:t>
      </w:r>
      <w:r w:rsidR="00285F37" w:rsidRPr="005E7403">
        <w:rPr>
          <w:color w:val="000000"/>
          <w:sz w:val="28"/>
          <w:szCs w:val="28"/>
        </w:rPr>
        <w:t xml:space="preserve"> изучения курса ОДНКНР обучающиеся</w:t>
      </w:r>
      <w:r w:rsidRPr="005E7403">
        <w:rPr>
          <w:color w:val="000000"/>
          <w:sz w:val="28"/>
          <w:szCs w:val="28"/>
        </w:rPr>
        <w:t xml:space="preserve"> получают возмо</w:t>
      </w:r>
      <w:r w:rsidRPr="005E7403">
        <w:rPr>
          <w:color w:val="000000"/>
          <w:sz w:val="28"/>
          <w:szCs w:val="28"/>
        </w:rPr>
        <w:t>ж</w:t>
      </w:r>
      <w:r w:rsidRPr="005E7403">
        <w:rPr>
          <w:color w:val="000000"/>
          <w:sz w:val="28"/>
          <w:szCs w:val="28"/>
        </w:rPr>
        <w:t>ность систематизировать, расширять и углублять полученные в рамках общес</w:t>
      </w:r>
      <w:r w:rsidRPr="005E7403">
        <w:rPr>
          <w:color w:val="000000"/>
          <w:sz w:val="28"/>
          <w:szCs w:val="28"/>
        </w:rPr>
        <w:t>т</w:t>
      </w:r>
      <w:r w:rsidRPr="005E7403">
        <w:rPr>
          <w:color w:val="000000"/>
          <w:sz w:val="28"/>
          <w:szCs w:val="28"/>
        </w:rPr>
        <w:t>венно-научных дисциплин знания и представления о структуре и закономерн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стях развития социума, о прошлом и настоящем родной страны, находить в и</w:t>
      </w:r>
      <w:r w:rsidRPr="005E7403">
        <w:rPr>
          <w:color w:val="000000"/>
          <w:sz w:val="28"/>
          <w:szCs w:val="28"/>
        </w:rPr>
        <w:t>с</w:t>
      </w:r>
      <w:r w:rsidRPr="005E7403">
        <w:rPr>
          <w:color w:val="000000"/>
          <w:sz w:val="28"/>
          <w:szCs w:val="28"/>
        </w:rPr>
        <w:t>тории российского общества существенные связи с традиционной духовно-нравственной культурой России, определять свою идентичность как члена с</w:t>
      </w:r>
      <w:r w:rsidRPr="005E7403">
        <w:rPr>
          <w:color w:val="000000"/>
          <w:sz w:val="28"/>
          <w:szCs w:val="28"/>
        </w:rPr>
        <w:t>е</w:t>
      </w:r>
      <w:r w:rsidRPr="005E7403">
        <w:rPr>
          <w:color w:val="000000"/>
          <w:sz w:val="28"/>
          <w:szCs w:val="28"/>
        </w:rPr>
        <w:t>мьи, школьного коллектива,  региональной общности, гражданина страны с опорой на традиционные духовно-нравственные ценности.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</w:t>
      </w:r>
      <w:r w:rsidRPr="005E7403">
        <w:rPr>
          <w:color w:val="000000"/>
          <w:sz w:val="28"/>
          <w:szCs w:val="28"/>
        </w:rPr>
        <w:t>а</w:t>
      </w:r>
      <w:r w:rsidRPr="005E7403">
        <w:rPr>
          <w:color w:val="000000"/>
          <w:sz w:val="28"/>
          <w:szCs w:val="28"/>
        </w:rPr>
        <w:t>учности содержания и подхода к отбору информации, соответствия требован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ям возрастной педагогики и психологии.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В процессе изучения курса обучающиеся получают представление о с</w:t>
      </w:r>
      <w:r w:rsidRPr="005E7403">
        <w:rPr>
          <w:color w:val="000000"/>
          <w:sz w:val="28"/>
          <w:szCs w:val="28"/>
        </w:rPr>
        <w:t>у</w:t>
      </w:r>
      <w:r w:rsidRPr="005E7403">
        <w:rPr>
          <w:color w:val="000000"/>
          <w:sz w:val="28"/>
          <w:szCs w:val="28"/>
        </w:rPr>
        <w:t>щественных взаимосвязях между материальной и духовной культурой, об</w:t>
      </w:r>
      <w:r w:rsidRPr="005E7403">
        <w:rPr>
          <w:color w:val="000000"/>
          <w:sz w:val="28"/>
          <w:szCs w:val="28"/>
        </w:rPr>
        <w:t>у</w:t>
      </w:r>
      <w:r w:rsidRPr="005E7403">
        <w:rPr>
          <w:color w:val="000000"/>
          <w:sz w:val="28"/>
          <w:szCs w:val="28"/>
        </w:rPr>
        <w:t>словленности культурных реалий современного общества его духовно-нравственным обликом. Изучаются основные компоненты культуры, её спец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фические инструменты самопрезентации, исторические и современные особе</w:t>
      </w:r>
      <w:r w:rsidRPr="005E7403">
        <w:rPr>
          <w:color w:val="000000"/>
          <w:sz w:val="28"/>
          <w:szCs w:val="28"/>
        </w:rPr>
        <w:t>н</w:t>
      </w:r>
      <w:r w:rsidRPr="005E7403">
        <w:rPr>
          <w:color w:val="000000"/>
          <w:sz w:val="28"/>
          <w:szCs w:val="28"/>
        </w:rPr>
        <w:t>ности духовно-нравственного развития народов России.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</w:t>
      </w:r>
      <w:r w:rsidRPr="005E7403">
        <w:rPr>
          <w:color w:val="000000"/>
          <w:sz w:val="28"/>
          <w:szCs w:val="28"/>
        </w:rPr>
        <w:t>е</w:t>
      </w:r>
      <w:r w:rsidRPr="005E7403">
        <w:rPr>
          <w:color w:val="000000"/>
          <w:sz w:val="28"/>
          <w:szCs w:val="28"/>
        </w:rPr>
        <w:t>ских чувств к Родине (осознание себя как гражданина своего Отечества), фо</w:t>
      </w:r>
      <w:r w:rsidRPr="005E7403">
        <w:rPr>
          <w:color w:val="000000"/>
          <w:sz w:val="28"/>
          <w:szCs w:val="28"/>
        </w:rPr>
        <w:t>р</w:t>
      </w:r>
      <w:r w:rsidRPr="005E7403">
        <w:rPr>
          <w:color w:val="000000"/>
          <w:sz w:val="28"/>
          <w:szCs w:val="28"/>
        </w:rPr>
        <w:t>мирование исторической памяти.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рии, к которой принадлежит обучающийся как личность).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Принцип культурологичности в преподавании означает важность культ</w:t>
      </w:r>
      <w:r w:rsidRPr="005E7403">
        <w:rPr>
          <w:color w:val="000000"/>
          <w:sz w:val="28"/>
          <w:szCs w:val="28"/>
        </w:rPr>
        <w:t>у</w:t>
      </w:r>
      <w:r w:rsidRPr="005E7403">
        <w:rPr>
          <w:color w:val="000000"/>
          <w:sz w:val="28"/>
          <w:szCs w:val="28"/>
        </w:rPr>
        <w:t>рологического, а не конфессионального подхода, отсутствие культурной, этн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ческой, религиозной ангажированности в содержании предмета и его смысл</w:t>
      </w:r>
      <w:r w:rsidRPr="005E7403">
        <w:rPr>
          <w:color w:val="000000"/>
          <w:sz w:val="28"/>
          <w:szCs w:val="28"/>
        </w:rPr>
        <w:t>о</w:t>
      </w:r>
      <w:r w:rsidRPr="005E7403">
        <w:rPr>
          <w:color w:val="000000"/>
          <w:sz w:val="28"/>
          <w:szCs w:val="28"/>
        </w:rPr>
        <w:t>вых акцентах.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Принцип научности подходов и содержания в преподавании данной ди</w:t>
      </w:r>
      <w:r w:rsidRPr="005E7403">
        <w:rPr>
          <w:color w:val="000000"/>
          <w:sz w:val="28"/>
          <w:szCs w:val="28"/>
        </w:rPr>
        <w:t>с</w:t>
      </w:r>
      <w:r w:rsidRPr="005E7403">
        <w:rPr>
          <w:color w:val="000000"/>
          <w:sz w:val="28"/>
          <w:szCs w:val="28"/>
        </w:rPr>
        <w:t>циплины означает важность терминологического единства, необходимость о</w:t>
      </w:r>
      <w:r w:rsidRPr="005E7403">
        <w:rPr>
          <w:color w:val="000000"/>
          <w:sz w:val="28"/>
          <w:szCs w:val="28"/>
        </w:rPr>
        <w:t>с</w:t>
      </w:r>
      <w:r w:rsidRPr="005E7403">
        <w:rPr>
          <w:color w:val="000000"/>
          <w:sz w:val="28"/>
          <w:szCs w:val="28"/>
        </w:rPr>
        <w:t>воения основных научных подходов к рассмотрению культуры и усвоению н</w:t>
      </w:r>
      <w:r w:rsidRPr="005E7403">
        <w:rPr>
          <w:color w:val="000000"/>
          <w:sz w:val="28"/>
          <w:szCs w:val="28"/>
        </w:rPr>
        <w:t>а</w:t>
      </w:r>
      <w:r w:rsidRPr="005E7403">
        <w:rPr>
          <w:color w:val="000000"/>
          <w:sz w:val="28"/>
          <w:szCs w:val="28"/>
        </w:rPr>
        <w:t>учной терминологии для понимания культурообразующих элементов и форм</w:t>
      </w:r>
      <w:r w:rsidRPr="005E7403">
        <w:rPr>
          <w:color w:val="000000"/>
          <w:sz w:val="28"/>
          <w:szCs w:val="28"/>
        </w:rPr>
        <w:t>и</w:t>
      </w:r>
      <w:r w:rsidRPr="005E7403">
        <w:rPr>
          <w:color w:val="000000"/>
          <w:sz w:val="28"/>
          <w:szCs w:val="28"/>
        </w:rPr>
        <w:t>рования познавательного интереса к этнокультурным и религиозным феном</w:t>
      </w:r>
      <w:r w:rsidRPr="005E7403">
        <w:rPr>
          <w:color w:val="000000"/>
          <w:sz w:val="28"/>
          <w:szCs w:val="28"/>
        </w:rPr>
        <w:t>е</w:t>
      </w:r>
      <w:r w:rsidRPr="005E7403">
        <w:rPr>
          <w:color w:val="000000"/>
          <w:sz w:val="28"/>
          <w:szCs w:val="28"/>
        </w:rPr>
        <w:t>нам.</w:t>
      </w:r>
    </w:p>
    <w:p w:rsidR="00BE186D" w:rsidRPr="005E7403" w:rsidRDefault="00BE186D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lastRenderedPageBreak/>
        <w:t xml:space="preserve">Принцип соответствия требованиям </w:t>
      </w:r>
      <w:r w:rsidR="005E7403" w:rsidRPr="005E7403">
        <w:rPr>
          <w:color w:val="000000"/>
          <w:sz w:val="28"/>
          <w:szCs w:val="28"/>
        </w:rPr>
        <w:t>возрастной педагогики</w:t>
      </w:r>
      <w:r w:rsidRPr="005E7403">
        <w:rPr>
          <w:color w:val="000000"/>
          <w:sz w:val="28"/>
          <w:szCs w:val="28"/>
        </w:rPr>
        <w:t xml:space="preserve"> и психологии включает отбор тем и содержания курса согласно приоритетным зонам </w:t>
      </w:r>
      <w:r w:rsidR="00972ACF" w:rsidRPr="005E7403">
        <w:rPr>
          <w:color w:val="000000"/>
          <w:sz w:val="28"/>
          <w:szCs w:val="28"/>
        </w:rPr>
        <w:t>бл</w:t>
      </w:r>
      <w:r w:rsidR="00972ACF" w:rsidRPr="005E7403">
        <w:rPr>
          <w:color w:val="000000"/>
          <w:sz w:val="28"/>
          <w:szCs w:val="28"/>
        </w:rPr>
        <w:t>и</w:t>
      </w:r>
      <w:r w:rsidR="00972ACF" w:rsidRPr="005E7403">
        <w:rPr>
          <w:color w:val="000000"/>
          <w:sz w:val="28"/>
          <w:szCs w:val="28"/>
        </w:rPr>
        <w:t>жайшего развития</w:t>
      </w:r>
      <w:r w:rsidRPr="005E7403">
        <w:rPr>
          <w:color w:val="000000"/>
          <w:sz w:val="28"/>
          <w:szCs w:val="28"/>
        </w:rPr>
        <w:t xml:space="preserve"> для 5</w:t>
      </w:r>
      <w:r w:rsidR="00853E23" w:rsidRPr="005E7403">
        <w:rPr>
          <w:color w:val="000000"/>
          <w:sz w:val="28"/>
          <w:szCs w:val="28"/>
        </w:rPr>
        <w:t>-6</w:t>
      </w:r>
      <w:r w:rsidRPr="005E7403">
        <w:rPr>
          <w:color w:val="000000"/>
          <w:sz w:val="28"/>
          <w:szCs w:val="28"/>
        </w:rPr>
        <w:t xml:space="preserve">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BE186D" w:rsidRDefault="00BE186D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 xml:space="preserve">Принцип формирования гражданского самосознания и общероссийской </w:t>
      </w:r>
      <w:r w:rsidRPr="002A7F30">
        <w:rPr>
          <w:color w:val="000000"/>
          <w:sz w:val="28"/>
          <w:szCs w:val="28"/>
        </w:rPr>
        <w:t>гражданской идентичности обучающихся в процессе изучения курса предме</w:t>
      </w:r>
      <w:r w:rsidRPr="002A7F30">
        <w:rPr>
          <w:color w:val="000000"/>
          <w:sz w:val="28"/>
          <w:szCs w:val="28"/>
        </w:rPr>
        <w:t>т</w:t>
      </w:r>
      <w:r w:rsidRPr="002A7F30">
        <w:rPr>
          <w:color w:val="000000"/>
          <w:sz w:val="28"/>
          <w:szCs w:val="28"/>
        </w:rPr>
        <w:t>ной области ОДНКНР включает осознание важности наднационального и над конфессионального гражданского единства народов России как основопол</w:t>
      </w:r>
      <w:r w:rsidRPr="002A7F30">
        <w:rPr>
          <w:color w:val="000000"/>
          <w:sz w:val="28"/>
          <w:szCs w:val="28"/>
        </w:rPr>
        <w:t>а</w:t>
      </w:r>
      <w:r w:rsidRPr="002A7F30">
        <w:rPr>
          <w:color w:val="000000"/>
          <w:sz w:val="28"/>
          <w:szCs w:val="28"/>
        </w:rPr>
        <w:t>гающего элемента в воспитании патриотизма и любви к Родине. Данный при</w:t>
      </w:r>
      <w:r w:rsidRPr="002A7F30">
        <w:rPr>
          <w:color w:val="000000"/>
          <w:sz w:val="28"/>
          <w:szCs w:val="28"/>
        </w:rPr>
        <w:t>н</w:t>
      </w:r>
      <w:r w:rsidRPr="002A7F30">
        <w:rPr>
          <w:color w:val="000000"/>
          <w:sz w:val="28"/>
          <w:szCs w:val="28"/>
        </w:rPr>
        <w:t>цип должен быть реализован через поиск объединяющих черт в духовно-нравственной жизни народов России, их культуре, религии и историческом ра</w:t>
      </w:r>
      <w:r w:rsidRPr="002A7F30">
        <w:rPr>
          <w:color w:val="000000"/>
          <w:sz w:val="28"/>
          <w:szCs w:val="28"/>
        </w:rPr>
        <w:t>з</w:t>
      </w:r>
      <w:r w:rsidRPr="002A7F30">
        <w:rPr>
          <w:color w:val="000000"/>
          <w:sz w:val="28"/>
          <w:szCs w:val="28"/>
        </w:rPr>
        <w:t>витии.</w:t>
      </w:r>
    </w:p>
    <w:p w:rsidR="002A7F30" w:rsidRPr="009928AF" w:rsidRDefault="002A7F30" w:rsidP="002A7F30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28AF">
        <w:rPr>
          <w:b/>
          <w:color w:val="000000"/>
          <w:sz w:val="28"/>
          <w:szCs w:val="28"/>
        </w:rPr>
        <w:t>Коррекционно-развивающий потенциал учебного курса ОДНКНР обеспечивает преодоление следующих специфических трудностей, об</w:t>
      </w:r>
      <w:r w:rsidRPr="009928AF">
        <w:rPr>
          <w:b/>
          <w:color w:val="000000"/>
          <w:sz w:val="28"/>
          <w:szCs w:val="28"/>
        </w:rPr>
        <w:t>у</w:t>
      </w:r>
      <w:r w:rsidRPr="009928AF">
        <w:rPr>
          <w:b/>
          <w:color w:val="000000"/>
          <w:sz w:val="28"/>
          <w:szCs w:val="28"/>
        </w:rPr>
        <w:t>словленных слабовидением:</w:t>
      </w:r>
    </w:p>
    <w:p w:rsidR="002A7F30" w:rsidRPr="002A7F30" w:rsidRDefault="002A7F30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color w:val="000000"/>
          <w:sz w:val="28"/>
          <w:szCs w:val="28"/>
        </w:rPr>
        <w:t>•</w:t>
      </w:r>
      <w:r w:rsidRPr="002A7F30">
        <w:rPr>
          <w:color w:val="000000"/>
          <w:sz w:val="28"/>
          <w:szCs w:val="28"/>
        </w:rPr>
        <w:tab/>
        <w:t>несформированность или искаженность представлений о предметах и явлениях окружающего мира, ведущая к вербализму знаний;</w:t>
      </w:r>
    </w:p>
    <w:p w:rsidR="002A7F30" w:rsidRPr="002A7F30" w:rsidRDefault="002A7F30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color w:val="000000"/>
          <w:sz w:val="28"/>
          <w:szCs w:val="28"/>
        </w:rPr>
        <w:t>•</w:t>
      </w:r>
      <w:r w:rsidRPr="002A7F30">
        <w:rPr>
          <w:color w:val="000000"/>
          <w:sz w:val="28"/>
          <w:szCs w:val="28"/>
        </w:rPr>
        <w:tab/>
        <w:t>недоразвитие связной устной и письменной речи, которое затрудн</w:t>
      </w:r>
      <w:r w:rsidRPr="002A7F30">
        <w:rPr>
          <w:color w:val="000000"/>
          <w:sz w:val="28"/>
          <w:szCs w:val="28"/>
        </w:rPr>
        <w:t>я</w:t>
      </w:r>
      <w:r w:rsidRPr="002A7F30">
        <w:rPr>
          <w:color w:val="000000"/>
          <w:sz w:val="28"/>
          <w:szCs w:val="28"/>
        </w:rPr>
        <w:t>ет развитие монологической и диалогической речи, и культуры общения в ц</w:t>
      </w:r>
      <w:r w:rsidRPr="002A7F30">
        <w:rPr>
          <w:color w:val="000000"/>
          <w:sz w:val="28"/>
          <w:szCs w:val="28"/>
        </w:rPr>
        <w:t>е</w:t>
      </w:r>
      <w:r w:rsidRPr="002A7F30">
        <w:rPr>
          <w:color w:val="000000"/>
          <w:sz w:val="28"/>
          <w:szCs w:val="28"/>
        </w:rPr>
        <w:t>лом;</w:t>
      </w:r>
    </w:p>
    <w:p w:rsidR="002A7F30" w:rsidRPr="002A7F30" w:rsidRDefault="002A7F30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color w:val="000000"/>
          <w:sz w:val="28"/>
          <w:szCs w:val="28"/>
        </w:rPr>
        <w:t>•</w:t>
      </w:r>
      <w:r w:rsidRPr="002A7F30">
        <w:rPr>
          <w:color w:val="000000"/>
          <w:sz w:val="28"/>
          <w:szCs w:val="28"/>
        </w:rPr>
        <w:tab/>
        <w:t>бедность образных представлений об объектах и традициях духо</w:t>
      </w:r>
      <w:r w:rsidRPr="002A7F30">
        <w:rPr>
          <w:color w:val="000000"/>
          <w:sz w:val="28"/>
          <w:szCs w:val="28"/>
        </w:rPr>
        <w:t>в</w:t>
      </w:r>
      <w:r w:rsidRPr="002A7F30">
        <w:rPr>
          <w:color w:val="000000"/>
          <w:sz w:val="28"/>
          <w:szCs w:val="28"/>
        </w:rPr>
        <w:t>но-нравственной культуры народов России;</w:t>
      </w:r>
    </w:p>
    <w:p w:rsidR="002A7F30" w:rsidRPr="002A7F30" w:rsidRDefault="002A7F30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color w:val="000000"/>
          <w:sz w:val="28"/>
          <w:szCs w:val="28"/>
        </w:rPr>
        <w:t>•</w:t>
      </w:r>
      <w:r w:rsidRPr="002A7F30">
        <w:rPr>
          <w:color w:val="000000"/>
          <w:sz w:val="28"/>
          <w:szCs w:val="28"/>
        </w:rPr>
        <w:tab/>
        <w:t>несформированность эталонов нравственного гендерного и соц</w:t>
      </w:r>
      <w:r w:rsidRPr="002A7F30">
        <w:rPr>
          <w:color w:val="000000"/>
          <w:sz w:val="28"/>
          <w:szCs w:val="28"/>
        </w:rPr>
        <w:t>и</w:t>
      </w:r>
      <w:r w:rsidRPr="002A7F30">
        <w:rPr>
          <w:color w:val="000000"/>
          <w:sz w:val="28"/>
          <w:szCs w:val="28"/>
        </w:rPr>
        <w:t>ального поведения в соответствии с культурой и традициями своего народа.</w:t>
      </w:r>
    </w:p>
    <w:p w:rsidR="002A7F30" w:rsidRPr="002A7F30" w:rsidRDefault="002A7F30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CE3EE6" w:rsidRPr="002A7F30" w:rsidRDefault="00CE3EE6" w:rsidP="002A7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3F4" w:rsidRPr="002A7F30" w:rsidRDefault="00A033F4" w:rsidP="002A7F30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90989589"/>
      <w:bookmarkStart w:id="7" w:name="_Toc91675193"/>
      <w:bookmarkStart w:id="8" w:name="_Toc107222419"/>
      <w:r w:rsidRPr="002A7F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учебного </w:t>
      </w:r>
      <w:r w:rsidR="006307AB" w:rsidRPr="002A7F30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2A7F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2A7F30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2A7F30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6"/>
      <w:bookmarkEnd w:id="7"/>
      <w:bookmarkEnd w:id="8"/>
    </w:p>
    <w:p w:rsidR="00CE3EE6" w:rsidRPr="005E7403" w:rsidRDefault="00CE3EE6" w:rsidP="002A7F3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F30">
        <w:rPr>
          <w:b/>
          <w:bCs/>
          <w:color w:val="000000"/>
          <w:sz w:val="28"/>
          <w:szCs w:val="28"/>
        </w:rPr>
        <w:t>Цел</w:t>
      </w:r>
      <w:r w:rsidR="006307AB" w:rsidRPr="002A7F30">
        <w:rPr>
          <w:b/>
          <w:bCs/>
          <w:color w:val="000000"/>
          <w:sz w:val="28"/>
          <w:szCs w:val="28"/>
        </w:rPr>
        <w:t>ями</w:t>
      </w:r>
      <w:r w:rsidR="006307AB" w:rsidRPr="002A7F30">
        <w:rPr>
          <w:color w:val="000000"/>
          <w:sz w:val="28"/>
          <w:szCs w:val="28"/>
        </w:rPr>
        <w:t>учебного</w:t>
      </w:r>
      <w:r w:rsidR="006307AB" w:rsidRPr="005E7403">
        <w:rPr>
          <w:color w:val="000000"/>
          <w:sz w:val="28"/>
          <w:szCs w:val="28"/>
        </w:rPr>
        <w:t>курса</w:t>
      </w:r>
      <w:r w:rsidRPr="005E7403">
        <w:rPr>
          <w:color w:val="000000"/>
          <w:sz w:val="28"/>
          <w:szCs w:val="28"/>
        </w:rPr>
        <w:t xml:space="preserve"> «</w:t>
      </w:r>
      <w:r w:rsidR="00BE186D" w:rsidRPr="005E7403">
        <w:rPr>
          <w:color w:val="000000"/>
          <w:sz w:val="28"/>
          <w:szCs w:val="28"/>
        </w:rPr>
        <w:t>ОДНКНР</w:t>
      </w:r>
      <w:r w:rsidRPr="005E7403">
        <w:rPr>
          <w:color w:val="000000"/>
          <w:sz w:val="28"/>
          <w:szCs w:val="28"/>
        </w:rPr>
        <w:t xml:space="preserve">» </w:t>
      </w:r>
      <w:r w:rsidR="006307AB" w:rsidRPr="005E7403">
        <w:rPr>
          <w:color w:val="000000"/>
          <w:sz w:val="28"/>
          <w:szCs w:val="28"/>
        </w:rPr>
        <w:t>являются следующие: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формирование общероссийской гражданской идентичности об</w:t>
      </w:r>
      <w:r w:rsidRPr="005E7403">
        <w:rPr>
          <w:rFonts w:ascii="Times New Roman" w:eastAsia="Cambria" w:hAnsi="Times New Roman" w:cs="Times New Roman"/>
          <w:sz w:val="28"/>
          <w:szCs w:val="28"/>
        </w:rPr>
        <w:t>у</w:t>
      </w:r>
      <w:r w:rsidRPr="005E7403">
        <w:rPr>
          <w:rFonts w:ascii="Times New Roman" w:eastAsia="Cambria" w:hAnsi="Times New Roman" w:cs="Times New Roman"/>
          <w:sz w:val="28"/>
          <w:szCs w:val="28"/>
        </w:rPr>
        <w:t>чающихся через изучение культуры (единого культурного пространства) Ро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сии в контексте процессов этноконфессионального согласия и взаимодействия, взаимопроникновения и мирного сосуществования народов, религий, наци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нальных культур;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</w:t>
      </w:r>
      <w:r w:rsidRPr="005E7403">
        <w:rPr>
          <w:rFonts w:ascii="Times New Roman" w:eastAsia="Cambria" w:hAnsi="Times New Roman" w:cs="Times New Roman"/>
          <w:sz w:val="28"/>
          <w:szCs w:val="28"/>
        </w:rPr>
        <w:t>у</w:t>
      </w:r>
      <w:r w:rsidRPr="005E7403">
        <w:rPr>
          <w:rFonts w:ascii="Times New Roman" w:eastAsia="Cambria" w:hAnsi="Times New Roman" w:cs="Times New Roman"/>
          <w:sz w:val="28"/>
          <w:szCs w:val="28"/>
        </w:rPr>
        <w:t>щих к осознанию своей принадлежности к многонациональному народу Ро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сийской Федерации;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сти к диалогу с представителями других культур и мировоззрений;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6307AB" w:rsidRPr="005E7403" w:rsidRDefault="006307AB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lastRenderedPageBreak/>
        <w:t>Цели курса определяют следующие</w:t>
      </w:r>
      <w:r w:rsidRPr="005E7403">
        <w:rPr>
          <w:rFonts w:ascii="Times New Roman" w:eastAsia="Cambria" w:hAnsi="Times New Roman" w:cs="Times New Roman"/>
          <w:b/>
          <w:sz w:val="28"/>
          <w:szCs w:val="28"/>
        </w:rPr>
        <w:t xml:space="preserve"> задачи</w:t>
      </w:r>
      <w:r w:rsidRPr="005E7403">
        <w:rPr>
          <w:rFonts w:ascii="Times New Roman" w:eastAsia="Cambria" w:hAnsi="Times New Roman" w:cs="Times New Roman"/>
          <w:sz w:val="28"/>
          <w:szCs w:val="28"/>
        </w:rPr>
        <w:t>: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овладение предметными компетенциями, имеющими преимущес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т</w:t>
      </w:r>
      <w:r w:rsidRPr="005E7403">
        <w:rPr>
          <w:rFonts w:ascii="Times New Roman" w:eastAsia="Cambria" w:hAnsi="Times New Roman" w:cs="Times New Roman"/>
          <w:sz w:val="28"/>
          <w:szCs w:val="28"/>
        </w:rPr>
        <w:t>венное значение для формирования гражданской идентичности обучающегося;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</w:t>
      </w:r>
      <w:r w:rsidRPr="005E7403">
        <w:rPr>
          <w:rFonts w:ascii="Times New Roman" w:eastAsia="Cambria" w:hAnsi="Times New Roman" w:cs="Times New Roman"/>
          <w:sz w:val="28"/>
          <w:szCs w:val="28"/>
        </w:rPr>
        <w:t>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менного общества;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развитие представлений о значении духовно-нравственных ценн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стей и нравственных норм для достойной жизни личности, семьи, общества, 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т</w:t>
      </w:r>
      <w:r w:rsidRPr="005E7403">
        <w:rPr>
          <w:rFonts w:ascii="Times New Roman" w:eastAsia="Cambria" w:hAnsi="Times New Roman" w:cs="Times New Roman"/>
          <w:sz w:val="28"/>
          <w:szCs w:val="28"/>
        </w:rPr>
        <w:t>ветственного отношения к будущему отцовству и материнству;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сиональный диалог при осознании и сохранении собственной культурной иде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н</w:t>
      </w:r>
      <w:r w:rsidRPr="005E7403">
        <w:rPr>
          <w:rFonts w:ascii="Times New Roman" w:eastAsia="Cambria" w:hAnsi="Times New Roman" w:cs="Times New Roman"/>
          <w:sz w:val="28"/>
          <w:szCs w:val="28"/>
        </w:rPr>
        <w:t>тичности;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формирование основ научного мышления обучающихся через си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тематизацию знаний и представлений, полученных на уроках литературы, и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тории, изобразительного искусства, музыки;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воспитание уважительного и бережного отношения к историческ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му, религиозному и культурному наследию народов России;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содействие осознанному формированию мировоззренческих орие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н</w:t>
      </w:r>
      <w:r w:rsidRPr="005E7403">
        <w:rPr>
          <w:rFonts w:ascii="Times New Roman" w:eastAsia="Cambria" w:hAnsi="Times New Roman" w:cs="Times New Roman"/>
          <w:sz w:val="28"/>
          <w:szCs w:val="28"/>
        </w:rPr>
        <w:t>тиров, основанных на приоритете традиционных российских духовно-нравственных ценностей;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циального взаимодействия, гражданской идентичности для процветания общ</w:t>
      </w:r>
      <w:r w:rsidRPr="005E7403">
        <w:rPr>
          <w:rFonts w:ascii="Times New Roman" w:eastAsia="Cambria" w:hAnsi="Times New Roman" w:cs="Times New Roman"/>
          <w:sz w:val="28"/>
          <w:szCs w:val="28"/>
        </w:rPr>
        <w:t>е</w:t>
      </w:r>
      <w:r w:rsidRPr="005E7403">
        <w:rPr>
          <w:rFonts w:ascii="Times New Roman" w:eastAsia="Cambria" w:hAnsi="Times New Roman" w:cs="Times New Roman"/>
          <w:sz w:val="28"/>
          <w:szCs w:val="28"/>
        </w:rPr>
        <w:t>ства в целом.</w:t>
      </w:r>
    </w:p>
    <w:p w:rsidR="006307AB" w:rsidRPr="005E7403" w:rsidRDefault="006307AB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Изучение курса «Основы духовно-нравственной культуры народов Ро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сии» вносит значительный вклад в достижение главных целей основного общ</w:t>
      </w:r>
      <w:r w:rsidRPr="005E7403">
        <w:rPr>
          <w:rFonts w:ascii="Times New Roman" w:eastAsia="Cambria" w:hAnsi="Times New Roman" w:cs="Times New Roman"/>
          <w:sz w:val="28"/>
          <w:szCs w:val="28"/>
        </w:rPr>
        <w:t>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го образования, способствуя: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расширению и систематизации з</w:t>
      </w:r>
      <w:r w:rsidR="00DD503E" w:rsidRPr="005E7403">
        <w:rPr>
          <w:rFonts w:ascii="Times New Roman" w:eastAsia="Cambria" w:hAnsi="Times New Roman" w:cs="Times New Roman"/>
          <w:sz w:val="28"/>
          <w:szCs w:val="28"/>
        </w:rPr>
        <w:t>наний и представлений обуча</w:t>
      </w:r>
      <w:r w:rsidR="00DD503E" w:rsidRPr="005E7403">
        <w:rPr>
          <w:rFonts w:ascii="Times New Roman" w:eastAsia="Cambria" w:hAnsi="Times New Roman" w:cs="Times New Roman"/>
          <w:sz w:val="28"/>
          <w:szCs w:val="28"/>
        </w:rPr>
        <w:t>ю</w:t>
      </w:r>
      <w:r w:rsidR="00DD503E" w:rsidRPr="005E7403">
        <w:rPr>
          <w:rFonts w:ascii="Times New Roman" w:eastAsia="Cambria" w:hAnsi="Times New Roman" w:cs="Times New Roman"/>
          <w:sz w:val="28"/>
          <w:szCs w:val="28"/>
        </w:rPr>
        <w:t>щихся</w:t>
      </w:r>
      <w:r w:rsidRPr="005E7403">
        <w:rPr>
          <w:rFonts w:ascii="Times New Roman" w:eastAsia="Cambria" w:hAnsi="Times New Roman" w:cs="Times New Roman"/>
          <w:sz w:val="28"/>
          <w:szCs w:val="28"/>
        </w:rPr>
        <w:t xml:space="preserve"> о культуре и духовных традициях народов России, о нравственных це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ностях, полученных при изучении основ религиозной культуры и светской эт</w:t>
      </w:r>
      <w:r w:rsidRPr="005E7403">
        <w:rPr>
          <w:rFonts w:ascii="Times New Roman" w:eastAsia="Cambria" w:hAnsi="Times New Roman" w:cs="Times New Roman"/>
          <w:sz w:val="28"/>
          <w:szCs w:val="28"/>
        </w:rPr>
        <w:t>и</w:t>
      </w:r>
      <w:r w:rsidRPr="005E7403">
        <w:rPr>
          <w:rFonts w:ascii="Times New Roman" w:eastAsia="Cambria" w:hAnsi="Times New Roman" w:cs="Times New Roman"/>
          <w:sz w:val="28"/>
          <w:szCs w:val="28"/>
        </w:rPr>
        <w:t>ки, окружающего мира, литературного чтения и других предметов начальной школы;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формированию основ морали и нравственности, воплощённых в с</w:t>
      </w:r>
      <w:r w:rsidRPr="005E7403">
        <w:rPr>
          <w:rFonts w:ascii="Times New Roman" w:eastAsia="Cambria" w:hAnsi="Times New Roman" w:cs="Times New Roman"/>
          <w:sz w:val="28"/>
          <w:szCs w:val="28"/>
        </w:rPr>
        <w:t>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мейных, этнокультурных и религиозных ценностях, ориентированных на сои</w:t>
      </w:r>
      <w:r w:rsidRPr="005E7403">
        <w:rPr>
          <w:rFonts w:ascii="Times New Roman" w:eastAsia="Cambria" w:hAnsi="Times New Roman" w:cs="Times New Roman"/>
          <w:sz w:val="28"/>
          <w:szCs w:val="28"/>
        </w:rPr>
        <w:t>з</w:t>
      </w:r>
      <w:r w:rsidRPr="005E7403">
        <w:rPr>
          <w:rFonts w:ascii="Times New Roman" w:eastAsia="Cambria" w:hAnsi="Times New Roman" w:cs="Times New Roman"/>
          <w:sz w:val="28"/>
          <w:szCs w:val="28"/>
        </w:rPr>
        <w:t>мерение своих поступков с нравственными идеалами, на осознание своих об</w:t>
      </w:r>
      <w:r w:rsidRPr="005E7403">
        <w:rPr>
          <w:rFonts w:ascii="Times New Roman" w:eastAsia="Cambria" w:hAnsi="Times New Roman" w:cs="Times New Roman"/>
          <w:sz w:val="28"/>
          <w:szCs w:val="28"/>
        </w:rPr>
        <w:t>я</w:t>
      </w:r>
      <w:r w:rsidRPr="005E7403">
        <w:rPr>
          <w:rFonts w:ascii="Times New Roman" w:eastAsia="Cambria" w:hAnsi="Times New Roman" w:cs="Times New Roman"/>
          <w:sz w:val="28"/>
          <w:szCs w:val="28"/>
        </w:rPr>
        <w:t>занностей перед обществом и государством;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lastRenderedPageBreak/>
        <w:t>му отношению к людям другой культуры, умению принимать и ценить ценн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сти других культур, находить в них общее и особенное, черты, способствующие взаимному обогащению культур;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осознанию приоритетной значимости духовно-нравственных це</w:t>
      </w:r>
      <w:r w:rsidRPr="005E7403">
        <w:rPr>
          <w:rFonts w:ascii="Times New Roman" w:eastAsia="Cambria" w:hAnsi="Times New Roman" w:cs="Times New Roman"/>
          <w:sz w:val="28"/>
          <w:szCs w:val="28"/>
        </w:rPr>
        <w:t>н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ностей, проявляющейся в преобладании этических, интеллектуальных, ал</w:t>
      </w:r>
      <w:r w:rsidRPr="005E7403">
        <w:rPr>
          <w:rFonts w:ascii="Times New Roman" w:eastAsia="Cambria" w:hAnsi="Times New Roman" w:cs="Times New Roman"/>
          <w:sz w:val="28"/>
          <w:szCs w:val="28"/>
        </w:rPr>
        <w:t>ь</w:t>
      </w:r>
      <w:r w:rsidRPr="005E7403">
        <w:rPr>
          <w:rFonts w:ascii="Times New Roman" w:eastAsia="Cambria" w:hAnsi="Times New Roman" w:cs="Times New Roman"/>
          <w:sz w:val="28"/>
          <w:szCs w:val="28"/>
        </w:rPr>
        <w:t>труистических мотивов над потребительскими и эгоистическими;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формирование ответственного отношения к учению и труду, гото</w:t>
      </w:r>
      <w:r w:rsidRPr="005E7403">
        <w:rPr>
          <w:rFonts w:ascii="Times New Roman" w:eastAsia="Cambria" w:hAnsi="Times New Roman" w:cs="Times New Roman"/>
          <w:sz w:val="28"/>
          <w:szCs w:val="28"/>
        </w:rPr>
        <w:t>в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ности и способности обучающихся к саморазвитию и самообразованию на 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нове мотивации к обучению и познанию, осознанному выбору ценностных ор</w:t>
      </w:r>
      <w:r w:rsidRPr="005E7403">
        <w:rPr>
          <w:rFonts w:ascii="Times New Roman" w:eastAsia="Cambria" w:hAnsi="Times New Roman" w:cs="Times New Roman"/>
          <w:sz w:val="28"/>
          <w:szCs w:val="28"/>
        </w:rPr>
        <w:t>и</w:t>
      </w:r>
      <w:r w:rsidRPr="005E7403">
        <w:rPr>
          <w:rFonts w:ascii="Times New Roman" w:eastAsia="Cambria" w:hAnsi="Times New Roman" w:cs="Times New Roman"/>
          <w:sz w:val="28"/>
          <w:szCs w:val="28"/>
        </w:rPr>
        <w:t>ентаций, способствующих развитию общества в целом;</w:t>
      </w:r>
    </w:p>
    <w:p w:rsidR="006307AB" w:rsidRPr="005E7403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получению научных представлений о культуре и её функциях, ос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бенностях взаимодействия с социальными институтами, а, следовательно, сп</w:t>
      </w:r>
      <w:r w:rsidRPr="005E7403">
        <w:rPr>
          <w:rFonts w:ascii="Times New Roman" w:eastAsia="Cambria" w:hAnsi="Times New Roman" w:cs="Times New Roman"/>
          <w:sz w:val="28"/>
          <w:szCs w:val="28"/>
        </w:rPr>
        <w:t>о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</w:t>
      </w:r>
      <w:r w:rsidRPr="005E7403">
        <w:rPr>
          <w:rFonts w:ascii="Times New Roman" w:eastAsia="Cambria" w:hAnsi="Times New Roman" w:cs="Times New Roman"/>
          <w:sz w:val="28"/>
          <w:szCs w:val="28"/>
        </w:rPr>
        <w:t>в</w:t>
      </w:r>
      <w:r w:rsidRPr="005E7403">
        <w:rPr>
          <w:rFonts w:ascii="Times New Roman" w:eastAsia="Cambria" w:hAnsi="Times New Roman" w:cs="Times New Roman"/>
          <w:sz w:val="28"/>
          <w:szCs w:val="28"/>
        </w:rPr>
        <w:t>но-нравственных ценностей в социальных и культурно-исторических проце</w:t>
      </w:r>
      <w:r w:rsidRPr="005E7403">
        <w:rPr>
          <w:rFonts w:ascii="Times New Roman" w:eastAsia="Cambria" w:hAnsi="Times New Roman" w:cs="Times New Roman"/>
          <w:sz w:val="28"/>
          <w:szCs w:val="28"/>
        </w:rPr>
        <w:t>с</w:t>
      </w:r>
      <w:r w:rsidRPr="005E7403">
        <w:rPr>
          <w:rFonts w:ascii="Times New Roman" w:eastAsia="Cambria" w:hAnsi="Times New Roman" w:cs="Times New Roman"/>
          <w:sz w:val="28"/>
          <w:szCs w:val="28"/>
        </w:rPr>
        <w:t>сах;</w:t>
      </w:r>
    </w:p>
    <w:p w:rsidR="006307AB" w:rsidRDefault="006307AB" w:rsidP="00971697">
      <w:pPr>
        <w:pStyle w:val="a8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E7403">
        <w:rPr>
          <w:rFonts w:ascii="Times New Roman" w:eastAsia="Cambria" w:hAnsi="Times New Roman" w:cs="Times New Roman"/>
          <w:sz w:val="28"/>
          <w:szCs w:val="28"/>
        </w:rPr>
        <w:t>развитию информа</w:t>
      </w:r>
      <w:r w:rsidR="00DD503E" w:rsidRPr="005E7403">
        <w:rPr>
          <w:rFonts w:ascii="Times New Roman" w:eastAsia="Cambria" w:hAnsi="Times New Roman" w:cs="Times New Roman"/>
          <w:sz w:val="28"/>
          <w:szCs w:val="28"/>
        </w:rPr>
        <w:t>ционной культуры обучающихся</w:t>
      </w:r>
      <w:r w:rsidRPr="005E7403">
        <w:rPr>
          <w:rFonts w:ascii="Times New Roman" w:eastAsia="Cambria" w:hAnsi="Times New Roman" w:cs="Times New Roman"/>
          <w:sz w:val="28"/>
          <w:szCs w:val="28"/>
        </w:rPr>
        <w:t>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Коррекционные задачи: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Формирование и развитие бережного отношения к своему здор</w:t>
      </w:r>
      <w:r w:rsidRPr="002A7F30">
        <w:rPr>
          <w:rFonts w:ascii="Times New Roman" w:eastAsia="Cambria" w:hAnsi="Times New Roman" w:cs="Times New Roman"/>
          <w:sz w:val="28"/>
          <w:szCs w:val="28"/>
        </w:rPr>
        <w:t>о</w:t>
      </w:r>
      <w:r w:rsidRPr="002A7F30">
        <w:rPr>
          <w:rFonts w:ascii="Times New Roman" w:eastAsia="Cambria" w:hAnsi="Times New Roman" w:cs="Times New Roman"/>
          <w:sz w:val="28"/>
          <w:szCs w:val="28"/>
        </w:rPr>
        <w:t>вью, своей сенсорной системе, в том числе к нарушенному зрению.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зрительного, осязательно-зрительного и слухового во</w:t>
      </w:r>
      <w:r w:rsidRPr="002A7F30">
        <w:rPr>
          <w:rFonts w:ascii="Times New Roman" w:eastAsia="Cambria" w:hAnsi="Times New Roman" w:cs="Times New Roman"/>
          <w:sz w:val="28"/>
          <w:szCs w:val="28"/>
        </w:rPr>
        <w:t>с</w:t>
      </w:r>
      <w:r w:rsidRPr="002A7F30">
        <w:rPr>
          <w:rFonts w:ascii="Times New Roman" w:eastAsia="Cambria" w:hAnsi="Times New Roman" w:cs="Times New Roman"/>
          <w:sz w:val="28"/>
          <w:szCs w:val="28"/>
        </w:rPr>
        <w:t>приятия.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навыков зрительного, осязательно-зрительного и слухов</w:t>
      </w:r>
      <w:r w:rsidRPr="002A7F30">
        <w:rPr>
          <w:rFonts w:ascii="Times New Roman" w:eastAsia="Cambria" w:hAnsi="Times New Roman" w:cs="Times New Roman"/>
          <w:sz w:val="28"/>
          <w:szCs w:val="28"/>
        </w:rPr>
        <w:t>о</w:t>
      </w:r>
      <w:r w:rsidRPr="002A7F30">
        <w:rPr>
          <w:rFonts w:ascii="Times New Roman" w:eastAsia="Cambria" w:hAnsi="Times New Roman" w:cs="Times New Roman"/>
          <w:sz w:val="28"/>
          <w:szCs w:val="28"/>
        </w:rPr>
        <w:t>го анализа.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 xml:space="preserve">Развитие и коррекция произвольного внимания. 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памяти.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образного мышления.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 xml:space="preserve">Развитие связной устной и письменной речи. 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Преодоление вербализма.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монологической и диалогической речи.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Обогащение активного и пассивного словаря, формирование новых понятий.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Формирование, уточнение или коррекция представлений о предм</w:t>
      </w:r>
      <w:r w:rsidRPr="002A7F30">
        <w:rPr>
          <w:rFonts w:ascii="Times New Roman" w:eastAsia="Cambria" w:hAnsi="Times New Roman" w:cs="Times New Roman"/>
          <w:sz w:val="28"/>
          <w:szCs w:val="28"/>
        </w:rPr>
        <w:t>е</w:t>
      </w:r>
      <w:r w:rsidRPr="002A7F30">
        <w:rPr>
          <w:rFonts w:ascii="Times New Roman" w:eastAsia="Cambria" w:hAnsi="Times New Roman" w:cs="Times New Roman"/>
          <w:sz w:val="28"/>
          <w:szCs w:val="28"/>
        </w:rPr>
        <w:t>тах и явлениях окружающей действительности.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Совершенствование навыков вербальной коммуникации.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Совершенствование умения применять невербальные способы о</w:t>
      </w:r>
      <w:r w:rsidRPr="002A7F30">
        <w:rPr>
          <w:rFonts w:ascii="Times New Roman" w:eastAsia="Cambria" w:hAnsi="Times New Roman" w:cs="Times New Roman"/>
          <w:sz w:val="28"/>
          <w:szCs w:val="28"/>
        </w:rPr>
        <w:t>б</w:t>
      </w:r>
      <w:r w:rsidRPr="002A7F30">
        <w:rPr>
          <w:rFonts w:ascii="Times New Roman" w:eastAsia="Cambria" w:hAnsi="Times New Roman" w:cs="Times New Roman"/>
          <w:sz w:val="28"/>
          <w:szCs w:val="28"/>
        </w:rPr>
        <w:lastRenderedPageBreak/>
        <w:t>щения.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доброжелательности и эмоциональной отзывчивости, п</w:t>
      </w:r>
      <w:r w:rsidRPr="002A7F30">
        <w:rPr>
          <w:rFonts w:ascii="Times New Roman" w:eastAsia="Cambria" w:hAnsi="Times New Roman" w:cs="Times New Roman"/>
          <w:sz w:val="28"/>
          <w:szCs w:val="28"/>
        </w:rPr>
        <w:t>о</w:t>
      </w:r>
      <w:r w:rsidRPr="002A7F30">
        <w:rPr>
          <w:rFonts w:ascii="Times New Roman" w:eastAsia="Cambria" w:hAnsi="Times New Roman" w:cs="Times New Roman"/>
          <w:sz w:val="28"/>
          <w:szCs w:val="28"/>
        </w:rPr>
        <w:t>нимания чувств других людей и сопереживания им.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Коррекция эмоционально-волевой сферы: формирование навыка самоконтроля, усидчивости и выдержки, умения адекватно обстановке выр</w:t>
      </w:r>
      <w:r w:rsidRPr="002A7F30">
        <w:rPr>
          <w:rFonts w:ascii="Times New Roman" w:eastAsia="Cambria" w:hAnsi="Times New Roman" w:cs="Times New Roman"/>
          <w:sz w:val="28"/>
          <w:szCs w:val="28"/>
        </w:rPr>
        <w:t>а</w:t>
      </w:r>
      <w:r w:rsidRPr="002A7F30">
        <w:rPr>
          <w:rFonts w:ascii="Times New Roman" w:eastAsia="Cambria" w:hAnsi="Times New Roman" w:cs="Times New Roman"/>
          <w:sz w:val="28"/>
          <w:szCs w:val="28"/>
        </w:rPr>
        <w:t>жать свои чувства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Формирование эталонов нравственного гендерного и социального поведения в соответствии с культурой и традициями своего народа.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Формирование понятий «Честь и достоинство», «Совесть и пор</w:t>
      </w:r>
      <w:r w:rsidRPr="002A7F30">
        <w:rPr>
          <w:rFonts w:ascii="Times New Roman" w:eastAsia="Cambria" w:hAnsi="Times New Roman" w:cs="Times New Roman"/>
          <w:sz w:val="28"/>
          <w:szCs w:val="28"/>
        </w:rPr>
        <w:t>я</w:t>
      </w:r>
      <w:r w:rsidRPr="002A7F30">
        <w:rPr>
          <w:rFonts w:ascii="Times New Roman" w:eastAsia="Cambria" w:hAnsi="Times New Roman" w:cs="Times New Roman"/>
          <w:sz w:val="28"/>
          <w:szCs w:val="28"/>
        </w:rPr>
        <w:t>дочность», «Сострадание и милосердие», «Толерантность» и т.д., развитие ум</w:t>
      </w:r>
      <w:r w:rsidRPr="002A7F30">
        <w:rPr>
          <w:rFonts w:ascii="Times New Roman" w:eastAsia="Cambria" w:hAnsi="Times New Roman" w:cs="Times New Roman"/>
          <w:sz w:val="28"/>
          <w:szCs w:val="28"/>
        </w:rPr>
        <w:t>е</w:t>
      </w:r>
      <w:r w:rsidRPr="002A7F30">
        <w:rPr>
          <w:rFonts w:ascii="Times New Roman" w:eastAsia="Cambria" w:hAnsi="Times New Roman" w:cs="Times New Roman"/>
          <w:sz w:val="28"/>
          <w:szCs w:val="28"/>
        </w:rPr>
        <w:t>ния правильно соотносить свои поступки согласно своей совести, нравственн</w:t>
      </w:r>
      <w:r w:rsidRPr="002A7F30">
        <w:rPr>
          <w:rFonts w:ascii="Times New Roman" w:eastAsia="Cambria" w:hAnsi="Times New Roman" w:cs="Times New Roman"/>
          <w:sz w:val="28"/>
          <w:szCs w:val="28"/>
        </w:rPr>
        <w:t>о</w:t>
      </w:r>
      <w:r w:rsidRPr="002A7F30">
        <w:rPr>
          <w:rFonts w:ascii="Times New Roman" w:eastAsia="Cambria" w:hAnsi="Times New Roman" w:cs="Times New Roman"/>
          <w:sz w:val="28"/>
          <w:szCs w:val="28"/>
        </w:rPr>
        <w:t>сти, основанной на свободе совести и вероисповедания, духовных традициях народов России.</w:t>
      </w:r>
    </w:p>
    <w:p w:rsidR="002A7F30" w:rsidRPr="002A7F30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Развитие способности использовать сформированные в рамках ку</w:t>
      </w:r>
      <w:r w:rsidRPr="002A7F30">
        <w:rPr>
          <w:rFonts w:ascii="Times New Roman" w:eastAsia="Cambria" w:hAnsi="Times New Roman" w:cs="Times New Roman"/>
          <w:sz w:val="28"/>
          <w:szCs w:val="28"/>
        </w:rPr>
        <w:t>р</w:t>
      </w:r>
      <w:r w:rsidRPr="002A7F30">
        <w:rPr>
          <w:rFonts w:ascii="Times New Roman" w:eastAsia="Cambria" w:hAnsi="Times New Roman" w:cs="Times New Roman"/>
          <w:sz w:val="28"/>
          <w:szCs w:val="28"/>
        </w:rPr>
        <w:t>са представления, способы деятельности, положительные личностные качества в реальной жизни.</w:t>
      </w:r>
    </w:p>
    <w:p w:rsidR="002A7F30" w:rsidRPr="005E7403" w:rsidRDefault="002A7F30" w:rsidP="002A7F30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A7F30">
        <w:rPr>
          <w:rFonts w:ascii="Times New Roman" w:eastAsia="Cambria" w:hAnsi="Times New Roman" w:cs="Times New Roman"/>
          <w:sz w:val="28"/>
          <w:szCs w:val="28"/>
        </w:rPr>
        <w:t>•</w:t>
      </w:r>
      <w:r w:rsidRPr="002A7F30">
        <w:rPr>
          <w:rFonts w:ascii="Times New Roman" w:eastAsia="Cambria" w:hAnsi="Times New Roman" w:cs="Times New Roman"/>
          <w:sz w:val="28"/>
          <w:szCs w:val="28"/>
        </w:rPr>
        <w:tab/>
        <w:t>Воспитание уважения к духовной культуре и традициям своего н</w:t>
      </w:r>
      <w:r w:rsidRPr="002A7F30">
        <w:rPr>
          <w:rFonts w:ascii="Times New Roman" w:eastAsia="Cambria" w:hAnsi="Times New Roman" w:cs="Times New Roman"/>
          <w:sz w:val="28"/>
          <w:szCs w:val="28"/>
        </w:rPr>
        <w:t>а</w:t>
      </w:r>
      <w:r w:rsidRPr="002A7F30">
        <w:rPr>
          <w:rFonts w:ascii="Times New Roman" w:eastAsia="Cambria" w:hAnsi="Times New Roman" w:cs="Times New Roman"/>
          <w:sz w:val="28"/>
          <w:szCs w:val="28"/>
        </w:rPr>
        <w:t>рода, формирование духовных ценностей трудолюбия.</w:t>
      </w:r>
    </w:p>
    <w:p w:rsidR="00CD6084" w:rsidRPr="005E7403" w:rsidRDefault="00CD6084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5E7403" w:rsidRDefault="00A033F4" w:rsidP="005E7403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90989590"/>
      <w:bookmarkStart w:id="10" w:name="_Toc91675194"/>
      <w:bookmarkStart w:id="11" w:name="_Toc107222420"/>
      <w:r w:rsidRPr="005E7403">
        <w:rPr>
          <w:rFonts w:ascii="Times New Roman" w:hAnsi="Times New Roman" w:cs="Times New Roman"/>
          <w:b/>
          <w:color w:val="auto"/>
          <w:sz w:val="28"/>
          <w:szCs w:val="28"/>
        </w:rPr>
        <w:t>Место учебного предмета «</w:t>
      </w:r>
      <w:r w:rsidR="006307AB" w:rsidRPr="005E7403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5E7403">
        <w:rPr>
          <w:rFonts w:ascii="Times New Roman" w:hAnsi="Times New Roman" w:cs="Times New Roman"/>
          <w:b/>
          <w:color w:val="auto"/>
          <w:sz w:val="28"/>
          <w:szCs w:val="28"/>
        </w:rPr>
        <w:t>» в учебном плане</w:t>
      </w:r>
      <w:bookmarkEnd w:id="9"/>
      <w:bookmarkEnd w:id="10"/>
      <w:bookmarkEnd w:id="11"/>
    </w:p>
    <w:p w:rsidR="006307AB" w:rsidRPr="005E7403" w:rsidRDefault="006307AB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В соответствии с федеральным государственным образовательным ста</w:t>
      </w:r>
      <w:r w:rsidRPr="005E7403">
        <w:rPr>
          <w:color w:val="000000"/>
          <w:sz w:val="28"/>
          <w:szCs w:val="28"/>
        </w:rPr>
        <w:t>н</w:t>
      </w:r>
      <w:r w:rsidRPr="005E7403">
        <w:rPr>
          <w:color w:val="000000"/>
          <w:sz w:val="28"/>
          <w:szCs w:val="28"/>
        </w:rPr>
        <w:t>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:rsidR="006307AB" w:rsidRPr="005E7403" w:rsidRDefault="006307AB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5-6 классах.</w:t>
      </w:r>
    </w:p>
    <w:p w:rsidR="006307AB" w:rsidRPr="005E7403" w:rsidRDefault="006307AB" w:rsidP="005E740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7403">
        <w:rPr>
          <w:color w:val="000000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CE3EE6" w:rsidRPr="005E7403" w:rsidRDefault="00CE3EE6" w:rsidP="005E7403">
      <w:pPr>
        <w:pStyle w:val="a5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E7403">
        <w:rPr>
          <w:b/>
          <w:iCs/>
          <w:color w:val="000000"/>
          <w:sz w:val="28"/>
          <w:szCs w:val="28"/>
        </w:rPr>
        <w:t>Особенности распределения программного материала по годам об</w:t>
      </w:r>
      <w:r w:rsidRPr="005E7403">
        <w:rPr>
          <w:b/>
          <w:iCs/>
          <w:color w:val="000000"/>
          <w:sz w:val="28"/>
          <w:szCs w:val="28"/>
        </w:rPr>
        <w:t>у</w:t>
      </w:r>
      <w:r w:rsidRPr="005E7403">
        <w:rPr>
          <w:b/>
          <w:iCs/>
          <w:color w:val="000000"/>
          <w:sz w:val="28"/>
          <w:szCs w:val="28"/>
        </w:rPr>
        <w:t>чения.</w:t>
      </w:r>
    </w:p>
    <w:p w:rsidR="00CE3EE6" w:rsidRPr="005E7403" w:rsidRDefault="00CE3EE6" w:rsidP="005E74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03">
        <w:rPr>
          <w:color w:val="000000"/>
          <w:sz w:val="28"/>
          <w:szCs w:val="28"/>
        </w:rPr>
        <w:t xml:space="preserve">Распределение программного материала учебного </w:t>
      </w:r>
      <w:r w:rsidR="00A47AB1" w:rsidRPr="005E7403">
        <w:rPr>
          <w:color w:val="000000"/>
          <w:sz w:val="28"/>
          <w:szCs w:val="28"/>
        </w:rPr>
        <w:t>курса</w:t>
      </w:r>
      <w:r w:rsidRPr="005E7403">
        <w:rPr>
          <w:color w:val="000000"/>
          <w:sz w:val="28"/>
          <w:szCs w:val="28"/>
        </w:rPr>
        <w:t xml:space="preserve"> «</w:t>
      </w:r>
      <w:r w:rsidR="00A47AB1" w:rsidRPr="005E7403">
        <w:rPr>
          <w:color w:val="000000"/>
          <w:sz w:val="28"/>
          <w:szCs w:val="28"/>
        </w:rPr>
        <w:t>ОДНКНР</w:t>
      </w:r>
      <w:r w:rsidRPr="005E7403">
        <w:rPr>
          <w:color w:val="000000"/>
          <w:sz w:val="28"/>
          <w:szCs w:val="28"/>
        </w:rPr>
        <w:t>» в АООП ООО 1 варианта соответствует ПООП ООО.</w:t>
      </w:r>
    </w:p>
    <w:p w:rsidR="00CE3EE6" w:rsidRPr="005E7403" w:rsidRDefault="00CE3EE6" w:rsidP="005E74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403">
        <w:rPr>
          <w:color w:val="000000"/>
          <w:sz w:val="28"/>
          <w:szCs w:val="28"/>
        </w:rPr>
        <w:t>Программный материал учебного предмета «</w:t>
      </w:r>
      <w:r w:rsidR="00A47AB1" w:rsidRPr="005E7403">
        <w:rPr>
          <w:color w:val="000000"/>
          <w:sz w:val="28"/>
          <w:szCs w:val="28"/>
        </w:rPr>
        <w:t>ОДНКНР</w:t>
      </w:r>
      <w:r w:rsidRPr="005E7403">
        <w:rPr>
          <w:color w:val="000000"/>
          <w:sz w:val="28"/>
          <w:szCs w:val="28"/>
        </w:rPr>
        <w:t xml:space="preserve">» в АООП ООО (вариант 2) </w:t>
      </w:r>
      <w:r w:rsidR="00A47AB1" w:rsidRPr="005E7403">
        <w:rPr>
          <w:color w:val="000000"/>
          <w:sz w:val="28"/>
          <w:szCs w:val="28"/>
        </w:rPr>
        <w:t>может изучаться в 5-6 классах 34 часа (1</w:t>
      </w:r>
      <w:r w:rsidR="006220CF">
        <w:rPr>
          <w:color w:val="000000"/>
          <w:sz w:val="28"/>
          <w:szCs w:val="28"/>
        </w:rPr>
        <w:t xml:space="preserve"> час в неделю) два учебных года. </w:t>
      </w:r>
      <w:r w:rsidR="00A47AB1" w:rsidRPr="005E7403">
        <w:rPr>
          <w:color w:val="000000"/>
          <w:sz w:val="28"/>
          <w:szCs w:val="28"/>
        </w:rPr>
        <w:t>Реализация программного материала учебного курса в 5-6 классах осущ</w:t>
      </w:r>
      <w:r w:rsidR="00A47AB1" w:rsidRPr="005E7403">
        <w:rPr>
          <w:color w:val="000000"/>
          <w:sz w:val="28"/>
          <w:szCs w:val="28"/>
        </w:rPr>
        <w:t>е</w:t>
      </w:r>
      <w:r w:rsidR="00A47AB1" w:rsidRPr="005E7403">
        <w:rPr>
          <w:color w:val="000000"/>
          <w:sz w:val="28"/>
          <w:szCs w:val="28"/>
        </w:rPr>
        <w:t>ствляется с использованием части, формируемой участниками образовательных отношений.</w:t>
      </w:r>
    </w:p>
    <w:p w:rsidR="00CD6084" w:rsidRPr="005E7403" w:rsidRDefault="00CD6084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F4" w:rsidRDefault="00EA52F4" w:rsidP="008A11BF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90989592"/>
      <w:bookmarkStart w:id="13" w:name="_Toc91675196"/>
      <w:bookmarkStart w:id="14" w:name="_Toc107222421"/>
    </w:p>
    <w:p w:rsidR="00EA52F4" w:rsidRDefault="00EA52F4" w:rsidP="00554A75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11BF" w:rsidRDefault="008A11BF" w:rsidP="005E7403">
      <w:pPr>
        <w:pStyle w:val="1"/>
        <w:tabs>
          <w:tab w:val="left" w:pos="921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07222424"/>
      <w:bookmarkEnd w:id="12"/>
      <w:bookmarkEnd w:id="13"/>
      <w:bookmarkEnd w:id="14"/>
    </w:p>
    <w:p w:rsidR="008A11BF" w:rsidRDefault="008A11BF" w:rsidP="008A11BF">
      <w:pPr>
        <w:pStyle w:val="1"/>
        <w:tabs>
          <w:tab w:val="left" w:pos="9214"/>
        </w:tabs>
        <w:spacing w:before="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8A11BF" w:rsidRPr="008A11BF" w:rsidRDefault="008A11BF" w:rsidP="008A11BF"/>
    <w:p w:rsidR="00A033F4" w:rsidRPr="005E7403" w:rsidRDefault="00D668EA" w:rsidP="005E7403">
      <w:pPr>
        <w:pStyle w:val="1"/>
        <w:tabs>
          <w:tab w:val="left" w:pos="9214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740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ПЛАНИРУЕМЫЕ</w:t>
      </w:r>
      <w:r w:rsidR="00A033F4" w:rsidRPr="005E74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РЕЗУЛЬТАТЫ ОСВОЕНИЯ УЧЕБНОГО </w:t>
      </w:r>
      <w:r w:rsidR="00E304F7" w:rsidRPr="005E74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КУРСА</w:t>
      </w:r>
      <w:r w:rsidR="00A033F4" w:rsidRPr="005E74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E304F7" w:rsidRPr="005E74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ОДНКНР</w:t>
      </w:r>
      <w:r w:rsidR="00A033F4" w:rsidRPr="005E74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bookmarkEnd w:id="15"/>
    </w:p>
    <w:p w:rsidR="00A033F4" w:rsidRPr="005E7403" w:rsidRDefault="00A033F4" w:rsidP="005E740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Toc90989596"/>
      <w:bookmarkStart w:id="17" w:name="_Toc91675204"/>
      <w:bookmarkStart w:id="18" w:name="_Toc107222425"/>
      <w:r w:rsidRPr="005E7403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bookmarkEnd w:id="16"/>
      <w:bookmarkEnd w:id="17"/>
      <w:bookmarkEnd w:id="18"/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нентов, составляющих содержательную основу образовательной программы.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 результаты освоения курса включают осознание российской гражданской идентичности; готовность обучающихся к саморазвитию, сам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стоятельности и личностному самоопределению; ценность самостоятельности и инициативы; наличие мотивации к целенаправленной социально значимой де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я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тельности; сформированность внутренней позиции личности как особого це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ностного отношения к себе, окружающим людям и жизни в целом.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Патриотическое воспитание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: самоопределение (личностное, професси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нальное, жизненное): сформированность российской гражданской идентичн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сти: патриотизма, уважения к Отечеству, прошлому и настоящему многонаци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нального народа России через представления об исторической роли культур н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а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родов России, традиционных религий, духовно-нравственных ценностей в ст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а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новлении российской государственности.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Гражданское воспитание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: осознанность своей гражданской идентичн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потребительстве,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т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вам, взглядам людей или их отсутствию.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Ценности познавательной деятельности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: сформированность целостного мировоззрения, соответствующего современному уровню развития науки и 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б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щественной практики, учитывающего социальное, культурное, языковое, д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ховное многообразие современного мира.</w:t>
      </w:r>
    </w:p>
    <w:p w:rsidR="00E304F7" w:rsidRPr="005E7403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Смыслообразование: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сформированность ответственного отношения к уч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нию, готовности и способности обучающихся к саморазвитию и самообразов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а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304F7" w:rsidRDefault="00E304F7" w:rsidP="005E7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Духовно-нравственное воспитание: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сформированность осознанного, ув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а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жительного и доброжелательного отношения к другому человеку, его мнению, мировоззрению, культуре, языку, вере, гражданской позиции, к истории, кул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ь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туре, религии, традициям, языкам, ценностям народов родного края, России и народов мира; освоение социальных норм, правил поведения, ролей и форм с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циальной жизни в группах и сообществах, включая взрослые и социальные с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общества;сформированность нравственной рефлексии и компетентности в р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ства; принятие ценности семейной жизни; уважительное и заботливое отнош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ние к членам своей семьи через знание основных норм морали, нравственных, духовных идеалов, хранимых в культурных традициях народов России; гото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ность на их основе к сознательному самоограничению в поступках, поведении, расточительном потреблении.</w:t>
      </w:r>
    </w:p>
    <w:p w:rsidR="002A7F30" w:rsidRPr="009928AF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i/>
          <w:iCs/>
          <w:color w:val="231F20"/>
          <w:sz w:val="28"/>
          <w:szCs w:val="28"/>
        </w:rPr>
      </w:pPr>
      <w:r w:rsidRPr="009928AF">
        <w:rPr>
          <w:rFonts w:ascii="Times New Roman" w:eastAsia="Bookman Old Style" w:hAnsi="Times New Roman" w:cs="Times New Roman"/>
          <w:b/>
          <w:i/>
          <w:iCs/>
          <w:color w:val="231F20"/>
          <w:sz w:val="28"/>
          <w:szCs w:val="28"/>
        </w:rPr>
        <w:t>Специальные личностные результаты: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способность к осмыслению и дифференциации картины мира, ее временно-пространственной организации;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способность придерживаться нравственного поведения в обществе за счет сформированных морально-нравственных норм;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способность выполнять определенные (доступные) нравственные обязательства;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умение оценивать с позиций социальных норм собственные п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о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ступки и поступки других людей;</w:t>
      </w:r>
    </w:p>
    <w:p w:rsidR="002A7F30" w:rsidRPr="002A7F30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эмоционально-ценностное отношение к окружающей среде, нео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б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ходимости ее сохранения и рационального использования;</w:t>
      </w:r>
    </w:p>
    <w:p w:rsidR="002A7F30" w:rsidRPr="005E7403" w:rsidRDefault="002A7F30" w:rsidP="002A7F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умение формировать эстетические чувства, впечатления от воспр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Pr="002A7F30">
        <w:rPr>
          <w:rFonts w:ascii="Times New Roman" w:eastAsia="Bookman Old Style" w:hAnsi="Times New Roman" w:cs="Times New Roman"/>
          <w:color w:val="231F20"/>
          <w:sz w:val="28"/>
          <w:szCs w:val="28"/>
        </w:rPr>
        <w:t>ятия предметов и явлений окружающего мира.</w:t>
      </w:r>
    </w:p>
    <w:p w:rsidR="00D86C7F" w:rsidRPr="005E7403" w:rsidRDefault="00D86C7F" w:rsidP="005E7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033F4" w:rsidRPr="005E7403" w:rsidRDefault="00A033F4" w:rsidP="005E740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Toc90989597"/>
      <w:bookmarkStart w:id="20" w:name="_Toc91675205"/>
      <w:bookmarkStart w:id="21" w:name="_Toc107222426"/>
      <w:r w:rsidRPr="005E740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bookmarkEnd w:id="19"/>
      <w:bookmarkEnd w:id="20"/>
      <w:bookmarkEnd w:id="21"/>
    </w:p>
    <w:p w:rsidR="00AC1C5D" w:rsidRPr="005E7403" w:rsidRDefault="00AC1C5D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Метапредметные результаты освоения курса включают освоение об</w:t>
      </w:r>
      <w:r w:rsidRPr="005E7403">
        <w:rPr>
          <w:rFonts w:ascii="Times New Roman" w:hAnsi="Times New Roman" w:cs="Times New Roman"/>
          <w:sz w:val="28"/>
          <w:szCs w:val="28"/>
        </w:rPr>
        <w:t>у</w:t>
      </w:r>
      <w:r w:rsidRPr="005E7403">
        <w:rPr>
          <w:rFonts w:ascii="Times New Roman" w:hAnsi="Times New Roman" w:cs="Times New Roman"/>
          <w:sz w:val="28"/>
          <w:szCs w:val="28"/>
        </w:rPr>
        <w:t>чающимися межпредметных понятий (используются в нескольких предметных областях) и универсальные учебные действия (познавательные, коммуникати</w:t>
      </w:r>
      <w:r w:rsidRPr="005E7403">
        <w:rPr>
          <w:rFonts w:ascii="Times New Roman" w:hAnsi="Times New Roman" w:cs="Times New Roman"/>
          <w:sz w:val="28"/>
          <w:szCs w:val="28"/>
        </w:rPr>
        <w:t>в</w:t>
      </w:r>
      <w:r w:rsidRPr="005E7403">
        <w:rPr>
          <w:rFonts w:ascii="Times New Roman" w:hAnsi="Times New Roman" w:cs="Times New Roman"/>
          <w:sz w:val="28"/>
          <w:szCs w:val="28"/>
        </w:rPr>
        <w:t>ные, регулятивные); способность их использовать в учебной, познавательной и социальной практике; готовность к самостоятельному планированию и осущ</w:t>
      </w:r>
      <w:r w:rsidRPr="005E7403">
        <w:rPr>
          <w:rFonts w:ascii="Times New Roman" w:hAnsi="Times New Roman" w:cs="Times New Roman"/>
          <w:sz w:val="28"/>
          <w:szCs w:val="28"/>
        </w:rPr>
        <w:t>е</w:t>
      </w:r>
      <w:r w:rsidRPr="005E7403">
        <w:rPr>
          <w:rFonts w:ascii="Times New Roman" w:hAnsi="Times New Roman" w:cs="Times New Roman"/>
          <w:sz w:val="28"/>
          <w:szCs w:val="28"/>
        </w:rPr>
        <w:t>ствлению учебной деятельности и организации учебного сотрудничества с п</w:t>
      </w:r>
      <w:r w:rsidRPr="005E7403">
        <w:rPr>
          <w:rFonts w:ascii="Times New Roman" w:hAnsi="Times New Roman" w:cs="Times New Roman"/>
          <w:sz w:val="28"/>
          <w:szCs w:val="28"/>
        </w:rPr>
        <w:t>е</w:t>
      </w:r>
      <w:r w:rsidRPr="005E7403">
        <w:rPr>
          <w:rFonts w:ascii="Times New Roman" w:hAnsi="Times New Roman" w:cs="Times New Roman"/>
          <w:sz w:val="28"/>
          <w:szCs w:val="28"/>
        </w:rPr>
        <w:t>дагогом и сверстниками, к участию в построении индивидуальной образов</w:t>
      </w:r>
      <w:r w:rsidRPr="005E7403">
        <w:rPr>
          <w:rFonts w:ascii="Times New Roman" w:hAnsi="Times New Roman" w:cs="Times New Roman"/>
          <w:sz w:val="28"/>
          <w:szCs w:val="28"/>
        </w:rPr>
        <w:t>а</w:t>
      </w:r>
      <w:r w:rsidRPr="005E7403">
        <w:rPr>
          <w:rFonts w:ascii="Times New Roman" w:hAnsi="Times New Roman" w:cs="Times New Roman"/>
          <w:sz w:val="28"/>
          <w:szCs w:val="28"/>
        </w:rPr>
        <w:t>тельной траектории; овладение навыками работы с информацией: восприятие и создание информационных текстов в различных форматах, в том числе цифр</w:t>
      </w:r>
      <w:r w:rsidRPr="005E7403">
        <w:rPr>
          <w:rFonts w:ascii="Times New Roman" w:hAnsi="Times New Roman" w:cs="Times New Roman"/>
          <w:sz w:val="28"/>
          <w:szCs w:val="28"/>
        </w:rPr>
        <w:t>о</w:t>
      </w:r>
      <w:r w:rsidRPr="005E7403">
        <w:rPr>
          <w:rFonts w:ascii="Times New Roman" w:hAnsi="Times New Roman" w:cs="Times New Roman"/>
          <w:sz w:val="28"/>
          <w:szCs w:val="28"/>
        </w:rPr>
        <w:t>вых, с учётом назначения информации и её аудитории.</w:t>
      </w:r>
    </w:p>
    <w:p w:rsidR="00AC1C5D" w:rsidRPr="005E7403" w:rsidRDefault="00AC1C5D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403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:rsidR="00AC1C5D" w:rsidRPr="005E7403" w:rsidRDefault="00AC1C5D" w:rsidP="0097169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</w:t>
      </w:r>
      <w:r w:rsidRPr="005E7403">
        <w:rPr>
          <w:rFonts w:ascii="Times New Roman" w:hAnsi="Times New Roman" w:cs="Times New Roman"/>
          <w:sz w:val="28"/>
          <w:szCs w:val="28"/>
        </w:rPr>
        <w:t>о</w:t>
      </w:r>
      <w:r w:rsidRPr="005E7403">
        <w:rPr>
          <w:rFonts w:ascii="Times New Roman" w:hAnsi="Times New Roman" w:cs="Times New Roman"/>
          <w:sz w:val="28"/>
          <w:szCs w:val="28"/>
        </w:rPr>
        <w:lastRenderedPageBreak/>
        <w:t>гическое рассуждение, умозаключение (индуктивное, дедуктивное, по анал</w:t>
      </w:r>
      <w:r w:rsidRPr="005E7403">
        <w:rPr>
          <w:rFonts w:ascii="Times New Roman" w:hAnsi="Times New Roman" w:cs="Times New Roman"/>
          <w:sz w:val="28"/>
          <w:szCs w:val="28"/>
        </w:rPr>
        <w:t>о</w:t>
      </w:r>
      <w:r w:rsidRPr="005E7403">
        <w:rPr>
          <w:rFonts w:ascii="Times New Roman" w:hAnsi="Times New Roman" w:cs="Times New Roman"/>
          <w:sz w:val="28"/>
          <w:szCs w:val="28"/>
        </w:rPr>
        <w:t>гии) и делать выводы (логические УУД);</w:t>
      </w:r>
    </w:p>
    <w:p w:rsidR="00AC1C5D" w:rsidRPr="005E7403" w:rsidRDefault="00AC1C5D" w:rsidP="0097169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:rsidR="00AC1C5D" w:rsidRPr="005E7403" w:rsidRDefault="00AC1C5D" w:rsidP="0097169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смысловое чтение;</w:t>
      </w:r>
    </w:p>
    <w:p w:rsidR="00AC1C5D" w:rsidRPr="005E7403" w:rsidRDefault="00AC1C5D" w:rsidP="00971697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</w:t>
      </w:r>
      <w:r w:rsidRPr="005E7403">
        <w:rPr>
          <w:rFonts w:ascii="Times New Roman" w:hAnsi="Times New Roman" w:cs="Times New Roman"/>
          <w:sz w:val="28"/>
          <w:szCs w:val="28"/>
        </w:rPr>
        <w:t>а</w:t>
      </w:r>
      <w:r w:rsidRPr="005E7403">
        <w:rPr>
          <w:rFonts w:ascii="Times New Roman" w:hAnsi="Times New Roman" w:cs="Times New Roman"/>
          <w:sz w:val="28"/>
          <w:szCs w:val="28"/>
        </w:rPr>
        <w:t>ния словарей и других поисковых систем.</w:t>
      </w:r>
    </w:p>
    <w:p w:rsidR="00AC1C5D" w:rsidRPr="005E7403" w:rsidRDefault="00AC1C5D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403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:rsidR="00AC1C5D" w:rsidRPr="005E7403" w:rsidRDefault="00AC1C5D" w:rsidP="0097169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</w:t>
      </w:r>
      <w:r w:rsidRPr="005E7403">
        <w:rPr>
          <w:rFonts w:ascii="Times New Roman" w:hAnsi="Times New Roman" w:cs="Times New Roman"/>
          <w:sz w:val="28"/>
          <w:szCs w:val="28"/>
        </w:rPr>
        <w:t>я</w:t>
      </w:r>
      <w:r w:rsidRPr="005E7403">
        <w:rPr>
          <w:rFonts w:ascii="Times New Roman" w:hAnsi="Times New Roman" w:cs="Times New Roman"/>
          <w:sz w:val="28"/>
          <w:szCs w:val="28"/>
        </w:rPr>
        <w:t>тельность с учителем и сверстниками; работать индивидуально и в группе: н</w:t>
      </w:r>
      <w:r w:rsidRPr="005E7403">
        <w:rPr>
          <w:rFonts w:ascii="Times New Roman" w:hAnsi="Times New Roman" w:cs="Times New Roman"/>
          <w:sz w:val="28"/>
          <w:szCs w:val="28"/>
        </w:rPr>
        <w:t>а</w:t>
      </w:r>
      <w:r w:rsidRPr="005E7403">
        <w:rPr>
          <w:rFonts w:ascii="Times New Roman" w:hAnsi="Times New Roman" w:cs="Times New Roman"/>
          <w:sz w:val="28"/>
          <w:szCs w:val="28"/>
        </w:rPr>
        <w:t>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C1C5D" w:rsidRPr="005E7403" w:rsidRDefault="00AC1C5D" w:rsidP="0097169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</w:t>
      </w:r>
      <w:r w:rsidRPr="005E7403">
        <w:rPr>
          <w:rFonts w:ascii="Times New Roman" w:hAnsi="Times New Roman" w:cs="Times New Roman"/>
          <w:sz w:val="28"/>
          <w:szCs w:val="28"/>
        </w:rPr>
        <w:t>ь</w:t>
      </w:r>
      <w:r w:rsidRPr="005E7403">
        <w:rPr>
          <w:rFonts w:ascii="Times New Roman" w:hAnsi="Times New Roman" w:cs="Times New Roman"/>
          <w:sz w:val="28"/>
          <w:szCs w:val="28"/>
        </w:rPr>
        <w:t>менной речью, монологической контекстной речью (коммуникация);</w:t>
      </w:r>
    </w:p>
    <w:p w:rsidR="00AC1C5D" w:rsidRPr="005E7403" w:rsidRDefault="00AC1C5D" w:rsidP="00971697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C1C5D" w:rsidRPr="005E7403" w:rsidRDefault="00AC1C5D" w:rsidP="005E74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403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:rsidR="00AC1C5D" w:rsidRPr="005E7403" w:rsidRDefault="00AC1C5D" w:rsidP="0097169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</w:t>
      </w:r>
      <w:r w:rsidRPr="005E7403">
        <w:rPr>
          <w:rFonts w:ascii="Times New Roman" w:hAnsi="Times New Roman" w:cs="Times New Roman"/>
          <w:sz w:val="28"/>
          <w:szCs w:val="28"/>
        </w:rPr>
        <w:t>р</w:t>
      </w:r>
      <w:r w:rsidRPr="005E7403">
        <w:rPr>
          <w:rFonts w:ascii="Times New Roman" w:hAnsi="Times New Roman" w:cs="Times New Roman"/>
          <w:sz w:val="28"/>
          <w:szCs w:val="28"/>
        </w:rPr>
        <w:t>мулировать для себя новые задачи в учёбе и познавательной деятельности, ра</w:t>
      </w:r>
      <w:r w:rsidRPr="005E7403">
        <w:rPr>
          <w:rFonts w:ascii="Times New Roman" w:hAnsi="Times New Roman" w:cs="Times New Roman"/>
          <w:sz w:val="28"/>
          <w:szCs w:val="28"/>
        </w:rPr>
        <w:t>з</w:t>
      </w:r>
      <w:r w:rsidRPr="005E7403">
        <w:rPr>
          <w:rFonts w:ascii="Times New Roman" w:hAnsi="Times New Roman" w:cs="Times New Roman"/>
          <w:sz w:val="28"/>
          <w:szCs w:val="28"/>
        </w:rPr>
        <w:t>вивать мотивы и интересы своей познавательной деятельности (целеполагание);</w:t>
      </w:r>
    </w:p>
    <w:p w:rsidR="00AC1C5D" w:rsidRPr="005E7403" w:rsidRDefault="00AC1C5D" w:rsidP="0097169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C1C5D" w:rsidRPr="005E7403" w:rsidRDefault="00AC1C5D" w:rsidP="0097169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</w:t>
      </w:r>
      <w:r w:rsidRPr="005E7403">
        <w:rPr>
          <w:rFonts w:ascii="Times New Roman" w:hAnsi="Times New Roman" w:cs="Times New Roman"/>
          <w:sz w:val="28"/>
          <w:szCs w:val="28"/>
        </w:rPr>
        <w:t>н</w:t>
      </w:r>
      <w:r w:rsidRPr="005E7403">
        <w:rPr>
          <w:rFonts w:ascii="Times New Roman" w:hAnsi="Times New Roman" w:cs="Times New Roman"/>
          <w:sz w:val="28"/>
          <w:szCs w:val="28"/>
        </w:rPr>
        <w:t>троль и коррекция);</w:t>
      </w:r>
    </w:p>
    <w:p w:rsidR="00AC1C5D" w:rsidRPr="005E7403" w:rsidRDefault="00AC1C5D" w:rsidP="0097169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</w:t>
      </w:r>
      <w:r w:rsidRPr="005E7403">
        <w:rPr>
          <w:rFonts w:ascii="Times New Roman" w:hAnsi="Times New Roman" w:cs="Times New Roman"/>
          <w:sz w:val="28"/>
          <w:szCs w:val="28"/>
        </w:rPr>
        <w:t>т</w:t>
      </w:r>
      <w:r w:rsidRPr="005E7403">
        <w:rPr>
          <w:rFonts w:ascii="Times New Roman" w:hAnsi="Times New Roman" w:cs="Times New Roman"/>
          <w:sz w:val="28"/>
          <w:szCs w:val="28"/>
        </w:rPr>
        <w:t>венные возможности её решения (оценка);</w:t>
      </w:r>
    </w:p>
    <w:p w:rsidR="00AC1C5D" w:rsidRDefault="00AC1C5D" w:rsidP="00971697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03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</w:t>
      </w:r>
      <w:r w:rsidRPr="005E7403">
        <w:rPr>
          <w:rFonts w:ascii="Times New Roman" w:hAnsi="Times New Roman" w:cs="Times New Roman"/>
          <w:sz w:val="28"/>
          <w:szCs w:val="28"/>
        </w:rPr>
        <w:t>ь</w:t>
      </w:r>
      <w:r w:rsidRPr="005E7403">
        <w:rPr>
          <w:rFonts w:ascii="Times New Roman" w:hAnsi="Times New Roman" w:cs="Times New Roman"/>
          <w:sz w:val="28"/>
          <w:szCs w:val="28"/>
        </w:rPr>
        <w:t>ная рефлексия, саморегуляция) деятельности.</w:t>
      </w:r>
    </w:p>
    <w:p w:rsidR="002A7F30" w:rsidRPr="00972ACF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ACF">
        <w:rPr>
          <w:rFonts w:ascii="Times New Roman" w:hAnsi="Times New Roman" w:cs="Times New Roman"/>
          <w:b/>
          <w:bCs/>
          <w:sz w:val="28"/>
          <w:szCs w:val="28"/>
        </w:rPr>
        <w:t>Специальные метапредметные результаты: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использовать сохранные анализаторы в различных видах деятел</w:t>
      </w:r>
      <w:r w:rsidRPr="002A7F30">
        <w:rPr>
          <w:rFonts w:ascii="Times New Roman" w:hAnsi="Times New Roman" w:cs="Times New Roman"/>
          <w:sz w:val="28"/>
          <w:szCs w:val="28"/>
        </w:rPr>
        <w:t>ь</w:t>
      </w:r>
      <w:r w:rsidRPr="002A7F30">
        <w:rPr>
          <w:rFonts w:ascii="Times New Roman" w:hAnsi="Times New Roman" w:cs="Times New Roman"/>
          <w:sz w:val="28"/>
          <w:szCs w:val="28"/>
        </w:rPr>
        <w:t>ности (учебно-познавательной, ориентировочной, трудовой);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применять современные средства коммуникации и тифлотехнич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ские средства;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осуществлять пространственную и социально-бытовую ориент</w:t>
      </w:r>
      <w:r w:rsidRPr="002A7F30">
        <w:rPr>
          <w:rFonts w:ascii="Times New Roman" w:hAnsi="Times New Roman" w:cs="Times New Roman"/>
          <w:sz w:val="28"/>
          <w:szCs w:val="28"/>
        </w:rPr>
        <w:t>и</w:t>
      </w:r>
      <w:r w:rsidRPr="002A7F30">
        <w:rPr>
          <w:rFonts w:ascii="Times New Roman" w:hAnsi="Times New Roman" w:cs="Times New Roman"/>
          <w:sz w:val="28"/>
          <w:szCs w:val="28"/>
        </w:rPr>
        <w:t>ровку, обладать мобильностью;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применять приемы отбора и систематизации материала на опред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ленную тему, использовать способы и приемы работы с письменной инстру</w:t>
      </w:r>
      <w:r w:rsidRPr="002A7F30">
        <w:rPr>
          <w:rFonts w:ascii="Times New Roman" w:hAnsi="Times New Roman" w:cs="Times New Roman"/>
          <w:sz w:val="28"/>
          <w:szCs w:val="28"/>
        </w:rPr>
        <w:t>к</w:t>
      </w:r>
      <w:r w:rsidRPr="002A7F30">
        <w:rPr>
          <w:rFonts w:ascii="Times New Roman" w:hAnsi="Times New Roman" w:cs="Times New Roman"/>
          <w:sz w:val="28"/>
          <w:szCs w:val="28"/>
        </w:rPr>
        <w:t>цией, дидактическими материалами и алгоритмами;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вести самостоятельный поиск информации;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преобразовывать, сохранять и передавать информацию, получе</w:t>
      </w:r>
      <w:r w:rsidRPr="002A7F30">
        <w:rPr>
          <w:rFonts w:ascii="Times New Roman" w:hAnsi="Times New Roman" w:cs="Times New Roman"/>
          <w:sz w:val="28"/>
          <w:szCs w:val="28"/>
        </w:rPr>
        <w:t>н</w:t>
      </w:r>
      <w:r w:rsidRPr="002A7F30">
        <w:rPr>
          <w:rFonts w:ascii="Times New Roman" w:hAnsi="Times New Roman" w:cs="Times New Roman"/>
          <w:sz w:val="28"/>
          <w:szCs w:val="28"/>
        </w:rPr>
        <w:t>ную в результате чтения или аудирования;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принимать участие в речевом общении, соблюдая нормы речевого этикета и толерантность по отношению к другому мнению, учитывать интер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сы, положение и возраст собеседника;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адекватно использовать жесты, мимику в процессе речевого общ</w:t>
      </w:r>
      <w:r w:rsidRPr="002A7F30">
        <w:rPr>
          <w:rFonts w:ascii="Times New Roman" w:hAnsi="Times New Roman" w:cs="Times New Roman"/>
          <w:sz w:val="28"/>
          <w:szCs w:val="28"/>
        </w:rPr>
        <w:t>е</w:t>
      </w:r>
      <w:r w:rsidRPr="002A7F30">
        <w:rPr>
          <w:rFonts w:ascii="Times New Roman" w:hAnsi="Times New Roman" w:cs="Times New Roman"/>
          <w:sz w:val="28"/>
          <w:szCs w:val="28"/>
        </w:rPr>
        <w:t>ния;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осуществлять речевой самоконтроль в процессе учебной деятельн</w:t>
      </w:r>
      <w:r w:rsidRPr="002A7F30">
        <w:rPr>
          <w:rFonts w:ascii="Times New Roman" w:hAnsi="Times New Roman" w:cs="Times New Roman"/>
          <w:sz w:val="28"/>
          <w:szCs w:val="28"/>
        </w:rPr>
        <w:t>о</w:t>
      </w:r>
      <w:r w:rsidRPr="002A7F30">
        <w:rPr>
          <w:rFonts w:ascii="Times New Roman" w:hAnsi="Times New Roman" w:cs="Times New Roman"/>
          <w:sz w:val="28"/>
          <w:szCs w:val="28"/>
        </w:rPr>
        <w:t>сти и в повседневной коммуникации;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оценивать свою речь с точки зрения ее содержания, языкового оформления;</w:t>
      </w:r>
    </w:p>
    <w:p w:rsidR="002A7F30" w:rsidRPr="002A7F30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находить речевые ошибки, недочеты, исправлять их;</w:t>
      </w:r>
    </w:p>
    <w:p w:rsidR="002A7F30" w:rsidRPr="005E7403" w:rsidRDefault="002A7F30" w:rsidP="002A7F3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F30">
        <w:rPr>
          <w:rFonts w:ascii="Times New Roman" w:hAnsi="Times New Roman" w:cs="Times New Roman"/>
          <w:sz w:val="28"/>
          <w:szCs w:val="28"/>
        </w:rPr>
        <w:t>•</w:t>
      </w:r>
      <w:r w:rsidRPr="002A7F30">
        <w:rPr>
          <w:rFonts w:ascii="Times New Roman" w:hAnsi="Times New Roman" w:cs="Times New Roman"/>
          <w:sz w:val="28"/>
          <w:szCs w:val="28"/>
        </w:rPr>
        <w:tab/>
        <w:t>планировать, контролировать и оценивать учебные действия в соо</w:t>
      </w:r>
      <w:r w:rsidRPr="002A7F30">
        <w:rPr>
          <w:rFonts w:ascii="Times New Roman" w:hAnsi="Times New Roman" w:cs="Times New Roman"/>
          <w:sz w:val="28"/>
          <w:szCs w:val="28"/>
        </w:rPr>
        <w:t>т</w:t>
      </w:r>
      <w:r w:rsidRPr="002A7F30">
        <w:rPr>
          <w:rFonts w:ascii="Times New Roman" w:hAnsi="Times New Roman" w:cs="Times New Roman"/>
          <w:sz w:val="28"/>
          <w:szCs w:val="28"/>
        </w:rPr>
        <w:t>ветствии с поставленной задачей и условиями ее реализации.</w:t>
      </w:r>
    </w:p>
    <w:p w:rsidR="008A11BF" w:rsidRDefault="008A11BF" w:rsidP="00554A7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90989598"/>
      <w:bookmarkStart w:id="23" w:name="_Toc91675206"/>
      <w:bookmarkStart w:id="24" w:name="_Toc107222427"/>
    </w:p>
    <w:p w:rsidR="008A11BF" w:rsidRDefault="008A11BF" w:rsidP="005E740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3F4" w:rsidRPr="008A11BF" w:rsidRDefault="00A033F4" w:rsidP="005E740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1BF">
        <w:rPr>
          <w:rFonts w:ascii="Times New Roman" w:eastAsia="Times New Roman" w:hAnsi="Times New Roman" w:cs="Times New Roman"/>
          <w:b/>
          <w:sz w:val="32"/>
          <w:szCs w:val="32"/>
        </w:rPr>
        <w:t>Предметные результаты</w:t>
      </w:r>
      <w:bookmarkEnd w:id="22"/>
      <w:bookmarkEnd w:id="23"/>
      <w:bookmarkEnd w:id="24"/>
    </w:p>
    <w:p w:rsidR="00A033F4" w:rsidRPr="00554A75" w:rsidRDefault="00A033F4" w:rsidP="0055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При планировании предметных результатов освоения рабочейпрогра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м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мыследуетучит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ы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вать,чтоформирование</w:t>
      </w:r>
      <w:r w:rsidR="002A7F30"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</w:t>
      </w:r>
      <w:r w:rsidR="002A7F30" w:rsidRPr="005E7403">
        <w:rPr>
          <w:rFonts w:ascii="Times New Roman" w:eastAsia="Bookman Old Style" w:hAnsi="Times New Roman" w:cs="Times New Roman"/>
          <w:color w:val="231F20"/>
          <w:spacing w:val="-62"/>
          <w:sz w:val="28"/>
          <w:szCs w:val="28"/>
        </w:rPr>
        <w:t>ных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умений,навыков,компетенцийпроисходитуразныхобучающихсясразнойскоростьюивразнойстепени,чтодиктуетнеобходимость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е</w:t>
      </w:r>
      <w:r w:rsidRPr="005E7403">
        <w:rPr>
          <w:rFonts w:ascii="Times New Roman" w:eastAsia="Bookman Old Style" w:hAnsi="Times New Roman" w:cs="Times New Roman"/>
          <w:color w:val="231F20"/>
          <w:sz w:val="28"/>
          <w:szCs w:val="28"/>
        </w:rPr>
        <w:t>ния этих результатов.</w:t>
      </w:r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_Toc91675213"/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класс</w:t>
      </w:r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курса: «Основы духовно-нравственной культуры народов России»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В мире культуры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Величие российской культуры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Российская культура – плод усилий разных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Человек – творец и носитель культуры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 культуры жизнь человека нево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можна. Вклад личности в культуру зависит от ее таланта, способностей, упо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Законы нравственности – часть культуры общества. Источники, созда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нравственные установки.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Нравственные ценности российского народа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Береги землю родимую, как мать любимую». 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патриотизме в фольклоре разных народов. Герои национального эпоса разных народов (Илья Муромец, Боотур, Урал-батыр и др.).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Жизнь ратными подвигами полна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Реальные примеры выражения патриотич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чувств в истории России (Дмитрий Донской, Кузьма Минин, Иван Сус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нин, Надежда Дурова и др.). Деятели разных конфессий – патриоты (Сергий Радонежский, Рабби Шнеур-Залман и др.). Вклад народов нашей страны в п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беду над фашизмом.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труде – красота человека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труда в фольклоре разных народов (сказках,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легендах, пословицах). Примеры самоотверженного труда людей разной н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циональности на благо родины (землепроходцы, ученые, путешественники, колхозники и пр.).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Бережное отношение к природе. 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заповедников в сохранении природных объектов. Заповедники на карте России и Мордовии.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Семья – хранитель духовных ценностей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Роль семьи в жизни человека. Любовь,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искренность, симпатия, взаимопомощь и поддержка – главные семейные це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 любви и милосердии в разных религиях. Взаимоотношения членов с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мьи. Отражение ценностей семьи в фольклоре разных народов. Семья – первый трудовой коллектив.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наших земляков в отечественную науку. Знакомство с деятельностью  известных учёных нашего края. 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Художники, поэты, музыканты земли мордовской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росписи тканей, народные промыслы Палеха и Холуя, творчество композиторов  Бородина А.П., Рахманинова С.В., певца Шаляпина Ф.И.; художников Голикова И.И., Корина П.Д., Левитана И.И., Пророкова Б.И., братьев Чернецовых, Кустодиева Б.М..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Мир добрых соседей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Культурные и религиозные традиции православных жителей </w:t>
      </w: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мордовского края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Вклад православия в развитие материальной и духовной культуры общ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Православный храм (внешние особенности, внутреннее убранство). Д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ховная музыка. Богослужебное песнопение. Колокольный звон. Православные праздники.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и религиозные традиции мусульман Мордовии. Вклад мусульман в развитие культуры. Декоративно-прикладное искусство народов, исповеду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ислам. Мечеть – часть исламской культуры. Исламский календарь.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Еврейские культурные и религиозные традиции.</w:t>
      </w: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Иудаизм и культура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Тора – Пятикнижие Моисея. Синагога – молельный дом иудеев. Особенности вну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реннего убранства синагоги. Еврейский календарь.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Культурные </w:t>
      </w:r>
      <w:r w:rsidRPr="00554A7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традиции буддизма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Как сохранить духовные ценности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мордовского края. Восстановление  и сохранение памятников духовной культуры, охрана исторических памятников, связанных с разными религиями.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Твой духовный мир.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составляет твой духовный мир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Образованность человека, его интересы,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увлечения, симпатии, радости, нравственные качества личности – составля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</w:p>
    <w:p w:rsidR="00F11CD3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мира. Культура поведения человека. Этикет в разных жизненных с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5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туациях. Нравственные качества человека.</w:t>
      </w:r>
    </w:p>
    <w:p w:rsidR="00554A75" w:rsidRPr="009F6778" w:rsidRDefault="00554A75" w:rsidP="0055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7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Предметные</w:t>
      </w:r>
      <w:r w:rsidRPr="009F67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</w:t>
      </w: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нацелены на решение, прежде всего, образовательных задач:</w:t>
      </w:r>
    </w:p>
    <w:p w:rsidR="00554A75" w:rsidRPr="009F6778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54A75" w:rsidRPr="009F6778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использование полученных знаний в продуктивной и преобразующей де</w:t>
      </w: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тельности; способность к работе с информацией, представленной разными средствами;</w:t>
      </w:r>
      <w:bookmarkStart w:id="26" w:name="_GoBack"/>
      <w:bookmarkEnd w:id="26"/>
    </w:p>
    <w:p w:rsidR="00554A75" w:rsidRPr="009F6778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расширение кругозора и культурного опыта школьника, формирование ум</w:t>
      </w: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воспринимать мир не только рационально, но и образно.</w:t>
      </w:r>
    </w:p>
    <w:p w:rsidR="00554A75" w:rsidRDefault="00554A75" w:rsidP="00554A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4A75" w:rsidRPr="00554A75" w:rsidRDefault="00554A75" w:rsidP="00554A7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54A75">
        <w:rPr>
          <w:rFonts w:ascii="Times New Roman" w:eastAsia="Times New Roman" w:hAnsi="Times New Roman" w:cs="Times New Roman"/>
          <w:b/>
          <w:sz w:val="32"/>
          <w:szCs w:val="32"/>
        </w:rPr>
        <w:t>6 класс</w:t>
      </w:r>
    </w:p>
    <w:p w:rsidR="00554A75" w:rsidRPr="00554A75" w:rsidRDefault="00554A75" w:rsidP="00554A7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5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курса: «Основы духовно-нравственной культуры нар</w:t>
      </w:r>
      <w:r w:rsidRPr="0055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5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 России»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Культура как социальность</w:t>
      </w:r>
    </w:p>
    <w:p w:rsidR="00554A75" w:rsidRPr="00554A75" w:rsidRDefault="00554A75" w:rsidP="00554A75">
      <w:pPr>
        <w:widowControl w:val="0"/>
        <w:autoSpaceDE w:val="0"/>
        <w:autoSpaceDN w:val="0"/>
        <w:spacing w:before="59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Тема1.Миркультуры:егоструктура.</w:t>
      </w:r>
    </w:p>
    <w:p w:rsidR="00554A75" w:rsidRPr="00554A75" w:rsidRDefault="00554A75" w:rsidP="00554A75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Культуракакформасоциальноговзаимодействия. Связьмежду миром мат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риальной культуры и социальной структуройобщества. Расстояниеиобра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з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жизнилюдей .Научно-технический прогресс как один из источников фо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мирования социальногообликаобщества.</w:t>
      </w:r>
    </w:p>
    <w:p w:rsidR="00554A75" w:rsidRPr="00554A75" w:rsidRDefault="00554A75" w:rsidP="00554A75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Тема2.КультураРоссии:многообразиерегионов.</w:t>
      </w:r>
    </w:p>
    <w:p w:rsidR="00554A75" w:rsidRPr="00554A75" w:rsidRDefault="00554A75" w:rsidP="00554A75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ТерриторияРоссии. Народы, живущие в ней. Проблемы культурного вза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Тема3.Историябытакакисториякультуры</w:t>
      </w:r>
      <w:r w:rsidRPr="00554A75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Домашнеехозяйствоиеготипы. Хозяйственная деятельность народов Ро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сии в разные исторические периоды. Многообразие культурных укладов как результат исторического развития народов России.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1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Тема 4 . Прогресс: технический и социальный.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23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Производительностьтруда</w:t>
      </w:r>
      <w:r w:rsidRPr="00554A75">
        <w:rPr>
          <w:rFonts w:ascii="Times New Roman" w:eastAsia="Cambria" w:hAnsi="Times New Roman" w:cs="Times New Roman"/>
          <w:spacing w:val="20"/>
          <w:sz w:val="28"/>
          <w:szCs w:val="28"/>
        </w:rPr>
        <w:t>. Разделение труда. Обслуживающий и пр</w:t>
      </w:r>
      <w:r w:rsidRPr="00554A75">
        <w:rPr>
          <w:rFonts w:ascii="Times New Roman" w:eastAsia="Cambria" w:hAnsi="Times New Roman" w:cs="Times New Roman"/>
          <w:spacing w:val="20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spacing w:val="20"/>
          <w:sz w:val="28"/>
          <w:szCs w:val="28"/>
        </w:rPr>
        <w:t>водящий труд. Домашний труд и его механизация. Что такое техн</w:t>
      </w:r>
      <w:r w:rsidRPr="00554A75">
        <w:rPr>
          <w:rFonts w:ascii="Times New Roman" w:eastAsia="Cambria" w:hAnsi="Times New Roman" w:cs="Times New Roman"/>
          <w:spacing w:val="20"/>
          <w:sz w:val="28"/>
          <w:szCs w:val="28"/>
        </w:rPr>
        <w:t>о</w:t>
      </w:r>
      <w:r w:rsidRPr="00554A75">
        <w:rPr>
          <w:rFonts w:ascii="Times New Roman" w:eastAsia="Cambria" w:hAnsi="Times New Roman" w:cs="Times New Roman"/>
          <w:spacing w:val="20"/>
          <w:sz w:val="28"/>
          <w:szCs w:val="28"/>
        </w:rPr>
        <w:t>логии и как они влияют на культуру и ценности общества?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 5 . Образование в культуре народов России.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Представлениеобосновныхэтапахвисторииобразования</w:t>
      </w:r>
      <w:r w:rsidRPr="00554A75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Ценность знания. Социальная обусловленность различных видов образования.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Важностьобр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зованиядлясовременногомира .Образованиекактрансляциякультурныхсмыслов,какспособпередачиценностей.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Тема6.Праваиобязанностичеловека</w:t>
      </w:r>
      <w:r w:rsidRPr="00554A75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Права и обязанности человека в культурной традиции народовРоссии. Праваисвободычеловекаиграждан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на,обозначенныевКонституцииРоссийскойФедерации</w:t>
      </w:r>
      <w:r w:rsidRPr="00554A75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Тема7 .Обществоирелигия:духовно-нравственноевзаимодействие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Миррелигийвистории. РелигиинародовРоссиисегодня. Государствообр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зующие и традиционные религии как источникдуховно-нравственныхценностей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8 . Современный мир: самое важное 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 занятие)</w:t>
      </w:r>
      <w:r w:rsidRPr="00554A75">
        <w:rPr>
          <w:rFonts w:ascii="Times New Roman" w:eastAsia="Times New Roman" w:hAnsi="Times New Roman" w:cs="Times New Roman"/>
          <w:i/>
          <w:spacing w:val="-18"/>
          <w:w w:val="110"/>
          <w:sz w:val="28"/>
          <w:szCs w:val="28"/>
          <w:lang w:eastAsia="ru-RU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Современное общество: его портрет. Проект: описание самыхважных черт современного общества с точки зрения материальнойидуховнойкультурынародовРоссии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spacing w:after="0" w:line="253" w:lineRule="exact"/>
        <w:ind w:left="137" w:hanging="1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2.Человек и его отражение в культуре</w:t>
      </w:r>
    </w:p>
    <w:p w:rsidR="00554A75" w:rsidRPr="00554A75" w:rsidRDefault="00554A75" w:rsidP="00554A75">
      <w:pPr>
        <w:widowControl w:val="0"/>
        <w:autoSpaceDE w:val="0"/>
        <w:autoSpaceDN w:val="0"/>
        <w:spacing w:before="58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 1. Каким должен быть человек? Духовно-нравственныйобликиидеалчеловека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Мораль,нравственность,этика,этикетвкультурахнародовРоссии. Правоир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венствов  правах. Свобода  как  ценность .Долгкакеёограничение.Обществокакрегуляторсвободы.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4A75" w:rsidRPr="00554A75" w:rsidRDefault="00554A75" w:rsidP="00554A75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Свойстваикачествачелов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ка,егообразвкультуренародовРоссии,единствочеловеческихкачеств. Еди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стводуховнойжизни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 2 . Взросление человека в культуре народов России.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Социальноеизмерениечеловека</w:t>
      </w:r>
      <w:r w:rsidRPr="00554A75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Детство,взросление,зрелость, пожилой возраст. Проблема одиночества. Необходимостьразвития во взаимодейс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вии с другими людьми. Самостоятельностькакценность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Тема3.Религиякакисточникнравственности</w:t>
      </w:r>
      <w:r w:rsidRPr="00554A75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Религиякакисточникнравственностиигуманистическогомышления</w:t>
      </w:r>
      <w:r w:rsidRPr="00554A75">
        <w:rPr>
          <w:rFonts w:ascii="Times New Roman" w:eastAsia="Cambria" w:hAnsi="Times New Roman" w:cs="Times New Roman"/>
          <w:spacing w:val="-2"/>
          <w:w w:val="105"/>
          <w:sz w:val="28"/>
          <w:szCs w:val="28"/>
        </w:rPr>
        <w:t>.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Нравственныйидеалчеловекавтрадиционныхрелигиях</w:t>
      </w:r>
      <w:r w:rsidRPr="00554A75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Современноеобществоирелигиозныйидеалчеловека</w:t>
      </w:r>
      <w:r w:rsidRPr="00554A75">
        <w:rPr>
          <w:rFonts w:ascii="Times New Roman" w:eastAsia="Cambria" w:hAnsi="Times New Roman" w:cs="Times New Roman"/>
          <w:spacing w:val="-5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Тема4.Наукакакисточникзнанияочеловекеичелове</w:t>
      </w:r>
      <w:r w:rsidRPr="00554A75">
        <w:rPr>
          <w:rFonts w:ascii="Times New Roman" w:eastAsia="Cambria" w:hAnsi="Times New Roman" w:cs="Times New Roman"/>
          <w:sz w:val="28"/>
          <w:szCs w:val="28"/>
        </w:rPr>
        <w:t>ческом</w:t>
      </w:r>
      <w:r w:rsidRPr="00554A75">
        <w:rPr>
          <w:rFonts w:ascii="Times New Roman" w:eastAsia="Cambria" w:hAnsi="Times New Roman" w:cs="Times New Roman"/>
          <w:spacing w:val="2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Гуманитарное знание и его особенности. Культура как самопознание. Эт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ка. Эстетика. Правовконтекстедуховно-нравственныхценностей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Тема5 .Этикаинравственностькаккатегориидуховнойкультуры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Что такое этика. Добро и его проявления в реальной жизни. Чтозначи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бытьнравственным</w:t>
      </w:r>
      <w:r w:rsidRPr="00554A75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Почемунравственностьважна?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6. Самопознание 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 занятие).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Автобиографияиавтопортрет:ктояичтоялюблю. Какустроенамояжизнь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Выполнениепроекта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554A75">
        <w:rPr>
          <w:rFonts w:ascii="Times New Roman" w:eastAsia="Cambria" w:hAnsi="Times New Roman" w:cs="Times New Roman"/>
          <w:b/>
          <w:w w:val="105"/>
          <w:sz w:val="28"/>
          <w:szCs w:val="28"/>
        </w:rPr>
        <w:t>Раздел 3. Человек как член общества</w:t>
      </w:r>
    </w:p>
    <w:p w:rsidR="00554A75" w:rsidRPr="00554A75" w:rsidRDefault="00554A75" w:rsidP="00554A75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Тема1.Трудделаетчеловекачеловеком</w:t>
      </w:r>
      <w:r w:rsidRPr="00554A75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Чтотакоетруд. Важностьтрудаиегоэкономическаястоимость. Безд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е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лье,лень,тунеядство. Трудолюбие,подвигтруда,ответственность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Общес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веннаяоценкатруда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Тема2 .Подвиг:какузнатьгероя?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Чтотакоеподвиг</w:t>
      </w:r>
      <w:r w:rsidRPr="00554A75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Героизмкаксамопожертвование</w:t>
      </w:r>
      <w:r w:rsidRPr="00554A75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Героизмнавойне</w:t>
      </w:r>
      <w:r w:rsidRPr="00554A75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По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д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вигвмирноевремя</w:t>
      </w:r>
      <w:r w:rsidRPr="00554A75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Милосердие,взаимопомощь</w:t>
      </w:r>
      <w:r w:rsidRPr="00554A75">
        <w:rPr>
          <w:rFonts w:ascii="Times New Roman" w:eastAsia="Cambria" w:hAnsi="Times New Roman" w:cs="Times New Roman"/>
          <w:spacing w:val="-3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Тема3.Людивобществе:духовно-нравственноевзаимовли</w:t>
      </w:r>
      <w:r w:rsidRPr="00554A75">
        <w:rPr>
          <w:rFonts w:ascii="Times New Roman" w:eastAsia="Cambria" w:hAnsi="Times New Roman" w:cs="Times New Roman"/>
          <w:sz w:val="28"/>
          <w:szCs w:val="28"/>
        </w:rPr>
        <w:t>яние</w:t>
      </w:r>
      <w:r w:rsidRPr="00554A75">
        <w:rPr>
          <w:rFonts w:ascii="Times New Roman" w:eastAsia="Cambria" w:hAnsi="Times New Roman" w:cs="Times New Roman"/>
          <w:spacing w:val="3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Человеквсоциальномизмерении. Дружба,предательство. Коллектив. Ли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ч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ныеграницы. Этикапредпринимательства. Социальнаяпомощь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Тема4 .Проблемысовременного  общества  как  отражениеегодуховно-нравственногосамосознания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Бедность</w:t>
      </w:r>
      <w:r w:rsidRPr="00554A75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Инвалидность</w:t>
      </w:r>
      <w:r w:rsidRPr="00554A75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Асоциальная    семья</w:t>
      </w:r>
      <w:r w:rsidRPr="00554A75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Сиротство</w:t>
      </w:r>
      <w:r w:rsidRPr="00554A75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Отражениеэт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хявленийвкультуреобщества</w:t>
      </w:r>
      <w:r w:rsidRPr="00554A75">
        <w:rPr>
          <w:rFonts w:ascii="Times New Roman" w:eastAsia="Cambria" w:hAnsi="Times New Roman" w:cs="Times New Roman"/>
          <w:spacing w:val="-4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Тема5 .Духовно-нравственныеориентирысоциальныхотношений</w:t>
      </w:r>
      <w:r w:rsidRPr="00554A75">
        <w:rPr>
          <w:rFonts w:ascii="Times New Roman" w:eastAsia="Cambria" w:hAnsi="Times New Roman" w:cs="Times New Roman"/>
          <w:spacing w:val="-10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Милосердие. Взаимопомощь. Социальноеслужение. Благотворительност</w:t>
      </w:r>
      <w:r w:rsidRPr="00554A75">
        <w:rPr>
          <w:rFonts w:ascii="Times New Roman" w:eastAsia="Cambria" w:hAnsi="Times New Roman" w:cs="Times New Roman"/>
          <w:spacing w:val="39"/>
          <w:sz w:val="28"/>
          <w:szCs w:val="28"/>
        </w:rPr>
        <w:t xml:space="preserve">ь.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Волонтёрство</w:t>
      </w:r>
      <w:r w:rsidRPr="00554A75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Общественныеблага.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 6 . Гуманизм как сущностная характеристика духовно-нравственнойкультурынародовРоссии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Гуманизм. Истокигуманистическогомышления. Философиягуманизма. Проявлениягуманизмависторико-культурномнаследиинародовРоссии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Тема7. Социальныепрофессии;ихважность  для  сохранениядуховно-нравственногообликаобщества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Социальныепрофе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сии:врач,учитель,пожарный,полицейский,социальныйработник. Духовно-нравственныекачества,необходимыепредставителямэтихпрофессий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Тема8 .Выдающиесяблаготворителивистории. Благотворительностька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нравственныйдолг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Меценаты,философы,религиозныелидеры,врачи,учёные,педагоги. Важн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о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стьмеценатствадлядуховно-нравственногоразвитияличностисамогомеценатаиобществавцелом</w:t>
      </w:r>
      <w:r w:rsidRPr="00554A75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Тема9 .ВыдающиесяучёныеРоссии. Наукакакисточниксоциальногоидуховногопрогрессаобщества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УчёныеРоссии. Почему важно помнить историю науки. Вклад науки в бл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гополучие страны. Важность морали и нравственностивна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ке,вдеятельностиучёных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10. Моя профессия 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Труд как   самореализация,   как   вклад   в   общество. Рассказосвоейбуд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щейпрофессии</w:t>
      </w:r>
      <w:r w:rsidRPr="00554A75">
        <w:rPr>
          <w:rFonts w:ascii="Times New Roman" w:eastAsia="Cambria" w:hAnsi="Times New Roman" w:cs="Times New Roman"/>
          <w:spacing w:val="-9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b/>
          <w:w w:val="105"/>
          <w:sz w:val="28"/>
          <w:szCs w:val="28"/>
        </w:rPr>
        <w:t>Раздел 4. Родина и патриотизм</w:t>
      </w:r>
    </w:p>
    <w:p w:rsidR="00554A75" w:rsidRPr="00554A75" w:rsidRDefault="00554A75" w:rsidP="00554A75">
      <w:pPr>
        <w:widowControl w:val="0"/>
        <w:autoSpaceDE w:val="0"/>
        <w:autoSpaceDN w:val="0"/>
        <w:spacing w:before="58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Тема1.Гражданин</w:t>
      </w:r>
      <w:r w:rsidRPr="00554A75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Родина и гражданство, их взаимосвязь. Что делает человекагражданином</w:t>
      </w:r>
      <w:r w:rsidRPr="00554A75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Нравственныекачествагражданина</w:t>
      </w:r>
      <w:r w:rsidRPr="00554A75">
        <w:rPr>
          <w:rFonts w:ascii="Times New Roman" w:eastAsia="Cambria" w:hAnsi="Times New Roman" w:cs="Times New Roman"/>
          <w:spacing w:val="-7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Тема2.Патриотизм</w:t>
      </w:r>
      <w:r w:rsidRPr="00554A75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Патриотизм. Толерантность. Уважение   к   другим   народам   иихистории</w:t>
      </w:r>
      <w:r w:rsidRPr="00554A75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Важностьпатриотизма</w:t>
      </w:r>
      <w:r w:rsidRPr="00554A75">
        <w:rPr>
          <w:rFonts w:ascii="Times New Roman" w:eastAsia="Cambria" w:hAnsi="Times New Roman" w:cs="Times New Roman"/>
          <w:spacing w:val="-4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</w:t>
      </w:r>
      <w:r w:rsidRPr="00554A75">
        <w:rPr>
          <w:rFonts w:ascii="Times New Roman" w:eastAsia="Cambria" w:hAnsi="Times New Roman" w:cs="Times New Roman"/>
          <w:spacing w:val="42"/>
          <w:w w:val="105"/>
          <w:sz w:val="28"/>
          <w:szCs w:val="28"/>
        </w:rPr>
        <w:t xml:space="preserve"> 3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.ЗащитаРодины:подвигилидолг?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t>Войнаимир. РользнаниявзащитеРодины. Долггражданинапередобщес</w:t>
      </w:r>
      <w:r w:rsidRPr="00554A75">
        <w:rPr>
          <w:rFonts w:ascii="Times New Roman" w:eastAsia="Cambria" w:hAnsi="Times New Roman" w:cs="Times New Roman"/>
          <w:sz w:val="28"/>
          <w:szCs w:val="28"/>
        </w:rPr>
        <w:t>т</w:t>
      </w:r>
      <w:r w:rsidRPr="00554A75">
        <w:rPr>
          <w:rFonts w:ascii="Times New Roman" w:eastAsia="Cambria" w:hAnsi="Times New Roman" w:cs="Times New Roman"/>
          <w:sz w:val="28"/>
          <w:szCs w:val="28"/>
        </w:rPr>
        <w:t>вом</w:t>
      </w:r>
      <w:r w:rsidRPr="00554A75">
        <w:rPr>
          <w:rFonts w:ascii="Times New Roman" w:eastAsia="Cambria" w:hAnsi="Times New Roman" w:cs="Times New Roman"/>
          <w:spacing w:val="1"/>
          <w:sz w:val="28"/>
          <w:szCs w:val="28"/>
        </w:rPr>
        <w:t>.</w:t>
      </w:r>
      <w:r w:rsidRPr="00554A75">
        <w:rPr>
          <w:rFonts w:ascii="Times New Roman" w:eastAsia="Cambria" w:hAnsi="Times New Roman" w:cs="Times New Roman"/>
          <w:sz w:val="28"/>
          <w:szCs w:val="28"/>
        </w:rPr>
        <w:t>Военныеподвиги. Честь</w:t>
      </w:r>
      <w:r w:rsidRPr="00554A75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Доблесть</w:t>
      </w:r>
      <w:r w:rsidRPr="00554A75">
        <w:rPr>
          <w:rFonts w:ascii="Times New Roman" w:eastAsia="Cambria" w:hAnsi="Times New Roman" w:cs="Times New Roman"/>
          <w:spacing w:val="1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sz w:val="28"/>
          <w:szCs w:val="28"/>
        </w:rPr>
        <w:lastRenderedPageBreak/>
        <w:t>Тема4.Государство</w:t>
      </w:r>
      <w:r w:rsidRPr="00554A75">
        <w:rPr>
          <w:rFonts w:ascii="Times New Roman" w:eastAsia="Cambria" w:hAnsi="Times New Roman" w:cs="Times New Roman"/>
          <w:spacing w:val="11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sz w:val="28"/>
          <w:szCs w:val="28"/>
        </w:rPr>
        <w:t>Россия—нашародина</w:t>
      </w:r>
      <w:r w:rsidRPr="00554A75">
        <w:rPr>
          <w:rFonts w:ascii="Times New Roman" w:eastAsia="Cambria" w:hAnsi="Times New Roman" w:cs="Times New Roman"/>
          <w:spacing w:val="11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Государствокакобъединяющееначало. Социальнаясторонаправаигосуда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ства. Чтотакоезакон. ЧтотакоеРодина?Чтотакое государство? Необход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мость быть гражданином. Российскаягражданскаяидентичность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spacing w:before="86" w:after="0" w:line="244" w:lineRule="auto"/>
        <w:ind w:right="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Тема5.Гражданскаяидентичность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pacing w:val="-43"/>
          <w:w w:val="105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Какимикачествамидолженобладатьчеловеккакгражданин</w:t>
      </w:r>
      <w:r w:rsidRPr="00554A75">
        <w:rPr>
          <w:rFonts w:ascii="Times New Roman" w:eastAsia="Cambria" w:hAnsi="Times New Roman" w:cs="Times New Roman"/>
          <w:spacing w:val="2"/>
          <w:w w:val="105"/>
          <w:sz w:val="28"/>
          <w:szCs w:val="28"/>
        </w:rPr>
        <w:t>.</w:t>
      </w:r>
    </w:p>
    <w:p w:rsidR="00554A75" w:rsidRPr="00554A75" w:rsidRDefault="00554A75" w:rsidP="00554A75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10"/>
          <w:sz w:val="28"/>
          <w:szCs w:val="28"/>
        </w:rPr>
        <w:t>Тема6 .Мояшколаимойкласс</w:t>
      </w:r>
      <w:r w:rsidRPr="00554A75">
        <w:rPr>
          <w:rFonts w:ascii="Times New Roman" w:eastAsia="Cambria" w:hAnsi="Times New Roman" w:cs="Times New Roman"/>
          <w:i/>
          <w:w w:val="110"/>
          <w:sz w:val="28"/>
          <w:szCs w:val="28"/>
        </w:rPr>
        <w:t>(практическоезанятие).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Портретшколыиликлассачерездобрыедела</w:t>
      </w:r>
      <w:r w:rsidRPr="00554A75">
        <w:rPr>
          <w:rFonts w:ascii="Times New Roman" w:eastAsia="Cambria" w:hAnsi="Times New Roman" w:cs="Times New Roman"/>
          <w:spacing w:val="-8"/>
          <w:w w:val="105"/>
          <w:sz w:val="28"/>
          <w:szCs w:val="28"/>
        </w:rPr>
        <w:t>.</w:t>
      </w:r>
    </w:p>
    <w:p w:rsidR="00554A75" w:rsidRPr="00554A75" w:rsidRDefault="00554A75" w:rsidP="00554A75">
      <w:pPr>
        <w:spacing w:before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 xml:space="preserve">Тема 7. Человек: какой он? 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(практическоезанятие).</w:t>
      </w:r>
    </w:p>
    <w:p w:rsidR="00554A75" w:rsidRPr="00554A75" w:rsidRDefault="00554A75" w:rsidP="00554A75">
      <w:pPr>
        <w:widowControl w:val="0"/>
        <w:autoSpaceDE w:val="0"/>
        <w:autoSpaceDN w:val="0"/>
        <w:spacing w:before="2" w:after="0" w:line="242" w:lineRule="auto"/>
        <w:rPr>
          <w:rFonts w:ascii="Times New Roman" w:eastAsia="Cambria" w:hAnsi="Times New Roman" w:cs="Times New Roman"/>
          <w:sz w:val="28"/>
          <w:szCs w:val="28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Человек</w:t>
      </w:r>
      <w:r w:rsidRPr="00554A75">
        <w:rPr>
          <w:rFonts w:ascii="Times New Roman" w:eastAsia="Cambria" w:hAnsi="Times New Roman" w:cs="Times New Roman"/>
          <w:spacing w:val="-6"/>
          <w:w w:val="105"/>
          <w:sz w:val="28"/>
          <w:szCs w:val="28"/>
        </w:rPr>
        <w:t xml:space="preserve">. 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Егообразывкульт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у</w:t>
      </w: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ре.Духовностьинравственностькакважнейшиекачествачеловека.</w:t>
      </w:r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Тема</w:t>
      </w:r>
      <w:r w:rsidRPr="00554A75">
        <w:rPr>
          <w:rFonts w:ascii="Times New Roman" w:eastAsia="Times New Roman" w:hAnsi="Times New Roman" w:cs="Times New Roman"/>
          <w:spacing w:val="37"/>
          <w:w w:val="110"/>
          <w:sz w:val="28"/>
          <w:szCs w:val="28"/>
          <w:lang w:eastAsia="ru-RU"/>
        </w:rPr>
        <w:t xml:space="preserve"> 8. </w:t>
      </w:r>
      <w:r w:rsidRPr="00554A75">
        <w:rPr>
          <w:rFonts w:ascii="Times New Roman" w:eastAsia="Times New Roman" w:hAnsi="Times New Roman" w:cs="Times New Roman"/>
          <w:w w:val="110"/>
          <w:sz w:val="28"/>
          <w:szCs w:val="28"/>
          <w:lang w:eastAsia="ru-RU"/>
        </w:rPr>
        <w:t>Человекикультура</w:t>
      </w:r>
      <w:r w:rsidRPr="00554A75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/>
        </w:rPr>
        <w:t>(проект).</w:t>
      </w:r>
    </w:p>
    <w:p w:rsidR="00554A75" w:rsidRPr="00554A75" w:rsidRDefault="00554A75" w:rsidP="00554A75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554A75">
        <w:rPr>
          <w:rFonts w:ascii="Times New Roman" w:eastAsia="Cambria" w:hAnsi="Times New Roman" w:cs="Times New Roman"/>
          <w:w w:val="105"/>
          <w:sz w:val="28"/>
          <w:szCs w:val="28"/>
        </w:rPr>
        <w:t>Тема 9,10. Итоговыйпроект:«Чтозначитбытьчеловеком?».</w:t>
      </w:r>
    </w:p>
    <w:p w:rsidR="00554A75" w:rsidRPr="00554A75" w:rsidRDefault="00554A75" w:rsidP="00554A75">
      <w:pPr>
        <w:rPr>
          <w:rFonts w:ascii="Times New Roman" w:eastAsia="Times New Roman" w:hAnsi="Times New Roman" w:cs="Times New Roman"/>
          <w:sz w:val="28"/>
          <w:szCs w:val="28"/>
        </w:rPr>
        <w:sectPr w:rsidR="00554A75" w:rsidRPr="00554A75" w:rsidSect="00285F37"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bookmarkEnd w:id="25"/>
    <w:p w:rsid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 класс</w:t>
      </w:r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учебного курса:  « Основы духовно-нравственной культуры народов России»</w:t>
      </w: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48" w:type="dxa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13"/>
        <w:gridCol w:w="1045"/>
        <w:gridCol w:w="1254"/>
        <w:gridCol w:w="1181"/>
        <w:gridCol w:w="1647"/>
        <w:gridCol w:w="1253"/>
        <w:gridCol w:w="1180"/>
      </w:tblGrid>
      <w:tr w:rsidR="00554A75" w:rsidRPr="00554A75" w:rsidTr="00554A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разделов и темы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</w:tr>
      <w:tr w:rsidR="00554A75" w:rsidRPr="00554A75" w:rsidTr="00554A7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ind w:right="-77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торные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культуры</w:t>
            </w:r>
          </w:p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Величие российской культ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у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ры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Человек – творец и носитель культуры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ценности ро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народа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Береги землю родимую, как мать любимую».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Жизнь ратными подвигами полна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554A75">
              <w:rPr>
                <w:rFonts w:ascii="Calibri" w:eastAsia="Times New Roman" w:hAnsi="Calibri" w:cs="Times New Roman"/>
                <w:i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«Жизнь ратными подвигами полна»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 труде – красота человека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«Плод добрых трудов сл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а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вен»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 Люди труда»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Бережное отношение к пр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роде.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роде. Зачем нужны запове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Семья – хранитель духовных ценностей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Семья- первый трудовой коллектив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Семейные ценности народов России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«Семейные ценности нар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Вклад российских ученых в мировую  науку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Вклад наших земляков в отечественную науку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Художники, поэты, муз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канты земли российской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Художники, поэты, муз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канты земли мордовской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добрых соседей</w:t>
            </w:r>
          </w:p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стианской Руси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Культурные и религиозные традиции православных ж</w:t>
            </w: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телей 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мордовского края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Культура ислама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Культурные и религиозные традиции мусульман Мо</w:t>
            </w: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довии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Еврейские культурные и 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лигиозные традиции.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Культурные </w:t>
            </w:r>
            <w:r w:rsidRPr="00554A7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традиции буддизма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лигии народов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Музеи мордовского края.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Забота </w:t>
            </w:r>
            <w:r w:rsidRPr="00554A7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государства о </w:t>
            </w: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>сохран</w:t>
            </w: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>нии духовных ценностей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Хранить память </w:t>
            </w:r>
            <w:r w:rsidRPr="00554A75">
              <w:rPr>
                <w:rFonts w:ascii="Times New Roman" w:eastAsia="Times New Roman" w:hAnsi="Times New Roman" w:cs="Times New Roman"/>
                <w:bCs/>
                <w:lang w:eastAsia="ru-RU"/>
              </w:rPr>
              <w:t>предков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 «Музеи России»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5.1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Что составляет твой духо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в</w:t>
            </w:r>
            <w:r w:rsidRPr="00554A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ный мир</w:t>
            </w:r>
            <w:r w:rsidRPr="00554A7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5.2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 Хранить память предков».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75" w:rsidRPr="00554A75" w:rsidRDefault="00554A75" w:rsidP="00554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 класс</w:t>
      </w:r>
    </w:p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учебного курса:  « Основы духовно-нравственной культуры народов России»</w:t>
      </w: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448" w:type="dxa"/>
        <w:tblInd w:w="-1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28"/>
        <w:gridCol w:w="1134"/>
        <w:gridCol w:w="992"/>
        <w:gridCol w:w="1276"/>
        <w:gridCol w:w="1065"/>
        <w:gridCol w:w="1253"/>
        <w:gridCol w:w="1180"/>
      </w:tblGrid>
      <w:tr w:rsidR="00554A75" w:rsidRPr="00554A75" w:rsidTr="00554A7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разделов и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</w:t>
            </w:r>
          </w:p>
        </w:tc>
      </w:tr>
      <w:tr w:rsidR="00554A75" w:rsidRPr="00554A75" w:rsidTr="00554A7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ind w:right="-77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торные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троль-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 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социальность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Миркультуры:егоструктура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КультураРо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сии:многообразиерегионов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Историябытакакисториякульт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у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Прогресс: технический и социал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Праваиобязанностичеловека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Обществоирелигия:духовно-нравственноевзаимодействие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 тему: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Совр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менный мир: самое важное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отражение в культ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autoSpaceDE w:val="0"/>
              <w:autoSpaceDN w:val="0"/>
              <w:spacing w:before="58" w:after="0" w:line="242" w:lineRule="auto"/>
              <w:ind w:right="11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Каким должен быть человек? Духовно-нравственныйобликиидеалч</w:t>
            </w:r>
            <w:r w:rsidRPr="00554A7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</w:t>
            </w:r>
            <w:r w:rsidRPr="00554A7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ловека</w:t>
            </w:r>
          </w:p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4A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Религиякакисточникнравстве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Наукакакисточникзнанияочеловекеичелове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Этикаинравственностькаккатегориидуховнойкультуры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: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Человек как член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Трудделаетчеловекачеловеком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Подвиг:какузнатьгероя?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Людивобществе:духовно-нравственноевзаимовли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Проблемысовременного  общ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ства  как  отражениеегодуховно-нравственногосамосознания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Духовно-нравственныеориентирысоциальныхотношений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Гуманизм как сущностная хара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теристика духовно-нравственнойкультурынародо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Социальныепрофе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сии;ихважность  для  сохран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е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ниядуховно-нравственногообликаобщества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Выдающиесяблаготворителив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стории</w:t>
            </w:r>
            <w:r w:rsidRPr="00554A75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eastAsia="ru-RU"/>
              </w:rPr>
              <w:t xml:space="preserve">. 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Благотворительност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ь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какнравственныйдолг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ВыдающиесяучёныеРоссии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Моя профессия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и патриотизм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ЗащитаРодины:подвигилидолг?</w:t>
            </w:r>
          </w:p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  <w:r w:rsidRPr="00554A7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. </w:t>
            </w: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Россия—нашародина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Гражданская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дентичность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Мояшкола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и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мойкласс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проекта: 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Человек: какой он?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 xml:space="preserve"> Человекикул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ь</w:t>
            </w:r>
            <w:r w:rsidRPr="00554A7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4.9</w:t>
            </w:r>
          </w:p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54A75">
              <w:rPr>
                <w:rFonts w:ascii="Calibri" w:eastAsia="Times New Roman" w:hAnsi="Calibri" w:cs="Times New Roman"/>
              </w:rPr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проект: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 xml:space="preserve"> «Чтозначи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</w:t>
            </w:r>
            <w:r w:rsidRPr="00554A7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бытьчеловеком?»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54A75" w:rsidRPr="00554A75" w:rsidTr="00554A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A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75" w:rsidRPr="00554A75" w:rsidRDefault="00554A75" w:rsidP="00554A7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54A75" w:rsidRPr="00554A75" w:rsidRDefault="00554A75" w:rsidP="00554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Учебно-методическое обеспечение предмета «</w:t>
      </w:r>
      <w:r w:rsidRPr="00554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духовно-нравственной культуры народов России</w:t>
      </w:r>
      <w:r w:rsidRPr="00554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нормативных документов</w:t>
      </w:r>
    </w:p>
    <w:p w:rsidR="00554A75" w:rsidRPr="00554A75" w:rsidRDefault="00554A75" w:rsidP="00554A75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54A75" w:rsidRPr="00554A75" w:rsidRDefault="00554A75" w:rsidP="00554A75">
      <w:pPr>
        <w:widowControl w:val="0"/>
        <w:numPr>
          <w:ilvl w:val="1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54A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"Об образовании в Российской Федерации" (с</w:t>
      </w:r>
      <w:r w:rsidRPr="00554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изм. 2015-2016 гг</w:t>
      </w:r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– [Электронный ресурс]. URL: </w:t>
      </w:r>
      <w:hyperlink r:id="rId9" w:history="1">
        <w:r w:rsidRPr="00554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http://zakon-ob-obrazovanii.ru</w:t>
        </w:r>
      </w:hyperlink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обращения:28.08.2016).</w:t>
      </w:r>
    </w:p>
    <w:p w:rsidR="00554A75" w:rsidRPr="00554A75" w:rsidRDefault="00554A75" w:rsidP="00554A7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/ </w:t>
      </w:r>
      <w:r w:rsidRPr="00554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Минобразования РФ от 05.03.2004 N 1089 (ред. от 19.10.2009)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[Электронный ресурс]. URL: </w:t>
      </w:r>
      <w:hyperlink r:id="rId10" w:history="1">
        <w:r w:rsidRPr="00554A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http://www.zakonprost.ru/content/base/150775</w:t>
        </w:r>
      </w:hyperlink>
      <w:r w:rsidRPr="00554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обращения:28.08.2016)</w:t>
      </w:r>
    </w:p>
    <w:p w:rsidR="00554A75" w:rsidRPr="00554A75" w:rsidRDefault="00554A75" w:rsidP="00554A75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A75" w:rsidRPr="00554A75" w:rsidRDefault="00554A75" w:rsidP="00554A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54A75" w:rsidRPr="00554A75" w:rsidRDefault="00554A75" w:rsidP="009F677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учебно-методическая литература</w:t>
      </w:r>
    </w:p>
    <w:p w:rsidR="00554A75" w:rsidRPr="00554A75" w:rsidRDefault="00554A75" w:rsidP="00554A75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4A75">
        <w:rPr>
          <w:rFonts w:ascii="Times New Roman" w:eastAsia="Times New Roman" w:hAnsi="Times New Roman" w:cs="Times New Roman"/>
          <w:lang w:eastAsia="ru-RU"/>
        </w:rPr>
        <w:t>.</w:t>
      </w:r>
    </w:p>
    <w:p w:rsidR="00554A75" w:rsidRDefault="00554A75" w:rsidP="00554A7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A75">
        <w:rPr>
          <w:rFonts w:ascii="Times New Roman" w:eastAsia="Calibri" w:hAnsi="Times New Roman" w:cs="Times New Roman"/>
          <w:sz w:val="24"/>
          <w:szCs w:val="24"/>
          <w:lang w:eastAsia="ru-RU"/>
        </w:rPr>
        <w:t>Кураев А.В. Основы духовно-нравственной культуры народов России. Основы православной культуры. М., Просвещение, 2012</w:t>
      </w:r>
    </w:p>
    <w:p w:rsidR="009F6778" w:rsidRPr="009F6778" w:rsidRDefault="009F6778" w:rsidP="009F6778">
      <w:pPr>
        <w:pStyle w:val="a8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778">
        <w:rPr>
          <w:rFonts w:ascii="Times New Roman" w:eastAsia="Calibri" w:hAnsi="Times New Roman" w:cs="Times New Roman"/>
          <w:sz w:val="24"/>
          <w:szCs w:val="24"/>
          <w:lang w:eastAsia="ru-RU"/>
        </w:rPr>
        <w:t>Виноградова Н.Ф., Мариносян Т.Э.. Основы духовно-нравственной культуры народов России. М., Просвещение, 2022</w:t>
      </w:r>
    </w:p>
    <w:p w:rsidR="009F6778" w:rsidRPr="00554A75" w:rsidRDefault="009F6778" w:rsidP="009F677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4A75" w:rsidRPr="00554A75" w:rsidRDefault="00554A75" w:rsidP="0055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учебно-методическая литература и источники</w:t>
      </w:r>
    </w:p>
    <w:p w:rsidR="00554A75" w:rsidRPr="00554A75" w:rsidRDefault="00554A75" w:rsidP="00554A7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54A7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религиозных культур и светской этики. Книга для учителя. Под ред. В.А.Тишкова, Т.Д.Шапошниковой. М., Просвещение, 2012.</w:t>
      </w:r>
    </w:p>
    <w:p w:rsidR="00A033F4" w:rsidRPr="005E7403" w:rsidRDefault="00A033F4" w:rsidP="00A033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F6778" w:rsidRPr="009F6778" w:rsidRDefault="009F6778" w:rsidP="009F67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F6778" w:rsidRPr="009F6778" w:rsidRDefault="009F6778" w:rsidP="009F67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F6778" w:rsidRPr="009F6778" w:rsidRDefault="009F6778" w:rsidP="009F67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033F4" w:rsidRPr="005E7403" w:rsidRDefault="00A033F4" w:rsidP="00A033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sectPr w:rsidR="00A033F4" w:rsidRPr="005E7403" w:rsidSect="00BB395C"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5A2" w:rsidRDefault="00F205A2">
      <w:pPr>
        <w:spacing w:after="0" w:line="240" w:lineRule="auto"/>
      </w:pPr>
      <w:r>
        <w:separator/>
      </w:r>
    </w:p>
  </w:endnote>
  <w:endnote w:type="continuationSeparator" w:id="1">
    <w:p w:rsidR="00F205A2" w:rsidRDefault="00F2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75" w:rsidRDefault="00554A75">
    <w:pPr>
      <w:pStyle w:val="12"/>
      <w:jc w:val="center"/>
    </w:pPr>
  </w:p>
  <w:p w:rsidR="00554A75" w:rsidRDefault="00554A75">
    <w:pPr>
      <w:pStyle w:val="1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A75" w:rsidRDefault="00554A75">
    <w:pPr>
      <w:pStyle w:val="12"/>
      <w:jc w:val="center"/>
    </w:pPr>
  </w:p>
  <w:p w:rsidR="00554A75" w:rsidRDefault="00554A75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5A2" w:rsidRDefault="00F205A2">
      <w:pPr>
        <w:spacing w:after="0" w:line="240" w:lineRule="auto"/>
      </w:pPr>
      <w:r>
        <w:separator/>
      </w:r>
    </w:p>
  </w:footnote>
  <w:footnote w:type="continuationSeparator" w:id="1">
    <w:p w:rsidR="00F205A2" w:rsidRDefault="00F2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99D"/>
    <w:multiLevelType w:val="hybridMultilevel"/>
    <w:tmpl w:val="03C86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E655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4A00"/>
    <w:multiLevelType w:val="hybridMultilevel"/>
    <w:tmpl w:val="715C5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328D4"/>
    <w:multiLevelType w:val="hybridMultilevel"/>
    <w:tmpl w:val="185E2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65367"/>
    <w:multiLevelType w:val="hybridMultilevel"/>
    <w:tmpl w:val="AC34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E1614"/>
    <w:multiLevelType w:val="hybridMultilevel"/>
    <w:tmpl w:val="68B8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E68D5"/>
    <w:multiLevelType w:val="hybridMultilevel"/>
    <w:tmpl w:val="0854C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4551E2"/>
    <w:multiLevelType w:val="hybridMultilevel"/>
    <w:tmpl w:val="3844F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67343"/>
    <w:multiLevelType w:val="hybridMultilevel"/>
    <w:tmpl w:val="5232A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374E2"/>
    <w:multiLevelType w:val="hybridMultilevel"/>
    <w:tmpl w:val="B3B6E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535277"/>
    <w:multiLevelType w:val="hybridMultilevel"/>
    <w:tmpl w:val="BD8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D5726"/>
    <w:multiLevelType w:val="hybridMultilevel"/>
    <w:tmpl w:val="2A2A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34A2E"/>
    <w:multiLevelType w:val="hybridMultilevel"/>
    <w:tmpl w:val="392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D4A79"/>
    <w:multiLevelType w:val="hybridMultilevel"/>
    <w:tmpl w:val="71F8B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E14984"/>
    <w:multiLevelType w:val="hybridMultilevel"/>
    <w:tmpl w:val="3F364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B75C19"/>
    <w:multiLevelType w:val="hybridMultilevel"/>
    <w:tmpl w:val="E9260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FE7731"/>
    <w:multiLevelType w:val="hybridMultilevel"/>
    <w:tmpl w:val="98EAC33E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AFD6734"/>
    <w:multiLevelType w:val="hybridMultilevel"/>
    <w:tmpl w:val="08E6B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C456EB"/>
    <w:multiLevelType w:val="hybridMultilevel"/>
    <w:tmpl w:val="98963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0EC1"/>
    <w:multiLevelType w:val="hybridMultilevel"/>
    <w:tmpl w:val="8A40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C4FF0"/>
    <w:multiLevelType w:val="hybridMultilevel"/>
    <w:tmpl w:val="00F40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C711C"/>
    <w:multiLevelType w:val="hybridMultilevel"/>
    <w:tmpl w:val="3B860448"/>
    <w:lvl w:ilvl="0" w:tplc="E68E65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76150"/>
    <w:multiLevelType w:val="hybridMultilevel"/>
    <w:tmpl w:val="05DE9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736B2"/>
    <w:multiLevelType w:val="hybridMultilevel"/>
    <w:tmpl w:val="F122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53887"/>
    <w:multiLevelType w:val="hybridMultilevel"/>
    <w:tmpl w:val="BC62B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C82435"/>
    <w:multiLevelType w:val="hybridMultilevel"/>
    <w:tmpl w:val="A036A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97D8F"/>
    <w:multiLevelType w:val="hybridMultilevel"/>
    <w:tmpl w:val="571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7ADD"/>
    <w:multiLevelType w:val="hybridMultilevel"/>
    <w:tmpl w:val="85C0A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CF36BF"/>
    <w:multiLevelType w:val="hybridMultilevel"/>
    <w:tmpl w:val="036C8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012C2D"/>
    <w:multiLevelType w:val="hybridMultilevel"/>
    <w:tmpl w:val="98EAC33E"/>
    <w:lvl w:ilvl="0" w:tplc="805E000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BB22F96"/>
    <w:multiLevelType w:val="hybridMultilevel"/>
    <w:tmpl w:val="A0B81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C81326"/>
    <w:multiLevelType w:val="hybridMultilevel"/>
    <w:tmpl w:val="8C922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29"/>
  </w:num>
  <w:num w:numId="5">
    <w:abstractNumId w:val="10"/>
  </w:num>
  <w:num w:numId="6">
    <w:abstractNumId w:val="16"/>
  </w:num>
  <w:num w:numId="7">
    <w:abstractNumId w:val="26"/>
  </w:num>
  <w:num w:numId="8">
    <w:abstractNumId w:val="4"/>
  </w:num>
  <w:num w:numId="9">
    <w:abstractNumId w:val="3"/>
  </w:num>
  <w:num w:numId="10">
    <w:abstractNumId w:val="7"/>
  </w:num>
  <w:num w:numId="11">
    <w:abstractNumId w:val="18"/>
  </w:num>
  <w:num w:numId="12">
    <w:abstractNumId w:val="5"/>
  </w:num>
  <w:num w:numId="13">
    <w:abstractNumId w:val="14"/>
  </w:num>
  <w:num w:numId="14">
    <w:abstractNumId w:val="27"/>
  </w:num>
  <w:num w:numId="15">
    <w:abstractNumId w:val="9"/>
  </w:num>
  <w:num w:numId="16">
    <w:abstractNumId w:val="6"/>
  </w:num>
  <w:num w:numId="17">
    <w:abstractNumId w:val="1"/>
  </w:num>
  <w:num w:numId="18">
    <w:abstractNumId w:val="12"/>
  </w:num>
  <w:num w:numId="19">
    <w:abstractNumId w:val="21"/>
  </w:num>
  <w:num w:numId="20">
    <w:abstractNumId w:val="13"/>
  </w:num>
  <w:num w:numId="21">
    <w:abstractNumId w:val="30"/>
  </w:num>
  <w:num w:numId="22">
    <w:abstractNumId w:val="22"/>
  </w:num>
  <w:num w:numId="23">
    <w:abstractNumId w:val="11"/>
  </w:num>
  <w:num w:numId="24">
    <w:abstractNumId w:val="25"/>
  </w:num>
  <w:num w:numId="25">
    <w:abstractNumId w:val="17"/>
  </w:num>
  <w:num w:numId="26">
    <w:abstractNumId w:val="19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4C9"/>
    <w:rsid w:val="00001044"/>
    <w:rsid w:val="00002930"/>
    <w:rsid w:val="000575D8"/>
    <w:rsid w:val="00057FB3"/>
    <w:rsid w:val="00065C9B"/>
    <w:rsid w:val="0006694F"/>
    <w:rsid w:val="000753FF"/>
    <w:rsid w:val="000D1E52"/>
    <w:rsid w:val="00100EEB"/>
    <w:rsid w:val="00101B85"/>
    <w:rsid w:val="00105107"/>
    <w:rsid w:val="001571C2"/>
    <w:rsid w:val="001A1C40"/>
    <w:rsid w:val="001D3A55"/>
    <w:rsid w:val="001E42D8"/>
    <w:rsid w:val="001E6373"/>
    <w:rsid w:val="0021421E"/>
    <w:rsid w:val="00215471"/>
    <w:rsid w:val="0024463D"/>
    <w:rsid w:val="00272B06"/>
    <w:rsid w:val="00285F37"/>
    <w:rsid w:val="002A3F8D"/>
    <w:rsid w:val="002A7F30"/>
    <w:rsid w:val="00371D9C"/>
    <w:rsid w:val="00375CFE"/>
    <w:rsid w:val="003E14C9"/>
    <w:rsid w:val="0041117A"/>
    <w:rsid w:val="00416A9D"/>
    <w:rsid w:val="00433C69"/>
    <w:rsid w:val="004372B8"/>
    <w:rsid w:val="00490DE8"/>
    <w:rsid w:val="004C0627"/>
    <w:rsid w:val="004D3496"/>
    <w:rsid w:val="005026F1"/>
    <w:rsid w:val="005177D0"/>
    <w:rsid w:val="00525080"/>
    <w:rsid w:val="00554A75"/>
    <w:rsid w:val="0055580F"/>
    <w:rsid w:val="005942E1"/>
    <w:rsid w:val="005D0951"/>
    <w:rsid w:val="005E7403"/>
    <w:rsid w:val="005F021D"/>
    <w:rsid w:val="00606EF6"/>
    <w:rsid w:val="006206B0"/>
    <w:rsid w:val="006220CF"/>
    <w:rsid w:val="006307AB"/>
    <w:rsid w:val="00662ADA"/>
    <w:rsid w:val="0066399F"/>
    <w:rsid w:val="006B25EF"/>
    <w:rsid w:val="006E538C"/>
    <w:rsid w:val="006F5987"/>
    <w:rsid w:val="00700699"/>
    <w:rsid w:val="007039ED"/>
    <w:rsid w:val="00727950"/>
    <w:rsid w:val="007357F2"/>
    <w:rsid w:val="00771030"/>
    <w:rsid w:val="007F42DF"/>
    <w:rsid w:val="007F7C70"/>
    <w:rsid w:val="008113B5"/>
    <w:rsid w:val="008276B5"/>
    <w:rsid w:val="00853E23"/>
    <w:rsid w:val="00866B12"/>
    <w:rsid w:val="008719C8"/>
    <w:rsid w:val="00894943"/>
    <w:rsid w:val="008A11BF"/>
    <w:rsid w:val="008C30B2"/>
    <w:rsid w:val="008C5EED"/>
    <w:rsid w:val="008E38CC"/>
    <w:rsid w:val="00916BB0"/>
    <w:rsid w:val="00971697"/>
    <w:rsid w:val="00972ACF"/>
    <w:rsid w:val="0098038D"/>
    <w:rsid w:val="00992739"/>
    <w:rsid w:val="009928AF"/>
    <w:rsid w:val="009C05BC"/>
    <w:rsid w:val="009D53DB"/>
    <w:rsid w:val="009F6778"/>
    <w:rsid w:val="00A033F4"/>
    <w:rsid w:val="00A2729D"/>
    <w:rsid w:val="00A47AB1"/>
    <w:rsid w:val="00A63B98"/>
    <w:rsid w:val="00A64108"/>
    <w:rsid w:val="00A678C1"/>
    <w:rsid w:val="00A90118"/>
    <w:rsid w:val="00A90A55"/>
    <w:rsid w:val="00A91A71"/>
    <w:rsid w:val="00AA4913"/>
    <w:rsid w:val="00AB7DE5"/>
    <w:rsid w:val="00AC1268"/>
    <w:rsid w:val="00AC1C5D"/>
    <w:rsid w:val="00AC7DA9"/>
    <w:rsid w:val="00B402B9"/>
    <w:rsid w:val="00B5077E"/>
    <w:rsid w:val="00B7063D"/>
    <w:rsid w:val="00B84F5F"/>
    <w:rsid w:val="00B94962"/>
    <w:rsid w:val="00BB395C"/>
    <w:rsid w:val="00BB40FE"/>
    <w:rsid w:val="00BC6107"/>
    <w:rsid w:val="00BE186D"/>
    <w:rsid w:val="00BE3E20"/>
    <w:rsid w:val="00BE6EDA"/>
    <w:rsid w:val="00C024A6"/>
    <w:rsid w:val="00C10BB1"/>
    <w:rsid w:val="00C12FC1"/>
    <w:rsid w:val="00C500C3"/>
    <w:rsid w:val="00C5513E"/>
    <w:rsid w:val="00C65C5D"/>
    <w:rsid w:val="00C67C41"/>
    <w:rsid w:val="00CB60D0"/>
    <w:rsid w:val="00CD6084"/>
    <w:rsid w:val="00CE3EE6"/>
    <w:rsid w:val="00D069BE"/>
    <w:rsid w:val="00D119E9"/>
    <w:rsid w:val="00D23A1E"/>
    <w:rsid w:val="00D26A50"/>
    <w:rsid w:val="00D33B7F"/>
    <w:rsid w:val="00D56AD0"/>
    <w:rsid w:val="00D668EA"/>
    <w:rsid w:val="00D779C4"/>
    <w:rsid w:val="00D86C7F"/>
    <w:rsid w:val="00DB7A06"/>
    <w:rsid w:val="00DD503E"/>
    <w:rsid w:val="00E304F7"/>
    <w:rsid w:val="00E4031D"/>
    <w:rsid w:val="00E43D2B"/>
    <w:rsid w:val="00E43FE2"/>
    <w:rsid w:val="00E92491"/>
    <w:rsid w:val="00EA52F4"/>
    <w:rsid w:val="00EC137F"/>
    <w:rsid w:val="00EC1AEF"/>
    <w:rsid w:val="00EE0415"/>
    <w:rsid w:val="00F02C55"/>
    <w:rsid w:val="00F11CD3"/>
    <w:rsid w:val="00F205A2"/>
    <w:rsid w:val="00F27A71"/>
    <w:rsid w:val="00F42E09"/>
    <w:rsid w:val="00F4743F"/>
    <w:rsid w:val="00F813AB"/>
    <w:rsid w:val="00F91277"/>
    <w:rsid w:val="00F97D89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1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2930"/>
    <w:pPr>
      <w:tabs>
        <w:tab w:val="right" w:leader="dot" w:pos="9628"/>
      </w:tabs>
      <w:spacing w:after="0" w:line="240" w:lineRule="auto"/>
      <w:ind w:firstLine="709"/>
      <w:jc w:val="both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992739"/>
  </w:style>
  <w:style w:type="paragraph" w:styleId="af">
    <w:name w:val="Balloon Text"/>
    <w:basedOn w:val="a"/>
    <w:link w:val="af0"/>
    <w:uiPriority w:val="99"/>
    <w:semiHidden/>
    <w:unhideWhenUsed/>
    <w:rsid w:val="00E4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031D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2A3F8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A3F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A3F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2930"/>
    <w:pPr>
      <w:tabs>
        <w:tab w:val="right" w:leader="dot" w:pos="9628"/>
      </w:tabs>
      <w:spacing w:after="0" w:line="240" w:lineRule="auto"/>
      <w:ind w:firstLine="709"/>
      <w:jc w:val="both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992739"/>
  </w:style>
  <w:style w:type="paragraph" w:styleId="af">
    <w:name w:val="Balloon Text"/>
    <w:basedOn w:val="a"/>
    <w:link w:val="af0"/>
    <w:uiPriority w:val="99"/>
    <w:semiHidden/>
    <w:unhideWhenUsed/>
    <w:rsid w:val="00E4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031D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2A3F8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A3F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A3F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zakonprost.ru/content/base/150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-ob-obrazovani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76B5-8BE4-4176-96BF-82F7E9AC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9727</Words>
  <Characters>55445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Павел Савочкин</cp:lastModifiedBy>
  <cp:revision>11</cp:revision>
  <cp:lastPrinted>2022-09-21T14:55:00Z</cp:lastPrinted>
  <dcterms:created xsi:type="dcterms:W3CDTF">2023-09-09T13:13:00Z</dcterms:created>
  <dcterms:modified xsi:type="dcterms:W3CDTF">2024-10-26T11:57:00Z</dcterms:modified>
</cp:coreProperties>
</file>