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318" w:type="dxa"/>
        <w:tblLook w:val="04A0"/>
      </w:tblPr>
      <w:tblGrid>
        <w:gridCol w:w="5529"/>
        <w:gridCol w:w="5387"/>
      </w:tblGrid>
      <w:tr w:rsidR="001B32B3" w:rsidTr="001B32B3">
        <w:tc>
          <w:tcPr>
            <w:tcW w:w="5529" w:type="dxa"/>
          </w:tcPr>
          <w:p w:rsidR="001B32B3" w:rsidRDefault="001B32B3">
            <w:pPr>
              <w:spacing w:after="0" w:line="240" w:lineRule="auto"/>
              <w:ind w:right="-43"/>
              <w:rPr>
                <w:rFonts w:ascii="Times New Roman" w:eastAsia="Calibri" w:hAnsi="Times New Roman" w:cs="Calibri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B32B3" w:rsidRDefault="001B32B3">
            <w:pPr>
              <w:spacing w:after="0" w:line="240" w:lineRule="auto"/>
              <w:ind w:right="-43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ВР</w:t>
            </w:r>
          </w:p>
          <w:p w:rsidR="001B32B3" w:rsidRDefault="001B32B3">
            <w:pPr>
              <w:spacing w:after="0" w:line="240" w:lineRule="auto"/>
              <w:ind w:right="-4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________________Атмайкина Н.Н.</w:t>
            </w:r>
          </w:p>
          <w:p w:rsidR="001B32B3" w:rsidRDefault="001B32B3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</w:p>
          <w:p w:rsidR="001B32B3" w:rsidRDefault="001B32B3">
            <w:pPr>
              <w:spacing w:after="0" w:line="240" w:lineRule="auto"/>
              <w:ind w:right="-43"/>
              <w:rPr>
                <w:rFonts w:ascii="Times New Roman" w:eastAsia="Calibri" w:hAnsi="Times New Roman" w:cs="Calibri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«30» августа 2022г.</w:t>
            </w:r>
          </w:p>
        </w:tc>
        <w:tc>
          <w:tcPr>
            <w:tcW w:w="5387" w:type="dxa"/>
          </w:tcPr>
          <w:p w:rsidR="001B32B3" w:rsidRDefault="001B32B3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Утверждаю</w:t>
            </w:r>
          </w:p>
          <w:p w:rsidR="001B32B3" w:rsidRDefault="001B32B3">
            <w:pPr>
              <w:spacing w:after="0" w:line="240" w:lineRule="auto"/>
              <w:ind w:right="-4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«Средняя школа №27»</w:t>
            </w:r>
          </w:p>
          <w:p w:rsidR="001B32B3" w:rsidRDefault="001B32B3">
            <w:pPr>
              <w:spacing w:after="0" w:line="240" w:lineRule="auto"/>
              <w:ind w:right="-4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Юрченкова О.Н.</w:t>
            </w:r>
          </w:p>
          <w:p w:rsidR="001B32B3" w:rsidRDefault="001B32B3">
            <w:pPr>
              <w:spacing w:after="0" w:line="240" w:lineRule="auto"/>
              <w:ind w:right="-4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32B3" w:rsidRDefault="001B32B3">
            <w:pPr>
              <w:spacing w:after="0" w:line="240" w:lineRule="auto"/>
              <w:ind w:right="-4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«31» августа 2022г.</w:t>
            </w:r>
          </w:p>
          <w:p w:rsidR="001B32B3" w:rsidRDefault="001B32B3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ko-KR"/>
              </w:rPr>
            </w:pPr>
          </w:p>
        </w:tc>
      </w:tr>
    </w:tbl>
    <w:p w:rsidR="001B32B3" w:rsidRDefault="001B32B3" w:rsidP="001B32B3">
      <w:pPr>
        <w:spacing w:after="0" w:line="240" w:lineRule="auto"/>
        <w:jc w:val="both"/>
        <w:rPr>
          <w:rFonts w:ascii="Times New Roman" w:eastAsia="Calibri" w:hAnsi="Times New Roman" w:cs="Calibri"/>
          <w:lang w:eastAsia="en-US"/>
        </w:rPr>
      </w:pPr>
    </w:p>
    <w:p w:rsidR="001B32B3" w:rsidRDefault="001B32B3" w:rsidP="001B32B3">
      <w:pPr>
        <w:spacing w:after="0" w:line="240" w:lineRule="auto"/>
        <w:jc w:val="both"/>
        <w:rPr>
          <w:rFonts w:ascii="Times New Roman" w:hAnsi="Times New Roman"/>
        </w:rPr>
      </w:pPr>
    </w:p>
    <w:p w:rsidR="001B32B3" w:rsidRDefault="001B32B3" w:rsidP="001B32B3">
      <w:pPr>
        <w:spacing w:after="0" w:line="240" w:lineRule="auto"/>
        <w:jc w:val="both"/>
        <w:rPr>
          <w:rFonts w:ascii="Times New Roman" w:hAnsi="Times New Roman"/>
        </w:rPr>
      </w:pPr>
    </w:p>
    <w:p w:rsidR="001B32B3" w:rsidRDefault="001B32B3" w:rsidP="001B32B3">
      <w:pPr>
        <w:spacing w:after="0" w:line="240" w:lineRule="auto"/>
        <w:jc w:val="both"/>
        <w:rPr>
          <w:rFonts w:ascii="Times New Roman" w:hAnsi="Times New Roman"/>
        </w:rPr>
      </w:pPr>
    </w:p>
    <w:p w:rsidR="001B32B3" w:rsidRDefault="001B32B3" w:rsidP="001B32B3">
      <w:pPr>
        <w:spacing w:after="0" w:line="240" w:lineRule="auto"/>
        <w:jc w:val="both"/>
        <w:rPr>
          <w:rFonts w:ascii="Times New Roman" w:hAnsi="Times New Roman"/>
        </w:rPr>
      </w:pPr>
    </w:p>
    <w:p w:rsidR="001B32B3" w:rsidRDefault="001B32B3" w:rsidP="001B32B3">
      <w:pPr>
        <w:spacing w:after="0" w:line="240" w:lineRule="auto"/>
        <w:jc w:val="both"/>
        <w:rPr>
          <w:rFonts w:ascii="Times New Roman" w:hAnsi="Times New Roman"/>
        </w:rPr>
      </w:pPr>
    </w:p>
    <w:p w:rsidR="001B32B3" w:rsidRDefault="001B32B3" w:rsidP="001B32B3">
      <w:pPr>
        <w:spacing w:after="0" w:line="240" w:lineRule="auto"/>
        <w:jc w:val="both"/>
        <w:rPr>
          <w:rFonts w:ascii="Times New Roman" w:hAnsi="Times New Roman"/>
        </w:rPr>
      </w:pPr>
    </w:p>
    <w:p w:rsidR="001B32B3" w:rsidRDefault="001B32B3" w:rsidP="001B32B3">
      <w:pPr>
        <w:spacing w:after="0" w:line="240" w:lineRule="auto"/>
        <w:jc w:val="both"/>
        <w:rPr>
          <w:rFonts w:ascii="Times New Roman" w:hAnsi="Times New Roman"/>
        </w:rPr>
      </w:pPr>
    </w:p>
    <w:p w:rsidR="001B32B3" w:rsidRDefault="001B32B3" w:rsidP="001B32B3">
      <w:pPr>
        <w:spacing w:after="0" w:line="240" w:lineRule="auto"/>
        <w:jc w:val="both"/>
        <w:rPr>
          <w:rFonts w:ascii="Times New Roman" w:hAnsi="Times New Roman"/>
        </w:rPr>
      </w:pPr>
    </w:p>
    <w:p w:rsidR="001B32B3" w:rsidRDefault="001B32B3" w:rsidP="001B32B3">
      <w:pPr>
        <w:spacing w:after="0" w:line="240" w:lineRule="auto"/>
        <w:jc w:val="both"/>
        <w:rPr>
          <w:rFonts w:ascii="Times New Roman" w:hAnsi="Times New Roman"/>
        </w:rPr>
      </w:pPr>
    </w:p>
    <w:p w:rsidR="001B32B3" w:rsidRDefault="001B32B3" w:rsidP="001B32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ПРОГРАММА</w:t>
      </w:r>
    </w:p>
    <w:p w:rsidR="001B32B3" w:rsidRDefault="001B32B3" w:rsidP="001B32B3">
      <w:pPr>
        <w:spacing w:after="0" w:line="240" w:lineRule="auto"/>
        <w:jc w:val="center"/>
        <w:rPr>
          <w:rFonts w:ascii="Times New Roman" w:eastAsia="Calibri" w:hAnsi="Times New Roman" w:cs="Calibri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ансамбля барабанщиков кадет</w:t>
      </w:r>
    </w:p>
    <w:p w:rsidR="001B32B3" w:rsidRDefault="001B32B3" w:rsidP="001B32B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«Пламя»</w:t>
      </w:r>
    </w:p>
    <w:p w:rsidR="001B32B3" w:rsidRDefault="001B32B3" w:rsidP="001B32B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B32B3" w:rsidRDefault="001B32B3" w:rsidP="001B32B3">
      <w:pPr>
        <w:spacing w:after="0" w:line="240" w:lineRule="auto"/>
        <w:ind w:left="-1134"/>
        <w:jc w:val="center"/>
        <w:rPr>
          <w:rFonts w:ascii="Times New Roman" w:hAnsi="Times New Roman"/>
          <w:sz w:val="40"/>
          <w:szCs w:val="40"/>
        </w:rPr>
      </w:pPr>
    </w:p>
    <w:p w:rsidR="001B32B3" w:rsidRDefault="001B32B3" w:rsidP="001B32B3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Составитель: </w:t>
      </w:r>
    </w:p>
    <w:p w:rsidR="001B32B3" w:rsidRDefault="001B32B3" w:rsidP="001B32B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Романов Дмитрий Андреевич,</w:t>
      </w:r>
    </w:p>
    <w:p w:rsidR="001B32B3" w:rsidRDefault="001B32B3" w:rsidP="001B32B3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</w:t>
      </w:r>
    </w:p>
    <w:p w:rsidR="001B32B3" w:rsidRDefault="001B32B3" w:rsidP="001B32B3">
      <w:pPr>
        <w:spacing w:after="0" w:line="240" w:lineRule="auto"/>
        <w:ind w:left="-1134"/>
        <w:jc w:val="right"/>
        <w:rPr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1B32B3" w:rsidRDefault="001B32B3" w:rsidP="001B32B3">
      <w:pPr>
        <w:spacing w:after="0" w:line="240" w:lineRule="auto"/>
        <w:ind w:left="-1134"/>
        <w:jc w:val="center"/>
        <w:rPr>
          <w:sz w:val="36"/>
          <w:szCs w:val="36"/>
        </w:rPr>
      </w:pPr>
    </w:p>
    <w:p w:rsidR="001B32B3" w:rsidRDefault="001B32B3" w:rsidP="001B32B3">
      <w:pPr>
        <w:spacing w:after="0" w:line="240" w:lineRule="auto"/>
        <w:ind w:left="-1134"/>
        <w:jc w:val="center"/>
        <w:rPr>
          <w:sz w:val="36"/>
          <w:szCs w:val="36"/>
        </w:rPr>
      </w:pPr>
    </w:p>
    <w:p w:rsidR="001B32B3" w:rsidRDefault="001B32B3" w:rsidP="001B32B3">
      <w:pPr>
        <w:spacing w:after="0" w:line="240" w:lineRule="auto"/>
        <w:ind w:left="-1134"/>
        <w:jc w:val="center"/>
        <w:rPr>
          <w:rFonts w:ascii="Times New Roman" w:hAnsi="Times New Roman"/>
          <w:sz w:val="36"/>
          <w:szCs w:val="36"/>
        </w:rPr>
      </w:pPr>
    </w:p>
    <w:p w:rsidR="001B32B3" w:rsidRDefault="001B32B3" w:rsidP="001B32B3">
      <w:pPr>
        <w:spacing w:after="0" w:line="240" w:lineRule="auto"/>
        <w:ind w:left="-1134"/>
        <w:jc w:val="center"/>
        <w:rPr>
          <w:rFonts w:ascii="Times New Roman" w:hAnsi="Times New Roman"/>
          <w:sz w:val="36"/>
          <w:szCs w:val="36"/>
        </w:rPr>
      </w:pPr>
    </w:p>
    <w:p w:rsidR="001B32B3" w:rsidRDefault="001B32B3" w:rsidP="001B32B3">
      <w:pPr>
        <w:spacing w:after="0" w:line="240" w:lineRule="auto"/>
        <w:ind w:left="-1134"/>
        <w:jc w:val="center"/>
        <w:rPr>
          <w:rFonts w:ascii="Times New Roman" w:hAnsi="Times New Roman"/>
          <w:sz w:val="36"/>
          <w:szCs w:val="36"/>
        </w:rPr>
      </w:pPr>
    </w:p>
    <w:p w:rsidR="001B32B3" w:rsidRDefault="001B32B3" w:rsidP="001B32B3">
      <w:pPr>
        <w:spacing w:after="0" w:line="240" w:lineRule="auto"/>
        <w:ind w:left="-1134"/>
        <w:jc w:val="center"/>
        <w:rPr>
          <w:rFonts w:ascii="Times New Roman" w:hAnsi="Times New Roman"/>
          <w:sz w:val="36"/>
          <w:szCs w:val="36"/>
        </w:rPr>
      </w:pPr>
    </w:p>
    <w:p w:rsidR="001B32B3" w:rsidRDefault="001B32B3" w:rsidP="001B32B3">
      <w:pPr>
        <w:spacing w:after="0" w:line="240" w:lineRule="auto"/>
        <w:ind w:left="-1134"/>
        <w:jc w:val="center"/>
        <w:rPr>
          <w:rFonts w:ascii="Times New Roman" w:hAnsi="Times New Roman"/>
          <w:sz w:val="36"/>
          <w:szCs w:val="36"/>
        </w:rPr>
      </w:pPr>
    </w:p>
    <w:p w:rsidR="001B32B3" w:rsidRDefault="001B32B3" w:rsidP="001B32B3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1B32B3" w:rsidRDefault="001B32B3" w:rsidP="001B32B3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1B32B3" w:rsidRDefault="001B32B3" w:rsidP="001B32B3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1B32B3" w:rsidRDefault="001B32B3" w:rsidP="001B32B3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1B32B3" w:rsidRDefault="001B32B3" w:rsidP="001B32B3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1B32B3" w:rsidRDefault="001B32B3" w:rsidP="001B32B3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1B32B3" w:rsidRDefault="001B32B3" w:rsidP="001B32B3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1B32B3" w:rsidRDefault="001B32B3" w:rsidP="001B32B3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1B32B3" w:rsidRDefault="001B32B3" w:rsidP="001B32B3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1B32B3" w:rsidRDefault="001B32B3" w:rsidP="001B32B3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1B32B3" w:rsidRDefault="001B32B3" w:rsidP="001B32B3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– 2023 учебный год</w:t>
      </w:r>
    </w:p>
    <w:p w:rsidR="005B1583" w:rsidRDefault="005B1583" w:rsidP="009D031B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31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454F4" w:rsidRPr="009D031B" w:rsidRDefault="002454F4" w:rsidP="009D031B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583" w:rsidRPr="009D031B" w:rsidRDefault="005B1583" w:rsidP="009D031B">
      <w:pPr>
        <w:pStyle w:val="3"/>
        <w:ind w:firstLine="900"/>
        <w:jc w:val="both"/>
        <w:rPr>
          <w:sz w:val="28"/>
          <w:szCs w:val="28"/>
        </w:rPr>
      </w:pPr>
      <w:r w:rsidRPr="009D031B">
        <w:rPr>
          <w:sz w:val="28"/>
          <w:szCs w:val="28"/>
        </w:rPr>
        <w:t>Ансамбль барабанщиков</w:t>
      </w:r>
      <w:r w:rsidR="00CD667B" w:rsidRPr="009D031B">
        <w:rPr>
          <w:sz w:val="28"/>
          <w:szCs w:val="28"/>
        </w:rPr>
        <w:t xml:space="preserve"> кадет</w:t>
      </w:r>
      <w:r w:rsidRPr="009D031B">
        <w:rPr>
          <w:sz w:val="28"/>
          <w:szCs w:val="28"/>
        </w:rPr>
        <w:t xml:space="preserve"> является динамичной и гибкой формой коллективного исполнения.  В процессе занятий в ансамбле  идет  развитие музыкального слуха, воспитание коллективной </w:t>
      </w:r>
      <w:r w:rsidR="00925B70" w:rsidRPr="009D031B">
        <w:rPr>
          <w:sz w:val="28"/>
          <w:szCs w:val="28"/>
        </w:rPr>
        <w:t xml:space="preserve">и </w:t>
      </w:r>
      <w:r w:rsidRPr="009D031B">
        <w:rPr>
          <w:sz w:val="28"/>
          <w:szCs w:val="28"/>
        </w:rPr>
        <w:t xml:space="preserve">творческой дисциплины.    </w:t>
      </w:r>
    </w:p>
    <w:p w:rsidR="005B1583" w:rsidRPr="009D031B" w:rsidRDefault="005B1583" w:rsidP="009D031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>Занятия по</w:t>
      </w:r>
      <w:r w:rsidR="00C52065" w:rsidRPr="009D031B">
        <w:rPr>
          <w:rFonts w:ascii="Times New Roman" w:hAnsi="Times New Roman"/>
          <w:sz w:val="28"/>
          <w:szCs w:val="28"/>
        </w:rPr>
        <w:t xml:space="preserve"> данной программе способствуют</w:t>
      </w:r>
      <w:r w:rsidRPr="009D031B">
        <w:rPr>
          <w:rFonts w:ascii="Times New Roman" w:hAnsi="Times New Roman"/>
          <w:sz w:val="28"/>
          <w:szCs w:val="28"/>
        </w:rPr>
        <w:t xml:space="preserve"> гражданско-патриотическому воспитанию подрастающего поколения. Патриотическое воспитание – это систематическая и целенаправленная деятельность по формированию у юных барабанщиков патриотического сознания, чувства верности Отечеству, готовности к выполнению гражданского долга и конституционных обязанностей по защите интересов Родины.</w:t>
      </w:r>
    </w:p>
    <w:p w:rsidR="005B1583" w:rsidRPr="009D031B" w:rsidRDefault="005B1583" w:rsidP="009D031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>Кроме того, барабанный ритм организует людей, настраивает на слаженные действия, на слаженный шаг. Поэтому барабан можно назвать инструментом – организатором. Десяткам, сотням, а то и тысячам людей задаёт барабан один общий темп движения. Подбадривает, организует.</w:t>
      </w:r>
    </w:p>
    <w:p w:rsidR="005B1583" w:rsidRPr="009D031B" w:rsidRDefault="005B1583" w:rsidP="009D031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>Адаптированная программа составлена на основе авторской программы «Ансамбль барабанщиц (дефиле с малыми барабанами)» Приходько А. Ф., Левина Л. В., Гагарина Л. А. ГБОУ г. Москвы Центр</w:t>
      </w:r>
      <w:r w:rsidR="00925B70" w:rsidRPr="009D031B">
        <w:rPr>
          <w:rFonts w:ascii="Times New Roman" w:hAnsi="Times New Roman"/>
          <w:sz w:val="28"/>
          <w:szCs w:val="28"/>
        </w:rPr>
        <w:t>а</w:t>
      </w:r>
      <w:r w:rsidRPr="009D031B">
        <w:rPr>
          <w:rFonts w:ascii="Times New Roman" w:hAnsi="Times New Roman"/>
          <w:sz w:val="28"/>
          <w:szCs w:val="28"/>
        </w:rPr>
        <w:t xml:space="preserve"> развития творчества детей и юношества</w:t>
      </w:r>
      <w:r w:rsidR="00CD667B" w:rsidRPr="009D031B">
        <w:rPr>
          <w:rFonts w:ascii="Times New Roman" w:hAnsi="Times New Roman"/>
          <w:sz w:val="28"/>
          <w:szCs w:val="28"/>
        </w:rPr>
        <w:t>.</w:t>
      </w:r>
      <w:r w:rsidRPr="009D031B">
        <w:rPr>
          <w:rFonts w:ascii="Times New Roman" w:hAnsi="Times New Roman"/>
          <w:sz w:val="28"/>
          <w:szCs w:val="28"/>
        </w:rPr>
        <w:t xml:space="preserve"> «Лефортово»</w:t>
      </w:r>
      <w:r w:rsidR="00CD667B" w:rsidRPr="009D031B">
        <w:rPr>
          <w:rFonts w:ascii="Times New Roman" w:hAnsi="Times New Roman"/>
          <w:sz w:val="28"/>
          <w:szCs w:val="28"/>
        </w:rPr>
        <w:t>,</w:t>
      </w:r>
      <w:r w:rsidRPr="009D031B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9D031B">
          <w:rPr>
            <w:rFonts w:ascii="Times New Roman" w:hAnsi="Times New Roman"/>
            <w:sz w:val="28"/>
            <w:szCs w:val="28"/>
          </w:rPr>
          <w:t>2007 г</w:t>
        </w:r>
      </w:smartTag>
      <w:r w:rsidRPr="009D031B">
        <w:rPr>
          <w:rFonts w:ascii="Times New Roman" w:hAnsi="Times New Roman"/>
          <w:sz w:val="28"/>
          <w:szCs w:val="28"/>
        </w:rPr>
        <w:t xml:space="preserve">. </w:t>
      </w:r>
    </w:p>
    <w:p w:rsidR="005B1583" w:rsidRPr="009D031B" w:rsidRDefault="00015D3E" w:rsidP="00245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 w:rsidR="005B1583" w:rsidRPr="009D031B">
        <w:rPr>
          <w:rFonts w:ascii="Times New Roman" w:hAnsi="Times New Roman"/>
          <w:b/>
          <w:bCs/>
          <w:iCs/>
          <w:sz w:val="28"/>
          <w:szCs w:val="28"/>
        </w:rPr>
        <w:t>Цель программы</w:t>
      </w:r>
      <w:r w:rsidR="005B1583" w:rsidRPr="009D03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5B1583" w:rsidRPr="009D031B">
        <w:rPr>
          <w:rFonts w:ascii="Times New Roman" w:hAnsi="Times New Roman"/>
          <w:sz w:val="28"/>
          <w:szCs w:val="28"/>
        </w:rPr>
        <w:t>– способствовать развитию творческих способностей личности в процессе обучения игре на малом барабане и демонстрации дефиле.</w:t>
      </w:r>
      <w:r w:rsidR="005B1583" w:rsidRPr="009D031B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</w:t>
      </w:r>
    </w:p>
    <w:p w:rsidR="005B1583" w:rsidRPr="009D031B" w:rsidRDefault="005B1583" w:rsidP="009D0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9D031B">
        <w:rPr>
          <w:rFonts w:ascii="Times New Roman" w:hAnsi="Times New Roman"/>
          <w:b/>
          <w:bCs/>
          <w:iCs/>
          <w:sz w:val="28"/>
          <w:szCs w:val="28"/>
        </w:rPr>
        <w:t xml:space="preserve">       Задачи:</w:t>
      </w:r>
    </w:p>
    <w:p w:rsidR="005B1583" w:rsidRPr="009D031B" w:rsidRDefault="005B1583" w:rsidP="009D03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>обучение основам музыкальной грамоты;</w:t>
      </w:r>
    </w:p>
    <w:p w:rsidR="005B1583" w:rsidRPr="009D031B" w:rsidRDefault="005B1583" w:rsidP="009D03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>приобретение навыков игры на малом барабане;</w:t>
      </w:r>
    </w:p>
    <w:p w:rsidR="005B1583" w:rsidRPr="009D031B" w:rsidRDefault="005B1583" w:rsidP="009D03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 xml:space="preserve">обучение базовым хореографическим </w:t>
      </w:r>
      <w:r w:rsidR="00C52065" w:rsidRPr="009D031B">
        <w:rPr>
          <w:rFonts w:ascii="Times New Roman" w:hAnsi="Times New Roman"/>
          <w:sz w:val="28"/>
          <w:szCs w:val="28"/>
        </w:rPr>
        <w:t xml:space="preserve">элементам, необходимым в </w:t>
      </w:r>
      <w:r w:rsidRPr="009D031B">
        <w:rPr>
          <w:rFonts w:ascii="Times New Roman" w:hAnsi="Times New Roman"/>
          <w:sz w:val="28"/>
          <w:szCs w:val="28"/>
        </w:rPr>
        <w:t>дефиле</w:t>
      </w:r>
      <w:r w:rsidR="00925B70" w:rsidRPr="009D031B">
        <w:rPr>
          <w:rFonts w:ascii="Times New Roman" w:hAnsi="Times New Roman"/>
          <w:sz w:val="28"/>
          <w:szCs w:val="28"/>
        </w:rPr>
        <w:t>;</w:t>
      </w:r>
    </w:p>
    <w:p w:rsidR="005B1583" w:rsidRPr="009D031B" w:rsidRDefault="005B1583" w:rsidP="009D03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>развитие музыкально-ритмического слуха;</w:t>
      </w:r>
    </w:p>
    <w:p w:rsidR="00C52065" w:rsidRPr="009D031B" w:rsidRDefault="005B1583" w:rsidP="009D03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>воспитание чувств коллективизма, ответственности, в</w:t>
      </w:r>
      <w:r w:rsidR="00C52065" w:rsidRPr="009D031B">
        <w:rPr>
          <w:rFonts w:ascii="Times New Roman" w:hAnsi="Times New Roman"/>
          <w:sz w:val="28"/>
          <w:szCs w:val="28"/>
        </w:rPr>
        <w:t xml:space="preserve">заимопомощи и </w:t>
      </w:r>
      <w:r w:rsidRPr="009D031B">
        <w:rPr>
          <w:rFonts w:ascii="Times New Roman" w:hAnsi="Times New Roman"/>
          <w:sz w:val="28"/>
          <w:szCs w:val="28"/>
        </w:rPr>
        <w:t>поддержки, терпения и выносливости;</w:t>
      </w:r>
    </w:p>
    <w:p w:rsidR="001C2CA2" w:rsidRPr="002454F4" w:rsidRDefault="005B1583" w:rsidP="009D03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454F4">
        <w:rPr>
          <w:rFonts w:ascii="Times New Roman" w:hAnsi="Times New Roman"/>
          <w:sz w:val="28"/>
          <w:szCs w:val="28"/>
        </w:rPr>
        <w:t>воспитание сценической культуры.</w:t>
      </w:r>
    </w:p>
    <w:p w:rsidR="005B1583" w:rsidRPr="009D031B" w:rsidRDefault="00015D3E" w:rsidP="009D03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5B1583" w:rsidRPr="009D031B">
        <w:rPr>
          <w:rFonts w:ascii="Times New Roman" w:hAnsi="Times New Roman"/>
          <w:b/>
          <w:bCs/>
          <w:sz w:val="28"/>
          <w:szCs w:val="28"/>
        </w:rPr>
        <w:t xml:space="preserve">Ожидаемые результаты </w:t>
      </w:r>
    </w:p>
    <w:p w:rsidR="005B1583" w:rsidRPr="009D031B" w:rsidRDefault="00925B70" w:rsidP="009D031B">
      <w:pPr>
        <w:pStyle w:val="Default"/>
        <w:jc w:val="both"/>
        <w:rPr>
          <w:sz w:val="28"/>
          <w:szCs w:val="28"/>
        </w:rPr>
      </w:pPr>
      <w:r w:rsidRPr="009D031B">
        <w:rPr>
          <w:sz w:val="28"/>
          <w:szCs w:val="28"/>
        </w:rPr>
        <w:t xml:space="preserve">     </w:t>
      </w:r>
      <w:r w:rsidR="005B1583" w:rsidRPr="009D031B">
        <w:rPr>
          <w:sz w:val="28"/>
          <w:szCs w:val="28"/>
        </w:rPr>
        <w:t xml:space="preserve">Ожидаемые результаты соотнесены с задачами программы и делятся на три группы: теоретические знания, практические навыки и умения, личностные качества, развитие которых предполагается в ходе реализации программы. </w:t>
      </w:r>
    </w:p>
    <w:p w:rsidR="005B1583" w:rsidRPr="009D031B" w:rsidRDefault="00925B70" w:rsidP="009D03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 xml:space="preserve">     </w:t>
      </w:r>
      <w:r w:rsidR="005B1583" w:rsidRPr="009D031B">
        <w:rPr>
          <w:rFonts w:ascii="Times New Roman" w:hAnsi="Times New Roman"/>
          <w:sz w:val="28"/>
          <w:szCs w:val="28"/>
        </w:rPr>
        <w:t>Результаты учитываются применительно к отдельной личности в зависимости от индивидуального характера и качества усвоения знаний, умений и навыков.</w:t>
      </w:r>
    </w:p>
    <w:p w:rsidR="005B1583" w:rsidRPr="009D031B" w:rsidRDefault="00925B70" w:rsidP="009D031B">
      <w:pPr>
        <w:pStyle w:val="Default"/>
        <w:rPr>
          <w:b/>
          <w:sz w:val="28"/>
          <w:szCs w:val="28"/>
        </w:rPr>
      </w:pPr>
      <w:r w:rsidRPr="009D031B">
        <w:rPr>
          <w:sz w:val="28"/>
          <w:szCs w:val="28"/>
        </w:rPr>
        <w:t xml:space="preserve">     </w:t>
      </w:r>
      <w:r w:rsidR="005B1583" w:rsidRPr="009D031B">
        <w:rPr>
          <w:sz w:val="28"/>
          <w:szCs w:val="28"/>
        </w:rPr>
        <w:t xml:space="preserve">По окончании </w:t>
      </w:r>
      <w:r w:rsidR="005B1583" w:rsidRPr="009D031B">
        <w:rPr>
          <w:bCs/>
          <w:sz w:val="28"/>
          <w:szCs w:val="28"/>
        </w:rPr>
        <w:t xml:space="preserve">обучения  </w:t>
      </w:r>
      <w:r w:rsidR="005B1583" w:rsidRPr="009D031B">
        <w:rPr>
          <w:sz w:val="28"/>
          <w:szCs w:val="28"/>
        </w:rPr>
        <w:t xml:space="preserve">обучающиеся </w:t>
      </w:r>
      <w:r w:rsidR="005B1583" w:rsidRPr="009D031B">
        <w:rPr>
          <w:b/>
          <w:iCs/>
          <w:sz w:val="28"/>
          <w:szCs w:val="28"/>
        </w:rPr>
        <w:t xml:space="preserve">должны знать: </w:t>
      </w:r>
    </w:p>
    <w:p w:rsidR="005B1583" w:rsidRPr="009D031B" w:rsidRDefault="005B1583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- основы музыкальной грамоты; </w:t>
      </w:r>
    </w:p>
    <w:p w:rsidR="005B1583" w:rsidRPr="009D031B" w:rsidRDefault="005B1583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- что такое метр, ритм, метроном; </w:t>
      </w:r>
    </w:p>
    <w:p w:rsidR="005B1583" w:rsidRDefault="005B1583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- динамические оттенки (нюансы); </w:t>
      </w:r>
    </w:p>
    <w:p w:rsidR="002454F4" w:rsidRPr="009D031B" w:rsidRDefault="002454F4" w:rsidP="002454F4">
      <w:pPr>
        <w:pStyle w:val="Default"/>
        <w:jc w:val="both"/>
        <w:rPr>
          <w:sz w:val="28"/>
          <w:szCs w:val="28"/>
        </w:rPr>
      </w:pPr>
      <w:r w:rsidRPr="009D031B">
        <w:rPr>
          <w:sz w:val="28"/>
          <w:szCs w:val="28"/>
        </w:rPr>
        <w:t>- основные музыкальные стили: рок, диско, поп и т.д.</w:t>
      </w:r>
      <w:r>
        <w:rPr>
          <w:sz w:val="28"/>
          <w:szCs w:val="28"/>
        </w:rPr>
        <w:t>;</w:t>
      </w:r>
    </w:p>
    <w:p w:rsidR="005B1583" w:rsidRPr="009D031B" w:rsidRDefault="005B1583" w:rsidP="009D031B">
      <w:pPr>
        <w:pStyle w:val="Default"/>
        <w:rPr>
          <w:b/>
          <w:i/>
          <w:iCs/>
          <w:sz w:val="28"/>
          <w:szCs w:val="28"/>
        </w:rPr>
      </w:pPr>
      <w:r w:rsidRPr="009D031B">
        <w:rPr>
          <w:sz w:val="28"/>
          <w:szCs w:val="28"/>
        </w:rPr>
        <w:t xml:space="preserve">- разновидности ударных инструментов. </w:t>
      </w:r>
    </w:p>
    <w:p w:rsidR="005B1583" w:rsidRPr="009D031B" w:rsidRDefault="00015D3E" w:rsidP="009D031B">
      <w:pPr>
        <w:pStyle w:val="Default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    </w:t>
      </w:r>
      <w:r w:rsidR="005B1583" w:rsidRPr="009D031B">
        <w:rPr>
          <w:b/>
          <w:iCs/>
          <w:sz w:val="28"/>
          <w:szCs w:val="28"/>
        </w:rPr>
        <w:t xml:space="preserve">Должны уметь: </w:t>
      </w:r>
    </w:p>
    <w:p w:rsidR="005B1583" w:rsidRPr="009D031B" w:rsidRDefault="005B1583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- читать и играть по нотам; </w:t>
      </w:r>
    </w:p>
    <w:p w:rsidR="005B1583" w:rsidRPr="009D031B" w:rsidRDefault="005B1583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lastRenderedPageBreak/>
        <w:t xml:space="preserve">- работать с метроном; </w:t>
      </w:r>
    </w:p>
    <w:p w:rsidR="005B1583" w:rsidRDefault="005B1583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- исполнять базовые ритмические рисунки; </w:t>
      </w:r>
    </w:p>
    <w:p w:rsidR="002454F4" w:rsidRPr="009D031B" w:rsidRDefault="002454F4" w:rsidP="002454F4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- исполнять выученные элементы; </w:t>
      </w:r>
    </w:p>
    <w:p w:rsidR="002454F4" w:rsidRPr="009D031B" w:rsidRDefault="002454F4" w:rsidP="002454F4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- работать в ансамбле; </w:t>
      </w:r>
    </w:p>
    <w:p w:rsidR="002454F4" w:rsidRPr="009D031B" w:rsidRDefault="002454F4" w:rsidP="002454F4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- запоминать движения и грамотно их повторять; </w:t>
      </w:r>
    </w:p>
    <w:p w:rsidR="002454F4" w:rsidRPr="009D031B" w:rsidRDefault="002454F4" w:rsidP="002454F4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- координировать свои движения; </w:t>
      </w:r>
    </w:p>
    <w:p w:rsidR="002454F4" w:rsidRPr="009D031B" w:rsidRDefault="002454F4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>- классифицировать музыку по стилям и жанрам</w:t>
      </w:r>
      <w:r>
        <w:rPr>
          <w:sz w:val="28"/>
          <w:szCs w:val="28"/>
        </w:rPr>
        <w:t>;</w:t>
      </w:r>
    </w:p>
    <w:p w:rsidR="005B1583" w:rsidRPr="009D031B" w:rsidRDefault="005B1583" w:rsidP="009D031B">
      <w:pPr>
        <w:pStyle w:val="Default"/>
        <w:rPr>
          <w:b/>
          <w:sz w:val="28"/>
          <w:szCs w:val="28"/>
        </w:rPr>
      </w:pPr>
      <w:r w:rsidRPr="009D031B">
        <w:rPr>
          <w:sz w:val="28"/>
          <w:szCs w:val="28"/>
        </w:rPr>
        <w:t xml:space="preserve">- работать со звуком (нюансировка). </w:t>
      </w:r>
    </w:p>
    <w:p w:rsidR="005B1583" w:rsidRPr="009D031B" w:rsidRDefault="00015D3E" w:rsidP="009D031B">
      <w:pPr>
        <w:pStyle w:val="Default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    </w:t>
      </w:r>
      <w:r w:rsidR="005B1583" w:rsidRPr="009D031B">
        <w:rPr>
          <w:b/>
          <w:iCs/>
          <w:sz w:val="28"/>
          <w:szCs w:val="28"/>
        </w:rPr>
        <w:t xml:space="preserve">У обучающегося будет </w:t>
      </w:r>
      <w:r w:rsidR="005B1583" w:rsidRPr="009D031B">
        <w:rPr>
          <w:b/>
          <w:bCs/>
          <w:iCs/>
          <w:sz w:val="28"/>
          <w:szCs w:val="28"/>
        </w:rPr>
        <w:t>развито</w:t>
      </w:r>
      <w:r w:rsidR="005B1583" w:rsidRPr="009D031B">
        <w:rPr>
          <w:b/>
          <w:iCs/>
          <w:sz w:val="28"/>
          <w:szCs w:val="28"/>
        </w:rPr>
        <w:t xml:space="preserve">: </w:t>
      </w:r>
    </w:p>
    <w:p w:rsidR="005B1583" w:rsidRPr="009D031B" w:rsidRDefault="005B1583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- чувство ритма; </w:t>
      </w:r>
    </w:p>
    <w:p w:rsidR="005B1583" w:rsidRDefault="005B1583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>- навыки самостоятельной работы;</w:t>
      </w:r>
    </w:p>
    <w:p w:rsidR="002454F4" w:rsidRPr="009D031B" w:rsidRDefault="002454F4" w:rsidP="002454F4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- эстетический кругозор и вкус; </w:t>
      </w:r>
    </w:p>
    <w:p w:rsidR="002454F4" w:rsidRPr="009D031B" w:rsidRDefault="002454F4" w:rsidP="002454F4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- навыки самостоятельной работы; </w:t>
      </w:r>
    </w:p>
    <w:p w:rsidR="002454F4" w:rsidRPr="009D031B" w:rsidRDefault="002454F4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>- совершенствовать навыки работы в ансамбле</w:t>
      </w:r>
      <w:r>
        <w:rPr>
          <w:sz w:val="28"/>
          <w:szCs w:val="28"/>
        </w:rPr>
        <w:t>;</w:t>
      </w:r>
    </w:p>
    <w:p w:rsidR="005B1583" w:rsidRPr="009D031B" w:rsidRDefault="005B1583" w:rsidP="009D03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 xml:space="preserve">- навыки работы в коллективе. </w:t>
      </w:r>
    </w:p>
    <w:p w:rsidR="005B1583" w:rsidRPr="009D031B" w:rsidRDefault="00015D3E" w:rsidP="009D031B">
      <w:pPr>
        <w:pStyle w:val="Default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    </w:t>
      </w:r>
      <w:r w:rsidR="005B1583" w:rsidRPr="009D031B">
        <w:rPr>
          <w:b/>
          <w:iCs/>
          <w:sz w:val="28"/>
          <w:szCs w:val="28"/>
        </w:rPr>
        <w:t xml:space="preserve">У обучающегося будет </w:t>
      </w:r>
      <w:r w:rsidR="005B1583" w:rsidRPr="009D031B">
        <w:rPr>
          <w:b/>
          <w:bCs/>
          <w:iCs/>
          <w:sz w:val="28"/>
          <w:szCs w:val="28"/>
        </w:rPr>
        <w:t xml:space="preserve">воспитано: </w:t>
      </w:r>
    </w:p>
    <w:p w:rsidR="005B1583" w:rsidRPr="009D031B" w:rsidRDefault="005B1583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- уважительное и внимательное отношение к участникам коллектива; </w:t>
      </w:r>
    </w:p>
    <w:p w:rsidR="005B1583" w:rsidRPr="009D031B" w:rsidRDefault="005B1583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- трудолюбие, выдержка, трудоспособность, выносливость; </w:t>
      </w:r>
    </w:p>
    <w:p w:rsidR="002454F4" w:rsidRDefault="005B1583" w:rsidP="009D031B">
      <w:pPr>
        <w:pStyle w:val="Default"/>
        <w:rPr>
          <w:b/>
          <w:iCs/>
          <w:sz w:val="28"/>
          <w:szCs w:val="28"/>
        </w:rPr>
      </w:pPr>
      <w:r w:rsidRPr="009D031B">
        <w:rPr>
          <w:sz w:val="28"/>
          <w:szCs w:val="28"/>
        </w:rPr>
        <w:t>- стремление прилагать усилия для достижения поставленной учебной задачи</w:t>
      </w:r>
      <w:r w:rsidR="002454F4">
        <w:rPr>
          <w:sz w:val="28"/>
          <w:szCs w:val="28"/>
        </w:rPr>
        <w:t>;</w:t>
      </w:r>
    </w:p>
    <w:p w:rsidR="007F0D67" w:rsidRPr="009D031B" w:rsidRDefault="005B1583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- чувство патриотизма, любви к Родине. </w:t>
      </w:r>
    </w:p>
    <w:p w:rsidR="005B1583" w:rsidRPr="009D031B" w:rsidRDefault="0015734C" w:rsidP="009D03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b/>
          <w:sz w:val="28"/>
          <w:szCs w:val="28"/>
        </w:rPr>
        <w:t xml:space="preserve">     </w:t>
      </w:r>
      <w:r w:rsidR="005B1583" w:rsidRPr="009D031B">
        <w:rPr>
          <w:rFonts w:ascii="Times New Roman" w:hAnsi="Times New Roman"/>
          <w:b/>
          <w:sz w:val="28"/>
          <w:szCs w:val="28"/>
        </w:rPr>
        <w:t>Проверкой знаний, умений и навыков</w:t>
      </w:r>
      <w:r w:rsidR="005B1583" w:rsidRPr="009D031B">
        <w:rPr>
          <w:rFonts w:ascii="Times New Roman" w:hAnsi="Times New Roman"/>
          <w:sz w:val="28"/>
          <w:szCs w:val="28"/>
        </w:rPr>
        <w:t xml:space="preserve"> </w:t>
      </w:r>
      <w:r w:rsidRPr="009D031B">
        <w:rPr>
          <w:rFonts w:ascii="Times New Roman" w:hAnsi="Times New Roman"/>
          <w:sz w:val="28"/>
          <w:szCs w:val="28"/>
        </w:rPr>
        <w:t>об</w:t>
      </w:r>
      <w:r w:rsidR="005B1583" w:rsidRPr="009D031B">
        <w:rPr>
          <w:rFonts w:ascii="Times New Roman" w:hAnsi="Times New Roman"/>
          <w:sz w:val="28"/>
          <w:szCs w:val="28"/>
        </w:rPr>
        <w:t>уча</w:t>
      </w:r>
      <w:r w:rsidRPr="009D031B">
        <w:rPr>
          <w:rFonts w:ascii="Times New Roman" w:hAnsi="Times New Roman"/>
          <w:sz w:val="28"/>
          <w:szCs w:val="28"/>
        </w:rPr>
        <w:t>ю</w:t>
      </w:r>
      <w:r w:rsidR="005B1583" w:rsidRPr="009D031B">
        <w:rPr>
          <w:rFonts w:ascii="Times New Roman" w:hAnsi="Times New Roman"/>
          <w:sz w:val="28"/>
          <w:szCs w:val="28"/>
        </w:rPr>
        <w:t xml:space="preserve">щихся являются публичные выступления. С начала в виде показов для родителей, затем в виде участия в концерте, </w:t>
      </w:r>
      <w:r w:rsidRPr="009D031B">
        <w:rPr>
          <w:rFonts w:ascii="Times New Roman" w:hAnsi="Times New Roman"/>
          <w:sz w:val="28"/>
          <w:szCs w:val="28"/>
        </w:rPr>
        <w:t xml:space="preserve">конкурсе, смотре, </w:t>
      </w:r>
      <w:r w:rsidR="005B1583" w:rsidRPr="009D031B">
        <w:rPr>
          <w:rFonts w:ascii="Times New Roman" w:hAnsi="Times New Roman"/>
          <w:sz w:val="28"/>
          <w:szCs w:val="28"/>
        </w:rPr>
        <w:t>шествии, параде.</w:t>
      </w:r>
    </w:p>
    <w:p w:rsidR="005B1583" w:rsidRPr="009D031B" w:rsidRDefault="005B1583" w:rsidP="009D0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31B">
        <w:rPr>
          <w:rFonts w:ascii="Times New Roman" w:hAnsi="Times New Roman"/>
          <w:b/>
          <w:sz w:val="28"/>
          <w:szCs w:val="28"/>
        </w:rPr>
        <w:t>Характеристика программы</w:t>
      </w:r>
    </w:p>
    <w:p w:rsidR="005B1583" w:rsidRPr="009D031B" w:rsidRDefault="005B1583" w:rsidP="009D03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color w:val="000000"/>
          <w:sz w:val="28"/>
          <w:szCs w:val="28"/>
        </w:rPr>
        <w:t xml:space="preserve">            П</w:t>
      </w:r>
      <w:r w:rsidR="007F0D67" w:rsidRPr="009D031B">
        <w:rPr>
          <w:rFonts w:ascii="Times New Roman" w:hAnsi="Times New Roman"/>
          <w:sz w:val="28"/>
          <w:szCs w:val="28"/>
        </w:rPr>
        <w:t>рограмма «</w:t>
      </w:r>
      <w:r w:rsidR="00CD667B" w:rsidRPr="009D031B">
        <w:rPr>
          <w:rFonts w:ascii="Times New Roman" w:hAnsi="Times New Roman"/>
          <w:sz w:val="28"/>
          <w:szCs w:val="28"/>
        </w:rPr>
        <w:t>Ансамбль</w:t>
      </w:r>
      <w:r w:rsidR="007F0D67" w:rsidRPr="009D031B">
        <w:rPr>
          <w:rFonts w:ascii="Times New Roman" w:hAnsi="Times New Roman"/>
          <w:sz w:val="28"/>
          <w:szCs w:val="28"/>
        </w:rPr>
        <w:t xml:space="preserve"> бараба</w:t>
      </w:r>
      <w:r w:rsidR="00CD667B" w:rsidRPr="009D031B">
        <w:rPr>
          <w:rFonts w:ascii="Times New Roman" w:hAnsi="Times New Roman"/>
          <w:sz w:val="28"/>
          <w:szCs w:val="28"/>
        </w:rPr>
        <w:t>н</w:t>
      </w:r>
      <w:r w:rsidR="007F0D67" w:rsidRPr="009D031B">
        <w:rPr>
          <w:rFonts w:ascii="Times New Roman" w:hAnsi="Times New Roman"/>
          <w:sz w:val="28"/>
          <w:szCs w:val="28"/>
        </w:rPr>
        <w:t>щиков</w:t>
      </w:r>
      <w:r w:rsidR="00CD667B" w:rsidRPr="009D031B">
        <w:rPr>
          <w:rFonts w:ascii="Times New Roman" w:hAnsi="Times New Roman"/>
          <w:sz w:val="28"/>
          <w:szCs w:val="28"/>
        </w:rPr>
        <w:t xml:space="preserve"> кадет</w:t>
      </w:r>
      <w:r w:rsidR="00015D3E">
        <w:rPr>
          <w:rFonts w:ascii="Times New Roman" w:hAnsi="Times New Roman"/>
          <w:sz w:val="28"/>
          <w:szCs w:val="28"/>
        </w:rPr>
        <w:t xml:space="preserve"> «Пламя» МОУ «Средняя школа № 27</w:t>
      </w:r>
      <w:r w:rsidRPr="009D031B">
        <w:rPr>
          <w:rFonts w:ascii="Times New Roman" w:hAnsi="Times New Roman"/>
          <w:sz w:val="28"/>
          <w:szCs w:val="28"/>
        </w:rPr>
        <w:t xml:space="preserve">» имеет художественную направленность, ее образовательная область – «Искусство». Программа по уровню содержания – базовая,  по  уровню усвоения -  углубленная,  по образу результата – учебная. Требования программы доступны для большинства желающих. В основе программы лежат дидактические принципы доступности и последовательности в обучении. Занятия в ансамбле барабанщиков во 2 – ой половине дня, формируют музыкальный вкус обучающихся на лучших примерах музыкальной классики и европейской школы исполнительства. Программа предусматривает приобщение </w:t>
      </w:r>
      <w:r w:rsidR="00CD667B" w:rsidRPr="009D031B">
        <w:rPr>
          <w:rFonts w:ascii="Times New Roman" w:hAnsi="Times New Roman"/>
          <w:sz w:val="28"/>
          <w:szCs w:val="28"/>
        </w:rPr>
        <w:t xml:space="preserve">кадет </w:t>
      </w:r>
      <w:r w:rsidRPr="009D031B">
        <w:rPr>
          <w:rFonts w:ascii="Times New Roman" w:hAnsi="Times New Roman"/>
          <w:sz w:val="28"/>
          <w:szCs w:val="28"/>
        </w:rPr>
        <w:t xml:space="preserve">к различным видам музыкального творчества, что является стимулом к музыкальным занятиям и позволяет ученику осознать ценность своей музыкально – творческой деятельности для себя и для окружающих. </w:t>
      </w:r>
    </w:p>
    <w:p w:rsidR="005B1583" w:rsidRPr="009D031B" w:rsidRDefault="005B1583" w:rsidP="009D03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 xml:space="preserve">          Программа </w:t>
      </w:r>
      <w:r w:rsidR="00CA1BCD" w:rsidRPr="009D031B">
        <w:rPr>
          <w:rFonts w:ascii="Times New Roman" w:hAnsi="Times New Roman"/>
          <w:sz w:val="28"/>
          <w:szCs w:val="28"/>
        </w:rPr>
        <w:t>ориентирована на возраст с 11</w:t>
      </w:r>
      <w:r w:rsidRPr="009D031B">
        <w:rPr>
          <w:rFonts w:ascii="Times New Roman" w:hAnsi="Times New Roman"/>
          <w:sz w:val="28"/>
          <w:szCs w:val="28"/>
        </w:rPr>
        <w:t xml:space="preserve"> до 18 лет.</w:t>
      </w:r>
    </w:p>
    <w:p w:rsidR="005B1583" w:rsidRPr="009D031B" w:rsidRDefault="005B1583" w:rsidP="009D03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 xml:space="preserve">     </w:t>
      </w:r>
      <w:r w:rsidR="00E76050" w:rsidRPr="009D031B">
        <w:rPr>
          <w:rFonts w:ascii="Times New Roman" w:hAnsi="Times New Roman"/>
          <w:sz w:val="28"/>
          <w:szCs w:val="28"/>
        </w:rPr>
        <w:t xml:space="preserve">     Создание  </w:t>
      </w:r>
      <w:r w:rsidR="00CD667B" w:rsidRPr="009D031B">
        <w:rPr>
          <w:rFonts w:ascii="Times New Roman" w:hAnsi="Times New Roman"/>
          <w:sz w:val="28"/>
          <w:szCs w:val="28"/>
        </w:rPr>
        <w:t>ансамбля</w:t>
      </w:r>
      <w:r w:rsidR="00E76050" w:rsidRPr="009D031B">
        <w:rPr>
          <w:rFonts w:ascii="Times New Roman" w:hAnsi="Times New Roman"/>
          <w:sz w:val="28"/>
          <w:szCs w:val="28"/>
        </w:rPr>
        <w:t xml:space="preserve"> барабанщиков</w:t>
      </w:r>
      <w:r w:rsidRPr="009D031B">
        <w:rPr>
          <w:rFonts w:ascii="Times New Roman" w:hAnsi="Times New Roman"/>
          <w:sz w:val="28"/>
          <w:szCs w:val="28"/>
        </w:rPr>
        <w:t xml:space="preserve"> </w:t>
      </w:r>
      <w:r w:rsidR="00CD667B" w:rsidRPr="009D031B">
        <w:rPr>
          <w:rFonts w:ascii="Times New Roman" w:hAnsi="Times New Roman"/>
          <w:sz w:val="28"/>
          <w:szCs w:val="28"/>
        </w:rPr>
        <w:t>кадет</w:t>
      </w:r>
      <w:r w:rsidRPr="009D031B">
        <w:rPr>
          <w:rFonts w:ascii="Times New Roman" w:hAnsi="Times New Roman"/>
          <w:sz w:val="28"/>
          <w:szCs w:val="28"/>
        </w:rPr>
        <w:t xml:space="preserve"> предполагает  многостороннюю  работу по обучению   музыкальной  грамоте, обучению игре на инструменте, выработке навыков ансамблевой игры, аккомпанирования, музыкально-образовательные беседы и слушание музыки.</w:t>
      </w:r>
    </w:p>
    <w:p w:rsidR="005B1583" w:rsidRPr="009D031B" w:rsidRDefault="005B1583" w:rsidP="009D03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 xml:space="preserve">Специфика  работы  инструментального   ансамбля,   особенно   на   начальном   этапе,   предполагает  в  основном  индивидуальную работу на ударных инструментах. </w:t>
      </w:r>
      <w:r w:rsidR="00CD667B" w:rsidRPr="009D031B">
        <w:rPr>
          <w:rFonts w:ascii="Times New Roman" w:hAnsi="Times New Roman"/>
          <w:sz w:val="28"/>
          <w:szCs w:val="28"/>
        </w:rPr>
        <w:t>Обу</w:t>
      </w:r>
      <w:r w:rsidRPr="009D031B">
        <w:rPr>
          <w:rFonts w:ascii="Times New Roman" w:hAnsi="Times New Roman"/>
          <w:sz w:val="28"/>
          <w:szCs w:val="28"/>
        </w:rPr>
        <w:t>ча</w:t>
      </w:r>
      <w:r w:rsidR="00CD667B" w:rsidRPr="009D031B">
        <w:rPr>
          <w:rFonts w:ascii="Times New Roman" w:hAnsi="Times New Roman"/>
          <w:sz w:val="28"/>
          <w:szCs w:val="28"/>
        </w:rPr>
        <w:t>ю</w:t>
      </w:r>
      <w:r w:rsidRPr="009D031B">
        <w:rPr>
          <w:rFonts w:ascii="Times New Roman" w:hAnsi="Times New Roman"/>
          <w:sz w:val="28"/>
          <w:szCs w:val="28"/>
        </w:rPr>
        <w:t xml:space="preserve">щиеся,  проявившие   наибольшие  способности,  могут  быть  переведены в основной состав ансамбля,  который  </w:t>
      </w:r>
      <w:r w:rsidRPr="009D031B">
        <w:rPr>
          <w:rFonts w:ascii="Times New Roman" w:hAnsi="Times New Roman"/>
          <w:sz w:val="28"/>
          <w:szCs w:val="28"/>
        </w:rPr>
        <w:lastRenderedPageBreak/>
        <w:t>варьируется  от 4 до 12  исполнителей.  Минимальный состав ансамбля  состоит:  из 2 - х малых барабанов, большого барабана и тарело</w:t>
      </w:r>
      <w:r w:rsidR="007F0D67" w:rsidRPr="009D031B">
        <w:rPr>
          <w:rFonts w:ascii="Times New Roman" w:hAnsi="Times New Roman"/>
          <w:sz w:val="28"/>
          <w:szCs w:val="28"/>
        </w:rPr>
        <w:t>к. Основной состав состоит: из 10 малых барабанов,  большого</w:t>
      </w:r>
      <w:r w:rsidRPr="009D031B">
        <w:rPr>
          <w:rFonts w:ascii="Times New Roman" w:hAnsi="Times New Roman"/>
          <w:sz w:val="28"/>
          <w:szCs w:val="28"/>
        </w:rPr>
        <w:t xml:space="preserve"> барабанов и 2 – х  тарелок. </w:t>
      </w:r>
    </w:p>
    <w:p w:rsidR="005B1583" w:rsidRPr="009D031B" w:rsidRDefault="005B1583" w:rsidP="009D03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 xml:space="preserve">Определенного уровня овладения  этим комплексом умений и  навыков  участники   инструментального   ансамбля   достигают   через  5 – 7  лет  обучения. В  подготовительной группе обычно занимаются учащиеся   </w:t>
      </w:r>
      <w:r w:rsidRPr="009D031B">
        <w:rPr>
          <w:rFonts w:ascii="Times New Roman" w:hAnsi="Times New Roman"/>
          <w:sz w:val="28"/>
          <w:szCs w:val="28"/>
          <w:lang w:val="en-US"/>
        </w:rPr>
        <w:t>V</w:t>
      </w:r>
      <w:r w:rsidRPr="009D031B">
        <w:rPr>
          <w:rFonts w:ascii="Times New Roman" w:hAnsi="Times New Roman"/>
          <w:sz w:val="28"/>
          <w:szCs w:val="28"/>
        </w:rPr>
        <w:t xml:space="preserve"> – </w:t>
      </w:r>
      <w:r w:rsidRPr="009D031B">
        <w:rPr>
          <w:rFonts w:ascii="Times New Roman" w:hAnsi="Times New Roman"/>
          <w:sz w:val="28"/>
          <w:szCs w:val="28"/>
          <w:lang w:val="en-US"/>
        </w:rPr>
        <w:t>VI</w:t>
      </w:r>
      <w:r w:rsidRPr="009D031B">
        <w:rPr>
          <w:rFonts w:ascii="Times New Roman" w:hAnsi="Times New Roman"/>
          <w:sz w:val="28"/>
          <w:szCs w:val="28"/>
        </w:rPr>
        <w:t xml:space="preserve"> классов,  в  средней  группе </w:t>
      </w:r>
      <w:r w:rsidRPr="009D031B">
        <w:rPr>
          <w:rFonts w:ascii="Times New Roman" w:hAnsi="Times New Roman"/>
          <w:sz w:val="28"/>
          <w:szCs w:val="28"/>
          <w:lang w:val="en-US"/>
        </w:rPr>
        <w:t>VII</w:t>
      </w:r>
      <w:r w:rsidRPr="009D031B">
        <w:rPr>
          <w:rFonts w:ascii="Times New Roman" w:hAnsi="Times New Roman"/>
          <w:sz w:val="28"/>
          <w:szCs w:val="28"/>
        </w:rPr>
        <w:t xml:space="preserve"> – </w:t>
      </w:r>
      <w:r w:rsidRPr="009D031B">
        <w:rPr>
          <w:rFonts w:ascii="Times New Roman" w:hAnsi="Times New Roman"/>
          <w:sz w:val="28"/>
          <w:szCs w:val="28"/>
          <w:lang w:val="en-US"/>
        </w:rPr>
        <w:t>VIII</w:t>
      </w:r>
      <w:r w:rsidRPr="009D031B">
        <w:rPr>
          <w:rFonts w:ascii="Times New Roman" w:hAnsi="Times New Roman"/>
          <w:sz w:val="28"/>
          <w:szCs w:val="28"/>
        </w:rPr>
        <w:t xml:space="preserve">  классов,  старшая группа состоит из учащихся </w:t>
      </w:r>
      <w:r w:rsidRPr="009D031B">
        <w:rPr>
          <w:rFonts w:ascii="Times New Roman" w:hAnsi="Times New Roman"/>
          <w:sz w:val="28"/>
          <w:szCs w:val="28"/>
          <w:lang w:val="en-US"/>
        </w:rPr>
        <w:t>IX</w:t>
      </w:r>
      <w:r w:rsidRPr="009D031B">
        <w:rPr>
          <w:rFonts w:ascii="Times New Roman" w:hAnsi="Times New Roman"/>
          <w:sz w:val="28"/>
          <w:szCs w:val="28"/>
        </w:rPr>
        <w:t xml:space="preserve"> – </w:t>
      </w:r>
      <w:r w:rsidRPr="009D031B">
        <w:rPr>
          <w:rFonts w:ascii="Times New Roman" w:hAnsi="Times New Roman"/>
          <w:sz w:val="28"/>
          <w:szCs w:val="28"/>
          <w:lang w:val="en-US"/>
        </w:rPr>
        <w:t>XI</w:t>
      </w:r>
      <w:r w:rsidRPr="009D031B">
        <w:rPr>
          <w:rFonts w:ascii="Times New Roman" w:hAnsi="Times New Roman"/>
          <w:sz w:val="28"/>
          <w:szCs w:val="28"/>
        </w:rPr>
        <w:t xml:space="preserve"> классов.  </w:t>
      </w:r>
      <w:r w:rsidR="00E76050" w:rsidRPr="009D031B">
        <w:rPr>
          <w:rFonts w:ascii="Times New Roman" w:hAnsi="Times New Roman"/>
          <w:sz w:val="28"/>
          <w:szCs w:val="28"/>
        </w:rPr>
        <w:t>Количество участников в группе не более 5 человек</w:t>
      </w:r>
      <w:r w:rsidRPr="009D031B">
        <w:rPr>
          <w:rFonts w:ascii="Times New Roman" w:hAnsi="Times New Roman"/>
          <w:sz w:val="28"/>
          <w:szCs w:val="28"/>
        </w:rPr>
        <w:t>. Исключение составляет  собствен</w:t>
      </w:r>
      <w:r w:rsidR="00E76050" w:rsidRPr="009D031B">
        <w:rPr>
          <w:rFonts w:ascii="Times New Roman" w:hAnsi="Times New Roman"/>
          <w:sz w:val="28"/>
          <w:szCs w:val="28"/>
        </w:rPr>
        <w:t>но  концертная  группа</w:t>
      </w:r>
      <w:r w:rsidRPr="009D031B">
        <w:rPr>
          <w:rFonts w:ascii="Times New Roman" w:hAnsi="Times New Roman"/>
          <w:sz w:val="28"/>
          <w:szCs w:val="28"/>
        </w:rPr>
        <w:t xml:space="preserve">,  для  участия  в которой </w:t>
      </w:r>
      <w:r w:rsidR="00E76050" w:rsidRPr="009D031B">
        <w:rPr>
          <w:rFonts w:ascii="Times New Roman" w:hAnsi="Times New Roman"/>
          <w:sz w:val="28"/>
          <w:szCs w:val="28"/>
        </w:rPr>
        <w:t>кадеты</w:t>
      </w:r>
      <w:r w:rsidRPr="009D031B">
        <w:rPr>
          <w:rFonts w:ascii="Times New Roman" w:hAnsi="Times New Roman"/>
          <w:sz w:val="28"/>
          <w:szCs w:val="28"/>
        </w:rPr>
        <w:t xml:space="preserve"> подготавливаются постепенно.</w:t>
      </w:r>
    </w:p>
    <w:p w:rsidR="005B1583" w:rsidRPr="009D031B" w:rsidRDefault="005B1583" w:rsidP="009D03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 xml:space="preserve">Основу  всего  учебно-воспитательного процесса составляет изучение музыкальной  грамоты,  а  также   практические   занятия,  в  процессе  которых  развиваются музыкально-слуховые  представления,  музыкальное мышление и память.  Наряду с традиционными  разделами  элементарной  теории  музыки:  расположение  нот   на нотоносце,  длительности,  размер  и т. д.,  </w:t>
      </w:r>
      <w:r w:rsidR="00CD667B" w:rsidRPr="009D031B">
        <w:rPr>
          <w:rFonts w:ascii="Times New Roman" w:hAnsi="Times New Roman"/>
          <w:sz w:val="28"/>
          <w:szCs w:val="28"/>
        </w:rPr>
        <w:t>об</w:t>
      </w:r>
      <w:r w:rsidRPr="009D031B">
        <w:rPr>
          <w:rFonts w:ascii="Times New Roman" w:hAnsi="Times New Roman"/>
          <w:sz w:val="28"/>
          <w:szCs w:val="28"/>
        </w:rPr>
        <w:t>уча</w:t>
      </w:r>
      <w:r w:rsidR="00CD667B" w:rsidRPr="009D031B">
        <w:rPr>
          <w:rFonts w:ascii="Times New Roman" w:hAnsi="Times New Roman"/>
          <w:sz w:val="28"/>
          <w:szCs w:val="28"/>
        </w:rPr>
        <w:t>ю</w:t>
      </w:r>
      <w:r w:rsidRPr="009D031B">
        <w:rPr>
          <w:rFonts w:ascii="Times New Roman" w:hAnsi="Times New Roman"/>
          <w:sz w:val="28"/>
          <w:szCs w:val="28"/>
        </w:rPr>
        <w:t>щиеся изучают   строение  музыкальной  формы. Все  это   изучается и закрепляется во время индивидуальных и ансамблевых занятий.</w:t>
      </w:r>
    </w:p>
    <w:p w:rsidR="005B1583" w:rsidRPr="009D031B" w:rsidRDefault="00015D3E" w:rsidP="002454F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5B1583" w:rsidRPr="009D031B">
        <w:rPr>
          <w:rFonts w:ascii="Times New Roman" w:hAnsi="Times New Roman"/>
          <w:b/>
          <w:bCs/>
          <w:sz w:val="28"/>
          <w:szCs w:val="28"/>
        </w:rPr>
        <w:t xml:space="preserve">Содержание программы </w:t>
      </w:r>
    </w:p>
    <w:p w:rsidR="005B1583" w:rsidRPr="009D031B" w:rsidRDefault="005B1583" w:rsidP="00015D3E">
      <w:pPr>
        <w:pStyle w:val="Default"/>
        <w:ind w:firstLine="900"/>
        <w:jc w:val="both"/>
        <w:rPr>
          <w:sz w:val="28"/>
          <w:szCs w:val="28"/>
        </w:rPr>
      </w:pPr>
      <w:r w:rsidRPr="009D031B">
        <w:rPr>
          <w:b/>
          <w:bCs/>
          <w:i/>
          <w:iCs/>
          <w:sz w:val="28"/>
          <w:szCs w:val="28"/>
        </w:rPr>
        <w:t xml:space="preserve">Вводное занятие. </w:t>
      </w:r>
      <w:r w:rsidRPr="009D031B">
        <w:rPr>
          <w:sz w:val="28"/>
          <w:szCs w:val="28"/>
        </w:rPr>
        <w:t xml:space="preserve">Знакомство с музыкальным инструментом: показ, демонстрация игры на инструменте, история создания (изобретения) инструмента, принцип звукоизвлечения, основные части инструмента, правила ухода и сбережения, примеры оркестровых партий (соло из известных произведений), выдающиеся исполнители на данном инструменте. </w:t>
      </w:r>
    </w:p>
    <w:p w:rsidR="005B1583" w:rsidRPr="009D031B" w:rsidRDefault="005B1583" w:rsidP="00015D3E">
      <w:pPr>
        <w:pStyle w:val="Default"/>
        <w:ind w:firstLine="900"/>
        <w:jc w:val="both"/>
        <w:rPr>
          <w:sz w:val="28"/>
          <w:szCs w:val="28"/>
        </w:rPr>
      </w:pPr>
      <w:r w:rsidRPr="009D031B">
        <w:rPr>
          <w:b/>
          <w:bCs/>
          <w:i/>
          <w:iCs/>
          <w:sz w:val="28"/>
          <w:szCs w:val="28"/>
        </w:rPr>
        <w:t xml:space="preserve">Формирование исполнительского аппарата. </w:t>
      </w:r>
      <w:r w:rsidRPr="009D031B">
        <w:rPr>
          <w:sz w:val="28"/>
          <w:szCs w:val="28"/>
        </w:rPr>
        <w:t xml:space="preserve">Процесс формирования исполнительского аппарата включает в себя вопросы положения корпуса, рук, ног играющего, а также совокупность приемов и методов, при которых действия исполнителя будут максимально целесообразны, эффективны и экономичны. Исполнитель должен твердо знать психо–физиологический механизм движения частей рук (плечо, предплечье, кисть, пальцы). </w:t>
      </w:r>
    </w:p>
    <w:p w:rsidR="005B1583" w:rsidRPr="009D031B" w:rsidRDefault="005B1583" w:rsidP="00015D3E">
      <w:pPr>
        <w:pStyle w:val="Default"/>
        <w:ind w:firstLine="900"/>
        <w:jc w:val="both"/>
        <w:rPr>
          <w:sz w:val="28"/>
          <w:szCs w:val="28"/>
        </w:rPr>
      </w:pPr>
      <w:r w:rsidRPr="009D031B">
        <w:rPr>
          <w:b/>
          <w:bCs/>
          <w:i/>
          <w:iCs/>
          <w:sz w:val="28"/>
          <w:szCs w:val="28"/>
        </w:rPr>
        <w:t xml:space="preserve">Работа над упражнениями и этюдами. </w:t>
      </w:r>
      <w:r w:rsidRPr="009D031B">
        <w:rPr>
          <w:sz w:val="28"/>
          <w:szCs w:val="28"/>
        </w:rPr>
        <w:t xml:space="preserve">Основные учебные задачи: развитие технического совершенства игры на малом барабане в симметричной и несимметричной постановке; познание рудиментальной техники, отработка системы специальных упражнений при овладении парадидлами; исполнение различных штрихов, отработка исполнения форшлагов, мысленный контроль действия рук при исполнении тембрового удара с положением палочек в момент исполнения; строгий слуховой контроль за качеством исполнения. </w:t>
      </w:r>
    </w:p>
    <w:p w:rsidR="005B1583" w:rsidRPr="009D031B" w:rsidRDefault="005B1583" w:rsidP="00015D3E">
      <w:pPr>
        <w:pStyle w:val="Default"/>
        <w:ind w:firstLine="900"/>
        <w:jc w:val="both"/>
        <w:rPr>
          <w:sz w:val="28"/>
          <w:szCs w:val="28"/>
        </w:rPr>
      </w:pPr>
      <w:r w:rsidRPr="009D031B">
        <w:rPr>
          <w:b/>
          <w:bCs/>
          <w:i/>
          <w:iCs/>
          <w:sz w:val="28"/>
          <w:szCs w:val="28"/>
        </w:rPr>
        <w:t xml:space="preserve">Работа над произведениями. </w:t>
      </w:r>
      <w:r w:rsidRPr="009D031B">
        <w:rPr>
          <w:sz w:val="28"/>
          <w:szCs w:val="28"/>
        </w:rPr>
        <w:t xml:space="preserve">Разучивание произведения (фразировка, агогика, штрих) по частям, а затем в целом. Исполнение произведения с преодолением ансамблевых сложностей. Многократное исполнение произведения целиком с целью выработки стабильности. Контрольное (концертное) исполнение. </w:t>
      </w:r>
    </w:p>
    <w:p w:rsidR="005B1583" w:rsidRPr="009D031B" w:rsidRDefault="005B1583" w:rsidP="00015D3E">
      <w:pPr>
        <w:pStyle w:val="Default"/>
        <w:ind w:firstLine="900"/>
        <w:jc w:val="both"/>
        <w:rPr>
          <w:sz w:val="28"/>
          <w:szCs w:val="28"/>
        </w:rPr>
      </w:pPr>
      <w:r w:rsidRPr="009D031B">
        <w:rPr>
          <w:b/>
          <w:bCs/>
          <w:i/>
          <w:iCs/>
          <w:sz w:val="28"/>
          <w:szCs w:val="28"/>
        </w:rPr>
        <w:t xml:space="preserve">Ансамблевая подготовка. </w:t>
      </w:r>
      <w:r w:rsidRPr="009D031B">
        <w:rPr>
          <w:sz w:val="28"/>
          <w:szCs w:val="28"/>
        </w:rPr>
        <w:t xml:space="preserve">Подготовка ансамблей однородных инструментов (дуэты, трио). Подготовка ансамблей смешанного типа. </w:t>
      </w:r>
    </w:p>
    <w:p w:rsidR="005B1583" w:rsidRPr="009D031B" w:rsidRDefault="005B1583" w:rsidP="00015D3E">
      <w:pPr>
        <w:pStyle w:val="Default"/>
        <w:ind w:firstLine="900"/>
        <w:jc w:val="both"/>
        <w:rPr>
          <w:sz w:val="28"/>
          <w:szCs w:val="28"/>
        </w:rPr>
      </w:pPr>
      <w:r w:rsidRPr="009D031B">
        <w:rPr>
          <w:b/>
          <w:bCs/>
          <w:i/>
          <w:iCs/>
          <w:sz w:val="28"/>
          <w:szCs w:val="28"/>
        </w:rPr>
        <w:t xml:space="preserve">Музыкально – теоретические сведения. </w:t>
      </w:r>
      <w:r w:rsidRPr="009D031B">
        <w:rPr>
          <w:sz w:val="28"/>
          <w:szCs w:val="28"/>
        </w:rPr>
        <w:t xml:space="preserve">Таблица длительностей нот. Соотношение длительностей нот и пауз. Триоли. Знаки сокращения нотного </w:t>
      </w:r>
      <w:r w:rsidRPr="009D031B">
        <w:rPr>
          <w:sz w:val="28"/>
          <w:szCs w:val="28"/>
        </w:rPr>
        <w:lastRenderedPageBreak/>
        <w:t>письма. Метроритм. Простые, сложные, сложносоставные и несимметричные размеры. Дуольная</w:t>
      </w:r>
      <w:r w:rsidR="002454F4">
        <w:rPr>
          <w:sz w:val="28"/>
          <w:szCs w:val="28"/>
        </w:rPr>
        <w:t xml:space="preserve"> и</w:t>
      </w:r>
      <w:r w:rsidRPr="009D031B">
        <w:rPr>
          <w:sz w:val="28"/>
          <w:szCs w:val="28"/>
        </w:rPr>
        <w:t xml:space="preserve"> триольная пульсация. Пунктирный ритм. Легато. Синкопа. Форшлаг. Дробь и её разновидности прочтения и исполнения. Чтение с листа. Чтение с листа несложных метрических и сложных ритмических заданий. Музыкальная фразировка. Понятие о динамике, агогике. </w:t>
      </w:r>
    </w:p>
    <w:p w:rsidR="005B1583" w:rsidRPr="002454F4" w:rsidRDefault="005B1583" w:rsidP="00015D3E">
      <w:pPr>
        <w:pStyle w:val="Default"/>
        <w:ind w:firstLine="900"/>
        <w:jc w:val="both"/>
        <w:rPr>
          <w:i/>
          <w:iCs/>
          <w:sz w:val="28"/>
          <w:szCs w:val="28"/>
        </w:rPr>
      </w:pPr>
      <w:r w:rsidRPr="002454F4">
        <w:rPr>
          <w:b/>
          <w:bCs/>
          <w:i/>
          <w:iCs/>
          <w:sz w:val="28"/>
          <w:szCs w:val="28"/>
        </w:rPr>
        <w:t xml:space="preserve">Итоговый отчетный концерт. </w:t>
      </w:r>
      <w:r w:rsidRPr="002454F4">
        <w:rPr>
          <w:sz w:val="28"/>
          <w:szCs w:val="28"/>
        </w:rPr>
        <w:t xml:space="preserve">Составление программы, отбор исполнителей. Репетиции. </w:t>
      </w:r>
    </w:p>
    <w:p w:rsidR="005B1583" w:rsidRPr="009D031B" w:rsidRDefault="005B1583" w:rsidP="009D031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 xml:space="preserve">Сочетание исполнительской и творческой продуктивной деятельности способствуют активизации музыкального мышления </w:t>
      </w:r>
      <w:r w:rsidR="002454F4">
        <w:rPr>
          <w:rFonts w:ascii="Times New Roman" w:hAnsi="Times New Roman"/>
          <w:sz w:val="28"/>
          <w:szCs w:val="28"/>
        </w:rPr>
        <w:t>кадет</w:t>
      </w:r>
      <w:r w:rsidRPr="009D031B">
        <w:rPr>
          <w:rFonts w:ascii="Times New Roman" w:hAnsi="Times New Roman"/>
          <w:sz w:val="28"/>
          <w:szCs w:val="28"/>
        </w:rPr>
        <w:t>, развитию в более полной мере музыкальных способностей и интересов, формированию хорошего музыкального вкуса.</w:t>
      </w:r>
    </w:p>
    <w:p w:rsidR="005B1583" w:rsidRPr="009D031B" w:rsidRDefault="005B1583" w:rsidP="009D031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 xml:space="preserve">В значительной мере интерес к музыкальному творчеству формируется под влиянием различных музыкальных художественных и жизненных эстетических впечатлений. </w:t>
      </w:r>
    </w:p>
    <w:p w:rsidR="005B1583" w:rsidRPr="009D031B" w:rsidRDefault="005B1583" w:rsidP="009D031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 xml:space="preserve">Важной задачей остаётся консультирование детей и оказание им содействия в ознакомлении с хорошей музыкой, в посещении концертов, спектаклей, способствующих расширению кругозора и формированию интереса к музыке и искусству в целом. </w:t>
      </w:r>
    </w:p>
    <w:p w:rsidR="005B1583" w:rsidRPr="009D031B" w:rsidRDefault="005B1583" w:rsidP="009D0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31B">
        <w:rPr>
          <w:rFonts w:ascii="Times New Roman" w:hAnsi="Times New Roman"/>
          <w:b/>
          <w:sz w:val="28"/>
          <w:szCs w:val="28"/>
        </w:rPr>
        <w:t>Общий учебный план</w:t>
      </w:r>
    </w:p>
    <w:p w:rsidR="00390A6D" w:rsidRPr="009D031B" w:rsidRDefault="005B1583" w:rsidP="009D031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9D031B" w:rsidRPr="009D031B">
        <w:rPr>
          <w:rFonts w:ascii="Times New Roman" w:hAnsi="Times New Roman"/>
          <w:sz w:val="28"/>
          <w:szCs w:val="28"/>
        </w:rPr>
        <w:t>1</w:t>
      </w:r>
      <w:r w:rsidRPr="009D031B">
        <w:rPr>
          <w:rFonts w:ascii="Times New Roman" w:hAnsi="Times New Roman"/>
          <w:sz w:val="28"/>
          <w:szCs w:val="28"/>
        </w:rPr>
        <w:t xml:space="preserve"> год обучения,</w:t>
      </w:r>
      <w:r w:rsidR="009A0BEC" w:rsidRPr="009D031B">
        <w:rPr>
          <w:rFonts w:ascii="Times New Roman" w:hAnsi="Times New Roman"/>
          <w:sz w:val="28"/>
          <w:szCs w:val="28"/>
        </w:rPr>
        <w:t xml:space="preserve"> с общим количеством часов – </w:t>
      </w:r>
      <w:r w:rsidR="009D031B" w:rsidRPr="009D031B">
        <w:rPr>
          <w:rFonts w:ascii="Times New Roman" w:hAnsi="Times New Roman"/>
          <w:sz w:val="28"/>
          <w:szCs w:val="28"/>
        </w:rPr>
        <w:t>197</w:t>
      </w:r>
      <w:r w:rsidRPr="009D031B">
        <w:rPr>
          <w:rFonts w:ascii="Times New Roman" w:hAnsi="Times New Roman"/>
          <w:sz w:val="28"/>
          <w:szCs w:val="28"/>
        </w:rPr>
        <w:t>. Занятия проводятся</w:t>
      </w:r>
      <w:r w:rsidR="009D031B" w:rsidRPr="009D031B">
        <w:rPr>
          <w:rFonts w:ascii="Times New Roman" w:hAnsi="Times New Roman"/>
          <w:sz w:val="28"/>
          <w:szCs w:val="28"/>
        </w:rPr>
        <w:t xml:space="preserve"> </w:t>
      </w:r>
      <w:r w:rsidRPr="009D031B">
        <w:rPr>
          <w:rFonts w:ascii="Times New Roman" w:hAnsi="Times New Roman"/>
          <w:sz w:val="28"/>
          <w:szCs w:val="28"/>
        </w:rPr>
        <w:t>2 раза в нед</w:t>
      </w:r>
      <w:r w:rsidR="009A0BEC" w:rsidRPr="009D031B">
        <w:rPr>
          <w:rFonts w:ascii="Times New Roman" w:hAnsi="Times New Roman"/>
          <w:sz w:val="28"/>
          <w:szCs w:val="28"/>
        </w:rPr>
        <w:t xml:space="preserve">елю по </w:t>
      </w:r>
      <w:r w:rsidR="00015D3E">
        <w:rPr>
          <w:rFonts w:ascii="Times New Roman" w:hAnsi="Times New Roman"/>
          <w:sz w:val="28"/>
          <w:szCs w:val="28"/>
        </w:rPr>
        <w:t>3</w:t>
      </w:r>
      <w:r w:rsidR="009D031B" w:rsidRPr="009D031B">
        <w:rPr>
          <w:rFonts w:ascii="Times New Roman" w:hAnsi="Times New Roman"/>
          <w:sz w:val="28"/>
          <w:szCs w:val="28"/>
        </w:rPr>
        <w:t>,</w:t>
      </w:r>
      <w:r w:rsidR="00015D3E">
        <w:rPr>
          <w:rFonts w:ascii="Times New Roman" w:hAnsi="Times New Roman"/>
          <w:sz w:val="28"/>
          <w:szCs w:val="28"/>
        </w:rPr>
        <w:t>6</w:t>
      </w:r>
      <w:r w:rsidR="009A0BEC" w:rsidRPr="009D031B">
        <w:rPr>
          <w:rFonts w:ascii="Times New Roman" w:hAnsi="Times New Roman"/>
          <w:sz w:val="28"/>
          <w:szCs w:val="28"/>
        </w:rPr>
        <w:t xml:space="preserve"> час</w:t>
      </w:r>
      <w:r w:rsidR="009D031B" w:rsidRPr="009D031B">
        <w:rPr>
          <w:rFonts w:ascii="Times New Roman" w:hAnsi="Times New Roman"/>
          <w:sz w:val="28"/>
          <w:szCs w:val="28"/>
        </w:rPr>
        <w:t>а</w:t>
      </w:r>
      <w:r w:rsidR="009A0BEC" w:rsidRPr="009D031B">
        <w:rPr>
          <w:rFonts w:ascii="Times New Roman" w:hAnsi="Times New Roman"/>
          <w:sz w:val="28"/>
          <w:szCs w:val="28"/>
        </w:rPr>
        <w:t xml:space="preserve">. </w:t>
      </w:r>
    </w:p>
    <w:p w:rsidR="005B1583" w:rsidRPr="009D031B" w:rsidRDefault="005B1583" w:rsidP="009D031B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 xml:space="preserve">В  коллектив   принимаются  все  желающие. Набор производится  по результатам: </w:t>
      </w:r>
    </w:p>
    <w:p w:rsidR="005B1583" w:rsidRPr="009D031B" w:rsidRDefault="00015D3E" w:rsidP="009D03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583" w:rsidRPr="002454F4">
        <w:rPr>
          <w:rFonts w:ascii="Times New Roman" w:hAnsi="Times New Roman"/>
          <w:sz w:val="28"/>
          <w:szCs w:val="28"/>
        </w:rPr>
        <w:t>прослушивание:</w:t>
      </w:r>
      <w:r w:rsidR="005B1583" w:rsidRPr="009D031B">
        <w:rPr>
          <w:rFonts w:ascii="Times New Roman" w:hAnsi="Times New Roman"/>
          <w:sz w:val="28"/>
          <w:szCs w:val="28"/>
        </w:rPr>
        <w:t xml:space="preserve">  поступающие должны продемонстрировать наличие музыкальных задатков:  музыкального слуха, ритма, памяти;</w:t>
      </w:r>
    </w:p>
    <w:p w:rsidR="0085769C" w:rsidRPr="009D031B" w:rsidRDefault="00015D3E" w:rsidP="002454F4">
      <w:pPr>
        <w:shd w:val="clear" w:color="FFFFFF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583" w:rsidRPr="002454F4">
        <w:rPr>
          <w:rFonts w:ascii="Times New Roman" w:hAnsi="Times New Roman"/>
          <w:sz w:val="28"/>
          <w:szCs w:val="28"/>
        </w:rPr>
        <w:t>проверка игрового аппарата (рук):</w:t>
      </w:r>
      <w:r w:rsidR="005B1583" w:rsidRPr="009D031B">
        <w:rPr>
          <w:rFonts w:ascii="Times New Roman" w:hAnsi="Times New Roman"/>
          <w:b/>
          <w:sz w:val="28"/>
          <w:szCs w:val="28"/>
        </w:rPr>
        <w:t xml:space="preserve"> </w:t>
      </w:r>
      <w:r w:rsidR="005B1583" w:rsidRPr="009D031B">
        <w:rPr>
          <w:rFonts w:ascii="Times New Roman" w:hAnsi="Times New Roman"/>
          <w:sz w:val="28"/>
          <w:szCs w:val="28"/>
        </w:rPr>
        <w:t xml:space="preserve">у поступающих желательны «мягкие  руки» - пластичные, с гибкой растяжкой пальцев кисти (с жесткими руками, затруднениями в координации могут возникнуть определенные сложности в обучении). </w:t>
      </w:r>
    </w:p>
    <w:p w:rsidR="007F0D67" w:rsidRPr="009D031B" w:rsidRDefault="007F0D67" w:rsidP="009D03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583" w:rsidRDefault="005B1583" w:rsidP="009D0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31B">
        <w:rPr>
          <w:rFonts w:ascii="Times New Roman" w:hAnsi="Times New Roman"/>
          <w:b/>
          <w:sz w:val="28"/>
          <w:szCs w:val="28"/>
        </w:rPr>
        <w:t>Учебно – тематический план</w:t>
      </w:r>
    </w:p>
    <w:p w:rsidR="00C63883" w:rsidRPr="009D031B" w:rsidRDefault="00C63883" w:rsidP="009D0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417"/>
        <w:gridCol w:w="1134"/>
        <w:gridCol w:w="1276"/>
      </w:tblGrid>
      <w:tr w:rsidR="00C63883" w:rsidRPr="009D031B" w:rsidTr="00C63883">
        <w:tc>
          <w:tcPr>
            <w:tcW w:w="6062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1B">
              <w:rPr>
                <w:rFonts w:ascii="Times New Roman" w:hAnsi="Times New Roman"/>
                <w:b/>
                <w:sz w:val="28"/>
                <w:szCs w:val="28"/>
              </w:rPr>
              <w:t>Содержание  и  виды  работы</w:t>
            </w:r>
          </w:p>
        </w:tc>
        <w:tc>
          <w:tcPr>
            <w:tcW w:w="1417" w:type="dxa"/>
          </w:tcPr>
          <w:p w:rsidR="00C63883" w:rsidRDefault="00C63883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1B">
              <w:rPr>
                <w:rFonts w:ascii="Times New Roman" w:hAnsi="Times New Roman"/>
                <w:b/>
                <w:sz w:val="28"/>
                <w:szCs w:val="28"/>
              </w:rPr>
              <w:t>Общее</w:t>
            </w:r>
          </w:p>
          <w:p w:rsidR="00C63883" w:rsidRDefault="00C63883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9D031B">
              <w:rPr>
                <w:rFonts w:ascii="Times New Roman" w:hAnsi="Times New Roman"/>
                <w:b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чест</w:t>
            </w:r>
            <w:r w:rsidRPr="009D031B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</w:p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1B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1B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1B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C63883" w:rsidRPr="009D031B" w:rsidTr="00C63883">
        <w:tc>
          <w:tcPr>
            <w:tcW w:w="6062" w:type="dxa"/>
          </w:tcPr>
          <w:p w:rsidR="00C63883" w:rsidRPr="009D031B" w:rsidRDefault="00C63883" w:rsidP="002852D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31B">
              <w:rPr>
                <w:rFonts w:ascii="Times New Roman" w:hAnsi="Times New Roman"/>
                <w:sz w:val="28"/>
                <w:szCs w:val="28"/>
              </w:rPr>
              <w:t>Сведения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малом барабане</w:t>
            </w:r>
            <w:r w:rsidRPr="009D031B">
              <w:rPr>
                <w:rFonts w:ascii="Times New Roman" w:hAnsi="Times New Roman"/>
                <w:sz w:val="28"/>
                <w:szCs w:val="28"/>
              </w:rPr>
              <w:t>, его устройстве.</w:t>
            </w:r>
          </w:p>
        </w:tc>
        <w:tc>
          <w:tcPr>
            <w:tcW w:w="1417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C63883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C63883" w:rsidRPr="009D031B" w:rsidRDefault="00AE742A" w:rsidP="009D031B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3883" w:rsidRPr="009D031B" w:rsidTr="00C63883">
        <w:tc>
          <w:tcPr>
            <w:tcW w:w="6062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31B">
              <w:rPr>
                <w:rFonts w:ascii="Times New Roman" w:hAnsi="Times New Roman"/>
                <w:sz w:val="28"/>
                <w:szCs w:val="28"/>
              </w:rPr>
              <w:t>Положение  во  время  игры, корпуса, головы, рук и ног. Гимнастические  упражнения  для развития  рук, посадка за инструментом, постановка  рук. Простые упражнения  на глухом  барабане: одиночные  удары «двойки», «двойки» с ускорением.</w:t>
            </w:r>
          </w:p>
        </w:tc>
        <w:tc>
          <w:tcPr>
            <w:tcW w:w="1417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883" w:rsidRPr="009D031B" w:rsidTr="00C63883">
        <w:tc>
          <w:tcPr>
            <w:tcW w:w="6062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31B">
              <w:rPr>
                <w:rFonts w:ascii="Times New Roman" w:hAnsi="Times New Roman"/>
                <w:sz w:val="28"/>
                <w:szCs w:val="28"/>
              </w:rPr>
              <w:t xml:space="preserve">Музыкальная грамота и элементарная теория </w:t>
            </w:r>
            <w:r w:rsidRPr="009D031B">
              <w:rPr>
                <w:rFonts w:ascii="Times New Roman" w:hAnsi="Times New Roman"/>
                <w:sz w:val="28"/>
                <w:szCs w:val="28"/>
              </w:rPr>
              <w:lastRenderedPageBreak/>
              <w:t>музыки. Нотация для ударных инструментов. Аппликатура. Простые размеры:4/4, 2/4, 3/4.Игра упражнений на целые, половинные и четвертные длительности.</w:t>
            </w:r>
          </w:p>
        </w:tc>
        <w:tc>
          <w:tcPr>
            <w:tcW w:w="1417" w:type="dxa"/>
          </w:tcPr>
          <w:p w:rsidR="00C63883" w:rsidRPr="009D031B" w:rsidRDefault="00C63883" w:rsidP="009D0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</w:tcPr>
          <w:p w:rsidR="00C63883" w:rsidRPr="009D031B" w:rsidRDefault="00AE742A" w:rsidP="009D0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276" w:type="dxa"/>
          </w:tcPr>
          <w:p w:rsidR="00C63883" w:rsidRPr="009D031B" w:rsidRDefault="00AE742A" w:rsidP="009D0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C63883" w:rsidRPr="009D031B" w:rsidTr="00C63883">
        <w:tc>
          <w:tcPr>
            <w:tcW w:w="6062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31B">
              <w:rPr>
                <w:rFonts w:ascii="Times New Roman" w:hAnsi="Times New Roman"/>
                <w:sz w:val="28"/>
                <w:szCs w:val="28"/>
              </w:rPr>
              <w:lastRenderedPageBreak/>
              <w:t>Теория: восьмые длительности и упражнения на них.</w:t>
            </w:r>
          </w:p>
        </w:tc>
        <w:tc>
          <w:tcPr>
            <w:tcW w:w="1417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C63883" w:rsidRPr="009D031B" w:rsidRDefault="00AE742A" w:rsidP="009D0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883" w:rsidRPr="009D031B" w:rsidRDefault="00AE742A" w:rsidP="009D0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C63883" w:rsidRPr="009D031B" w:rsidTr="00C63883">
        <w:tc>
          <w:tcPr>
            <w:tcW w:w="6062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31B">
              <w:rPr>
                <w:rFonts w:ascii="Times New Roman" w:hAnsi="Times New Roman"/>
                <w:sz w:val="28"/>
                <w:szCs w:val="28"/>
              </w:rPr>
              <w:t>Теория: нота с точкой (четверть с точкой), упражнения. Акценты.</w:t>
            </w:r>
          </w:p>
        </w:tc>
        <w:tc>
          <w:tcPr>
            <w:tcW w:w="1417" w:type="dxa"/>
          </w:tcPr>
          <w:p w:rsidR="00C63883" w:rsidRPr="009D031B" w:rsidRDefault="00C63883" w:rsidP="009D0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C63883" w:rsidRPr="009D031B" w:rsidRDefault="00AE742A" w:rsidP="009D0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883" w:rsidRPr="009D031B" w:rsidRDefault="00AE742A" w:rsidP="009D0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C63883" w:rsidRPr="009D031B" w:rsidTr="00C63883">
        <w:tc>
          <w:tcPr>
            <w:tcW w:w="6062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31B">
              <w:rPr>
                <w:rFonts w:ascii="Times New Roman" w:hAnsi="Times New Roman"/>
                <w:sz w:val="28"/>
                <w:szCs w:val="28"/>
              </w:rPr>
              <w:t>Теория: шестнадцатые длительности и упражнения на них. Марш. Изучение простого ритма на четырех книжках с ногами.</w:t>
            </w:r>
          </w:p>
        </w:tc>
        <w:tc>
          <w:tcPr>
            <w:tcW w:w="1417" w:type="dxa"/>
          </w:tcPr>
          <w:p w:rsidR="00C63883" w:rsidRPr="009D031B" w:rsidRDefault="00C63883" w:rsidP="009D0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C63883" w:rsidRPr="009D031B" w:rsidRDefault="00AE742A" w:rsidP="009D0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883" w:rsidRPr="009D031B" w:rsidRDefault="00AE742A" w:rsidP="009D0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C63883" w:rsidRPr="009D031B" w:rsidTr="00C63883">
        <w:tc>
          <w:tcPr>
            <w:tcW w:w="6062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31B">
              <w:rPr>
                <w:rFonts w:ascii="Times New Roman" w:hAnsi="Times New Roman"/>
                <w:sz w:val="28"/>
                <w:szCs w:val="28"/>
              </w:rPr>
              <w:t>Теория: триоли и упражнения на них.</w:t>
            </w:r>
          </w:p>
        </w:tc>
        <w:tc>
          <w:tcPr>
            <w:tcW w:w="1417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C63883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883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C63883" w:rsidRPr="009D031B" w:rsidTr="00C63883">
        <w:tc>
          <w:tcPr>
            <w:tcW w:w="6062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31B">
              <w:rPr>
                <w:rFonts w:ascii="Times New Roman" w:hAnsi="Times New Roman"/>
                <w:sz w:val="28"/>
                <w:szCs w:val="28"/>
              </w:rPr>
              <w:t xml:space="preserve">Теория: на восьмую с точкой шестнадцатую и упражнения. </w:t>
            </w:r>
          </w:p>
        </w:tc>
        <w:tc>
          <w:tcPr>
            <w:tcW w:w="1417" w:type="dxa"/>
          </w:tcPr>
          <w:p w:rsidR="00C63883" w:rsidRPr="009D031B" w:rsidRDefault="00C63883" w:rsidP="009D0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C63883" w:rsidRPr="009D031B" w:rsidRDefault="00AE742A" w:rsidP="009D0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883" w:rsidRPr="009D031B" w:rsidRDefault="00AE742A" w:rsidP="009D0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C63883" w:rsidRPr="009D031B" w:rsidTr="00C63883">
        <w:tc>
          <w:tcPr>
            <w:tcW w:w="6062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31B">
              <w:rPr>
                <w:rFonts w:ascii="Times New Roman" w:hAnsi="Times New Roman"/>
                <w:sz w:val="28"/>
                <w:szCs w:val="28"/>
              </w:rPr>
              <w:t>Теория: синкопа и упражнения.</w:t>
            </w:r>
          </w:p>
        </w:tc>
        <w:tc>
          <w:tcPr>
            <w:tcW w:w="1417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C63883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883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C63883" w:rsidRPr="009D031B" w:rsidTr="00C63883">
        <w:tc>
          <w:tcPr>
            <w:tcW w:w="6062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31B">
              <w:rPr>
                <w:rFonts w:ascii="Times New Roman" w:hAnsi="Times New Roman"/>
                <w:sz w:val="28"/>
                <w:szCs w:val="28"/>
              </w:rPr>
              <w:t>Теория: форшлаги и упражнения на них.</w:t>
            </w:r>
          </w:p>
        </w:tc>
        <w:tc>
          <w:tcPr>
            <w:tcW w:w="1417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C63883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883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C63883" w:rsidRPr="009D031B" w:rsidTr="00C63883">
        <w:tc>
          <w:tcPr>
            <w:tcW w:w="6062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31B">
              <w:rPr>
                <w:rFonts w:ascii="Times New Roman" w:hAnsi="Times New Roman"/>
                <w:sz w:val="28"/>
                <w:szCs w:val="28"/>
              </w:rPr>
              <w:t>Теория: сложные размеры: 6/8, 9/8, 12/8. Крещендо и диминуэндо при игре на малом барабане.</w:t>
            </w:r>
          </w:p>
        </w:tc>
        <w:tc>
          <w:tcPr>
            <w:tcW w:w="1417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C63883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883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C63883" w:rsidRPr="009D031B" w:rsidTr="00C63883">
        <w:tc>
          <w:tcPr>
            <w:tcW w:w="6062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31B">
              <w:rPr>
                <w:rFonts w:ascii="Times New Roman" w:hAnsi="Times New Roman"/>
                <w:sz w:val="28"/>
                <w:szCs w:val="28"/>
              </w:rPr>
              <w:t>Знакомство  с малыми ударными инструментами: бубен, трещотки, маракасы, треугольник и др. Игра простого ритма на ударной установке с переходами.</w:t>
            </w:r>
          </w:p>
        </w:tc>
        <w:tc>
          <w:tcPr>
            <w:tcW w:w="1417" w:type="dxa"/>
          </w:tcPr>
          <w:p w:rsidR="00C63883" w:rsidRPr="009D031B" w:rsidRDefault="00C63883" w:rsidP="009D0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63883" w:rsidRPr="009D031B" w:rsidRDefault="00AE742A" w:rsidP="009D0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63883" w:rsidRPr="009D031B" w:rsidRDefault="00AE742A" w:rsidP="009D0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63883" w:rsidRPr="009D031B" w:rsidTr="00C63883">
        <w:tc>
          <w:tcPr>
            <w:tcW w:w="6062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31B">
              <w:rPr>
                <w:rFonts w:ascii="Times New Roman" w:hAnsi="Times New Roman"/>
                <w:sz w:val="28"/>
                <w:szCs w:val="28"/>
              </w:rPr>
              <w:t>Маршевый ритм № 1 на 3  партии (малый барабан, большой барабан, тарелки).</w:t>
            </w:r>
          </w:p>
        </w:tc>
        <w:tc>
          <w:tcPr>
            <w:tcW w:w="1417" w:type="dxa"/>
          </w:tcPr>
          <w:p w:rsidR="00C63883" w:rsidRPr="009D031B" w:rsidRDefault="00C63883" w:rsidP="009D0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C63883" w:rsidRPr="009D031B" w:rsidRDefault="00AE742A" w:rsidP="009D0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883" w:rsidRPr="009D031B" w:rsidRDefault="00AE742A" w:rsidP="009D0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C63883" w:rsidRPr="009D031B" w:rsidTr="00C63883">
        <w:tc>
          <w:tcPr>
            <w:tcW w:w="6062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31B">
              <w:rPr>
                <w:rFonts w:ascii="Times New Roman" w:hAnsi="Times New Roman"/>
                <w:sz w:val="28"/>
                <w:szCs w:val="28"/>
              </w:rPr>
              <w:t>Маршевый ритм № 2 на 3  партии (малый барабан, большой барабан, тарелки).</w:t>
            </w:r>
          </w:p>
        </w:tc>
        <w:tc>
          <w:tcPr>
            <w:tcW w:w="1417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C63883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883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C63883" w:rsidRPr="009D031B" w:rsidTr="00C63883">
        <w:tc>
          <w:tcPr>
            <w:tcW w:w="6062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31B">
              <w:rPr>
                <w:rFonts w:ascii="Times New Roman" w:hAnsi="Times New Roman"/>
                <w:sz w:val="28"/>
                <w:szCs w:val="28"/>
              </w:rPr>
              <w:t>Изучение инструментов ударной установки, их устройство и расположение. Большой барабан, подвесные тарелки, хай-хет (педальные тарелки), комплект  тамтамов.</w:t>
            </w:r>
          </w:p>
        </w:tc>
        <w:tc>
          <w:tcPr>
            <w:tcW w:w="1417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C63883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3883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C63883" w:rsidRPr="009D031B" w:rsidTr="00C63883">
        <w:tc>
          <w:tcPr>
            <w:tcW w:w="6062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31B">
              <w:rPr>
                <w:rFonts w:ascii="Times New Roman" w:hAnsi="Times New Roman"/>
                <w:sz w:val="28"/>
                <w:szCs w:val="28"/>
              </w:rPr>
              <w:t>Теория. Нотная запись инструментов ударной установки</w:t>
            </w:r>
          </w:p>
        </w:tc>
        <w:tc>
          <w:tcPr>
            <w:tcW w:w="1417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63883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3883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3883" w:rsidRPr="009D031B" w:rsidTr="00C63883">
        <w:tc>
          <w:tcPr>
            <w:tcW w:w="6062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31B">
              <w:rPr>
                <w:rFonts w:ascii="Times New Roman" w:hAnsi="Times New Roman"/>
                <w:sz w:val="28"/>
                <w:szCs w:val="28"/>
              </w:rPr>
              <w:t>Изучение танцевальных ритмов. Координация рук и ног</w:t>
            </w:r>
          </w:p>
        </w:tc>
        <w:tc>
          <w:tcPr>
            <w:tcW w:w="1417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63883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63883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63883" w:rsidRPr="009D031B" w:rsidTr="00C63883">
        <w:tc>
          <w:tcPr>
            <w:tcW w:w="6062" w:type="dxa"/>
          </w:tcPr>
          <w:p w:rsidR="00C63883" w:rsidRPr="009D031B" w:rsidRDefault="00C63883" w:rsidP="009D031B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31B">
              <w:rPr>
                <w:rFonts w:ascii="Times New Roman" w:hAnsi="Times New Roman"/>
                <w:sz w:val="28"/>
                <w:szCs w:val="28"/>
              </w:rPr>
              <w:t>Игра упражнений, этюдов с целью повышения мастерства</w:t>
            </w:r>
          </w:p>
        </w:tc>
        <w:tc>
          <w:tcPr>
            <w:tcW w:w="1417" w:type="dxa"/>
          </w:tcPr>
          <w:p w:rsidR="00C63883" w:rsidRPr="009D031B" w:rsidRDefault="00C63883" w:rsidP="000141E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63883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63883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E742A" w:rsidRPr="009D031B" w:rsidTr="00C63883">
        <w:tc>
          <w:tcPr>
            <w:tcW w:w="6062" w:type="dxa"/>
          </w:tcPr>
          <w:p w:rsidR="00AE742A" w:rsidRPr="009D031B" w:rsidRDefault="00AE742A" w:rsidP="009D031B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31B">
              <w:rPr>
                <w:rFonts w:ascii="Times New Roman" w:hAnsi="Times New Roman"/>
                <w:sz w:val="28"/>
                <w:szCs w:val="28"/>
              </w:rPr>
              <w:t>Разучивание ансамблевых партий</w:t>
            </w:r>
          </w:p>
        </w:tc>
        <w:tc>
          <w:tcPr>
            <w:tcW w:w="1417" w:type="dxa"/>
          </w:tcPr>
          <w:p w:rsidR="00AE742A" w:rsidRPr="009D031B" w:rsidRDefault="00AE742A" w:rsidP="00940C75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  <w:tc>
          <w:tcPr>
            <w:tcW w:w="1134" w:type="dxa"/>
          </w:tcPr>
          <w:p w:rsidR="00AE742A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E742A" w:rsidRPr="009D031B" w:rsidRDefault="00AE742A" w:rsidP="005F0B6F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</w:tr>
      <w:tr w:rsidR="00AE742A" w:rsidRPr="009D031B" w:rsidTr="00C63883">
        <w:tc>
          <w:tcPr>
            <w:tcW w:w="6062" w:type="dxa"/>
          </w:tcPr>
          <w:p w:rsidR="00AE742A" w:rsidRPr="009D031B" w:rsidRDefault="00AE742A" w:rsidP="009D031B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Репетиции к концертам</w:t>
            </w:r>
          </w:p>
        </w:tc>
        <w:tc>
          <w:tcPr>
            <w:tcW w:w="1417" w:type="dxa"/>
          </w:tcPr>
          <w:p w:rsidR="00AE742A" w:rsidRPr="009D031B" w:rsidRDefault="00AE742A" w:rsidP="00940C75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  <w:tc>
          <w:tcPr>
            <w:tcW w:w="1134" w:type="dxa"/>
          </w:tcPr>
          <w:p w:rsidR="00AE742A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E742A" w:rsidRPr="009D031B" w:rsidRDefault="00AE742A" w:rsidP="005F0B6F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</w:tr>
      <w:tr w:rsidR="00AE742A" w:rsidRPr="009D031B" w:rsidTr="00C63883">
        <w:tc>
          <w:tcPr>
            <w:tcW w:w="6062" w:type="dxa"/>
          </w:tcPr>
          <w:p w:rsidR="00AE742A" w:rsidRPr="009D031B" w:rsidRDefault="00AE742A" w:rsidP="009D031B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Выступления на мероприятиях</w:t>
            </w:r>
          </w:p>
        </w:tc>
        <w:tc>
          <w:tcPr>
            <w:tcW w:w="1417" w:type="dxa"/>
          </w:tcPr>
          <w:p w:rsidR="00AE742A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27, 5</w:t>
            </w:r>
          </w:p>
        </w:tc>
        <w:tc>
          <w:tcPr>
            <w:tcW w:w="1134" w:type="dxa"/>
          </w:tcPr>
          <w:p w:rsidR="00AE742A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E742A" w:rsidRPr="009D031B" w:rsidRDefault="00AE742A" w:rsidP="005F0B6F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27, 5</w:t>
            </w:r>
          </w:p>
        </w:tc>
      </w:tr>
      <w:tr w:rsidR="00AE742A" w:rsidRPr="009D031B" w:rsidTr="00C63883">
        <w:tc>
          <w:tcPr>
            <w:tcW w:w="6062" w:type="dxa"/>
          </w:tcPr>
          <w:p w:rsidR="00AE742A" w:rsidRPr="009D031B" w:rsidRDefault="00AE742A" w:rsidP="009D031B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AE742A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1134" w:type="dxa"/>
          </w:tcPr>
          <w:p w:rsidR="00AE742A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742A" w:rsidRPr="009D031B" w:rsidRDefault="00AE742A" w:rsidP="009D031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34D" w:rsidRDefault="002D134D" w:rsidP="009D031B">
      <w:pPr>
        <w:tabs>
          <w:tab w:val="left" w:pos="21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583" w:rsidRPr="009D031B" w:rsidRDefault="00C63883" w:rsidP="009D031B">
      <w:pPr>
        <w:tabs>
          <w:tab w:val="left" w:pos="21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B1583" w:rsidRPr="009D031B">
        <w:rPr>
          <w:rFonts w:ascii="Times New Roman" w:hAnsi="Times New Roman"/>
          <w:sz w:val="28"/>
          <w:szCs w:val="28"/>
        </w:rPr>
        <w:t>Организация  работы над произведением в ансамбле:</w:t>
      </w:r>
    </w:p>
    <w:p w:rsidR="005B1583" w:rsidRPr="009D031B" w:rsidRDefault="005B1583" w:rsidP="00015D3E">
      <w:pPr>
        <w:spacing w:after="0" w:line="240" w:lineRule="auto"/>
        <w:ind w:left="75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 xml:space="preserve">Индивидуальный разбор и выучивание произведения. </w:t>
      </w:r>
    </w:p>
    <w:p w:rsidR="005B1583" w:rsidRPr="009D031B" w:rsidRDefault="00AE742A" w:rsidP="00015D3E">
      <w:pPr>
        <w:spacing w:after="0" w:line="240" w:lineRule="auto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5B1583" w:rsidRPr="009D031B">
        <w:rPr>
          <w:rFonts w:ascii="Times New Roman" w:hAnsi="Times New Roman"/>
          <w:sz w:val="28"/>
          <w:szCs w:val="28"/>
        </w:rPr>
        <w:t xml:space="preserve">Игра произведения дуэтом, трио: </w:t>
      </w:r>
    </w:p>
    <w:p w:rsidR="005B1583" w:rsidRPr="009D031B" w:rsidRDefault="005B1583" w:rsidP="009D0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>- малый барабан + малый барабан</w:t>
      </w:r>
      <w:r w:rsidR="00C63883">
        <w:rPr>
          <w:rFonts w:ascii="Times New Roman" w:hAnsi="Times New Roman"/>
          <w:sz w:val="28"/>
          <w:szCs w:val="28"/>
        </w:rPr>
        <w:t>;</w:t>
      </w:r>
    </w:p>
    <w:p w:rsidR="005B1583" w:rsidRPr="009D031B" w:rsidRDefault="005B1583" w:rsidP="009D0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>- 3 малых барабана + большой барабан</w:t>
      </w:r>
      <w:r w:rsidR="00C63883">
        <w:rPr>
          <w:rFonts w:ascii="Times New Roman" w:hAnsi="Times New Roman"/>
          <w:sz w:val="28"/>
          <w:szCs w:val="28"/>
        </w:rPr>
        <w:t>;</w:t>
      </w:r>
    </w:p>
    <w:p w:rsidR="005B1583" w:rsidRPr="009D031B" w:rsidRDefault="005B1583" w:rsidP="009D0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>- большой барабан + тарелки + малый барабан</w:t>
      </w:r>
      <w:r w:rsidR="00C63883">
        <w:rPr>
          <w:rFonts w:ascii="Times New Roman" w:hAnsi="Times New Roman"/>
          <w:sz w:val="28"/>
          <w:szCs w:val="28"/>
        </w:rPr>
        <w:t>;</w:t>
      </w:r>
    </w:p>
    <w:p w:rsidR="00A6611C" w:rsidRPr="009D031B" w:rsidRDefault="005B1583" w:rsidP="009D0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>- игра произведения в ансамбле.</w:t>
      </w:r>
    </w:p>
    <w:p w:rsidR="005B1583" w:rsidRPr="009D031B" w:rsidRDefault="005B1583" w:rsidP="009D03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b/>
          <w:sz w:val="28"/>
          <w:szCs w:val="28"/>
        </w:rPr>
        <w:t xml:space="preserve">     </w:t>
      </w:r>
      <w:r w:rsidRPr="009D031B">
        <w:rPr>
          <w:rFonts w:ascii="Times New Roman" w:hAnsi="Times New Roman"/>
          <w:b/>
          <w:sz w:val="28"/>
          <w:szCs w:val="28"/>
        </w:rPr>
        <w:tab/>
      </w:r>
      <w:r w:rsidRPr="009D031B">
        <w:rPr>
          <w:rFonts w:ascii="Times New Roman" w:hAnsi="Times New Roman"/>
          <w:sz w:val="28"/>
          <w:szCs w:val="28"/>
        </w:rPr>
        <w:t>Построение  тематического плана и расчет часов зависят от того,  как   будет усваиваться  та или иная тема. Если она окажется недостаточно прочно усвоенной и  закрепленной, следует проводить повторное занятие, а если в этом нет необходимости, можно приступать к изучению следующей темы.</w:t>
      </w:r>
    </w:p>
    <w:p w:rsidR="005B1583" w:rsidRPr="009D031B" w:rsidRDefault="00015D3E" w:rsidP="009D031B">
      <w:pPr>
        <w:tabs>
          <w:tab w:val="left" w:pos="1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B1583" w:rsidRPr="009D031B">
        <w:rPr>
          <w:rFonts w:ascii="Times New Roman" w:hAnsi="Times New Roman"/>
          <w:b/>
          <w:sz w:val="28"/>
          <w:szCs w:val="28"/>
        </w:rPr>
        <w:t>Ударные инструменты (малый барабан)</w:t>
      </w:r>
    </w:p>
    <w:p w:rsidR="005B1583" w:rsidRPr="009D031B" w:rsidRDefault="005B1583" w:rsidP="009D03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>Сведения  об  инструменте,  его устройстве, уход за инструментом. Основы  музыкальной  грамоты.  Нотация  для  ударных инструментов. Посадка за инструментом. Постановка рук.</w:t>
      </w:r>
    </w:p>
    <w:p w:rsidR="005B1583" w:rsidRPr="009D031B" w:rsidRDefault="00015D3E" w:rsidP="009D03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5B1583" w:rsidRPr="009D031B">
        <w:rPr>
          <w:rFonts w:ascii="Times New Roman" w:hAnsi="Times New Roman"/>
          <w:sz w:val="28"/>
          <w:szCs w:val="28"/>
          <w:u w:val="single"/>
        </w:rPr>
        <w:t>Практическая  работа</w:t>
      </w:r>
      <w:r w:rsidR="005B1583" w:rsidRPr="009D031B">
        <w:rPr>
          <w:rFonts w:ascii="Times New Roman" w:hAnsi="Times New Roman"/>
          <w:sz w:val="28"/>
          <w:szCs w:val="28"/>
        </w:rPr>
        <w:t>:  гимнастические  упражнения  для   развития   рук. Аппликатура.  Простейшие упражнения на глухом барабане. Одиночные удары,  «двойки»,  «двойки» с ускорением. Простые размеры. Сложные размеры. Пунктирный ритм. Триоли. Синкопа. Форшлаг. Крещендо  и  диминуэндо  при  игре  на  малом  барабане.  Знакомство   с малыми  ударными  инструментами: бубен, трещотки, маракасы, треугольник и др.</w:t>
      </w:r>
    </w:p>
    <w:p w:rsidR="005B1583" w:rsidRPr="009D031B" w:rsidRDefault="005B1583" w:rsidP="009D03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031B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5B1583" w:rsidRPr="009D031B" w:rsidRDefault="00015D3E" w:rsidP="00015D3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583" w:rsidRPr="009D031B">
        <w:rPr>
          <w:rFonts w:ascii="Times New Roman" w:hAnsi="Times New Roman"/>
          <w:sz w:val="28"/>
          <w:szCs w:val="28"/>
        </w:rPr>
        <w:t>изучить  основы  музыкальной  грамоты,  нотацию для  ударных инструментов, аппликатуру</w:t>
      </w:r>
      <w:r w:rsidR="00C63883">
        <w:rPr>
          <w:rFonts w:ascii="Times New Roman" w:hAnsi="Times New Roman"/>
          <w:sz w:val="28"/>
          <w:szCs w:val="28"/>
        </w:rPr>
        <w:t>;</w:t>
      </w:r>
    </w:p>
    <w:p w:rsidR="005B1583" w:rsidRPr="009D031B" w:rsidRDefault="00015D3E" w:rsidP="00015D3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583" w:rsidRPr="009D031B">
        <w:rPr>
          <w:rFonts w:ascii="Times New Roman" w:hAnsi="Times New Roman"/>
          <w:sz w:val="28"/>
          <w:szCs w:val="28"/>
        </w:rPr>
        <w:t>играть одиночные удары, «двойки», «двойки» с ускорением</w:t>
      </w:r>
      <w:r w:rsidR="00C63883">
        <w:rPr>
          <w:rFonts w:ascii="Times New Roman" w:hAnsi="Times New Roman"/>
          <w:sz w:val="28"/>
          <w:szCs w:val="28"/>
        </w:rPr>
        <w:t>;</w:t>
      </w:r>
    </w:p>
    <w:p w:rsidR="005B1583" w:rsidRPr="009D031B" w:rsidRDefault="00015D3E" w:rsidP="00015D3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583" w:rsidRPr="009D031B">
        <w:rPr>
          <w:rFonts w:ascii="Times New Roman" w:hAnsi="Times New Roman"/>
          <w:sz w:val="28"/>
          <w:szCs w:val="28"/>
        </w:rPr>
        <w:t>освоить   простые,   сложные   размеры.   Пунктирный   ритм.   Триоли. Синкопа. Форшлаг</w:t>
      </w:r>
      <w:r w:rsidR="00C63883">
        <w:rPr>
          <w:rFonts w:ascii="Times New Roman" w:hAnsi="Times New Roman"/>
          <w:sz w:val="28"/>
          <w:szCs w:val="28"/>
        </w:rPr>
        <w:t>;</w:t>
      </w:r>
    </w:p>
    <w:p w:rsidR="005B1583" w:rsidRPr="009D031B" w:rsidRDefault="00015D3E" w:rsidP="00015D3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583" w:rsidRPr="009D031B">
        <w:rPr>
          <w:rFonts w:ascii="Times New Roman" w:hAnsi="Times New Roman"/>
          <w:sz w:val="28"/>
          <w:szCs w:val="28"/>
        </w:rPr>
        <w:t>играть крещендо и диминуэндо при игре на малом барабане</w:t>
      </w:r>
      <w:r w:rsidR="00C63883">
        <w:rPr>
          <w:rFonts w:ascii="Times New Roman" w:hAnsi="Times New Roman"/>
          <w:sz w:val="28"/>
          <w:szCs w:val="28"/>
        </w:rPr>
        <w:t>;</w:t>
      </w:r>
    </w:p>
    <w:p w:rsidR="005B1583" w:rsidRPr="002454F4" w:rsidRDefault="00015D3E" w:rsidP="00015D3E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583" w:rsidRPr="002454F4">
        <w:rPr>
          <w:rFonts w:ascii="Times New Roman" w:hAnsi="Times New Roman"/>
          <w:sz w:val="28"/>
          <w:szCs w:val="28"/>
        </w:rPr>
        <w:t>освоить малые ударные инструменты: бубен, трещотки, маракасы.</w:t>
      </w:r>
    </w:p>
    <w:p w:rsidR="005B1583" w:rsidRPr="009D031B" w:rsidRDefault="00015D3E" w:rsidP="009D031B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B1583" w:rsidRPr="009D031B">
        <w:rPr>
          <w:rFonts w:ascii="Times New Roman" w:hAnsi="Times New Roman"/>
          <w:b/>
          <w:sz w:val="28"/>
          <w:szCs w:val="28"/>
        </w:rPr>
        <w:t>Ударные инструменты (ударная установка)</w:t>
      </w:r>
    </w:p>
    <w:p w:rsidR="005B1583" w:rsidRPr="009D031B" w:rsidRDefault="005B1583" w:rsidP="009D03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 xml:space="preserve">Изучение    инструментов    ударной    установки,     их     устройство     и расположение.  Функции  инструментов  ударной  установки.  Нотная  запись инструментов ударной установки.   </w:t>
      </w:r>
    </w:p>
    <w:p w:rsidR="005B1583" w:rsidRPr="009D031B" w:rsidRDefault="00015D3E" w:rsidP="009D03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5B1583" w:rsidRPr="009D031B">
        <w:rPr>
          <w:rFonts w:ascii="Times New Roman" w:hAnsi="Times New Roman"/>
          <w:sz w:val="28"/>
          <w:szCs w:val="28"/>
          <w:u w:val="single"/>
        </w:rPr>
        <w:t>Практическая  работа</w:t>
      </w:r>
      <w:r w:rsidR="005B1583" w:rsidRPr="009D031B">
        <w:rPr>
          <w:rFonts w:ascii="Times New Roman" w:hAnsi="Times New Roman"/>
          <w:sz w:val="28"/>
          <w:szCs w:val="28"/>
        </w:rPr>
        <w:t xml:space="preserve">:  Посадка за инструментом. Большой барабан, подвесные  тарелки,  хай-хет  (педальные тарелки),  комплект  тамтамов. Координация  рук  и  ног. Изучение танцевальных ритмов. Разучивание ансамблевых партий. </w:t>
      </w:r>
    </w:p>
    <w:p w:rsidR="005B1583" w:rsidRPr="009D031B" w:rsidRDefault="00015D3E" w:rsidP="009D031B">
      <w:pPr>
        <w:tabs>
          <w:tab w:val="left" w:pos="29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B1583" w:rsidRPr="009D031B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5B1583" w:rsidRPr="009D031B" w:rsidRDefault="00015D3E" w:rsidP="00015D3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583" w:rsidRPr="009D031B">
        <w:rPr>
          <w:rFonts w:ascii="Times New Roman" w:hAnsi="Times New Roman"/>
          <w:sz w:val="28"/>
          <w:szCs w:val="28"/>
        </w:rPr>
        <w:t>изучить инструменты ударной установки (их устройство, функцию, расположение)</w:t>
      </w:r>
    </w:p>
    <w:p w:rsidR="005B1583" w:rsidRPr="009D031B" w:rsidRDefault="00015D3E" w:rsidP="00015D3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583" w:rsidRPr="009D031B">
        <w:rPr>
          <w:rFonts w:ascii="Times New Roman" w:hAnsi="Times New Roman"/>
          <w:sz w:val="28"/>
          <w:szCs w:val="28"/>
        </w:rPr>
        <w:t>освоить нотную запись инструментов ударной установки</w:t>
      </w:r>
    </w:p>
    <w:p w:rsidR="005B1583" w:rsidRPr="009D031B" w:rsidRDefault="00015D3E" w:rsidP="00015D3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583" w:rsidRPr="009D031B">
        <w:rPr>
          <w:rFonts w:ascii="Times New Roman" w:hAnsi="Times New Roman"/>
          <w:sz w:val="28"/>
          <w:szCs w:val="28"/>
        </w:rPr>
        <w:t>изучить танцевальные ритмы</w:t>
      </w:r>
    </w:p>
    <w:p w:rsidR="005B1583" w:rsidRDefault="00015D3E" w:rsidP="00015D3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583" w:rsidRPr="009D031B">
        <w:rPr>
          <w:rFonts w:ascii="Times New Roman" w:hAnsi="Times New Roman"/>
          <w:sz w:val="28"/>
          <w:szCs w:val="28"/>
        </w:rPr>
        <w:t>разучить ансамблевые партии.</w:t>
      </w:r>
    </w:p>
    <w:p w:rsidR="002454F4" w:rsidRDefault="002454F4" w:rsidP="00015D3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454F4" w:rsidRPr="009D031B" w:rsidRDefault="002454F4" w:rsidP="002454F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9D031B">
        <w:rPr>
          <w:rFonts w:ascii="Times New Roman" w:hAnsi="Times New Roman"/>
          <w:b/>
          <w:sz w:val="28"/>
          <w:szCs w:val="28"/>
        </w:rPr>
        <w:t xml:space="preserve">нструментальный ансамбль </w:t>
      </w:r>
    </w:p>
    <w:p w:rsidR="00390A6D" w:rsidRPr="009D031B" w:rsidRDefault="00C63883" w:rsidP="009D03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5B1583" w:rsidRPr="009D031B">
        <w:rPr>
          <w:sz w:val="28"/>
          <w:szCs w:val="28"/>
          <w:u w:val="single"/>
        </w:rPr>
        <w:t>Практическая  работа:</w:t>
      </w:r>
      <w:r w:rsidR="005B1583" w:rsidRPr="009D031B">
        <w:rPr>
          <w:sz w:val="28"/>
          <w:szCs w:val="28"/>
        </w:rPr>
        <w:t xml:space="preserve">  разыгрывание ансамбля.  Разучивание партий для ансамбля  различного  состава.  Единовременное начало   и   окончание   игры. </w:t>
      </w:r>
      <w:r w:rsidR="005B1583" w:rsidRPr="009D031B">
        <w:rPr>
          <w:sz w:val="28"/>
          <w:szCs w:val="28"/>
        </w:rPr>
        <w:lastRenderedPageBreak/>
        <w:t>Точное  выигрывание  длительностей  нот,  слаженная  и  уравновешенная   по звучанию игра. Единство темпа, согласованное  соблюдение  изменения силы звука. Развитие музыкально-слуховой дисциплины. Движения под счёт. Работа перед зеркалом. Специфика индивидуальной и коллективной игры в движении, синхронное исполнение. Движения под счёт. Работа перед зеркалом. Упражнения на отработку игры в движении, синхронное исполнение. Специфика коллективной игры в движении, синхронное исполнение. Работа с зеркалом. Звуковой  баланс  между  инструментами ансамбля, динамическое выделение соло-эпизодов.  Разучивание  нескольких  инструментальных пьес и аккомпанирование солистам-вокалистам.</w:t>
      </w:r>
    </w:p>
    <w:p w:rsidR="00900A54" w:rsidRPr="009D031B" w:rsidRDefault="00900A54" w:rsidP="009D031B">
      <w:pPr>
        <w:pStyle w:val="Default"/>
        <w:jc w:val="both"/>
        <w:rPr>
          <w:sz w:val="28"/>
          <w:szCs w:val="28"/>
        </w:rPr>
      </w:pPr>
    </w:p>
    <w:p w:rsidR="005B1583" w:rsidRPr="009D031B" w:rsidRDefault="00015D3E" w:rsidP="009D031B">
      <w:pPr>
        <w:tabs>
          <w:tab w:val="left" w:pos="29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B1583" w:rsidRPr="009D031B"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</w:p>
    <w:p w:rsidR="005B1583" w:rsidRPr="009D031B" w:rsidRDefault="00A41C55" w:rsidP="00A41C55">
      <w:pPr>
        <w:tabs>
          <w:tab w:val="left" w:pos="2970"/>
        </w:tabs>
        <w:spacing w:after="0" w:line="240" w:lineRule="auto"/>
        <w:ind w:left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583" w:rsidRPr="009D031B">
        <w:rPr>
          <w:rFonts w:ascii="Times New Roman" w:hAnsi="Times New Roman"/>
          <w:sz w:val="28"/>
          <w:szCs w:val="28"/>
        </w:rPr>
        <w:t xml:space="preserve">слышать звуковой баланс между солистом и аккомпанементом; </w:t>
      </w:r>
    </w:p>
    <w:p w:rsidR="005B1583" w:rsidRPr="009D031B" w:rsidRDefault="00A41C55" w:rsidP="00A41C55">
      <w:pPr>
        <w:tabs>
          <w:tab w:val="left" w:pos="2970"/>
        </w:tabs>
        <w:spacing w:after="0" w:line="240" w:lineRule="auto"/>
        <w:ind w:left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583" w:rsidRPr="009D031B">
        <w:rPr>
          <w:rFonts w:ascii="Times New Roman" w:hAnsi="Times New Roman"/>
          <w:sz w:val="28"/>
          <w:szCs w:val="28"/>
        </w:rPr>
        <w:t xml:space="preserve">понимать функцию и роль каждого инструмента в аккомпанирующей группе; </w:t>
      </w:r>
    </w:p>
    <w:p w:rsidR="005B1583" w:rsidRPr="009D031B" w:rsidRDefault="00A41C55" w:rsidP="00A41C55">
      <w:pPr>
        <w:tabs>
          <w:tab w:val="left" w:pos="2970"/>
        </w:tabs>
        <w:spacing w:after="0" w:line="240" w:lineRule="auto"/>
        <w:ind w:left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583" w:rsidRPr="009D031B">
        <w:rPr>
          <w:rFonts w:ascii="Times New Roman" w:hAnsi="Times New Roman"/>
          <w:sz w:val="28"/>
          <w:szCs w:val="28"/>
        </w:rPr>
        <w:t xml:space="preserve">ощущать поочередное вступление инструментов инструментальных заставок; </w:t>
      </w:r>
    </w:p>
    <w:p w:rsidR="005B1583" w:rsidRPr="009D031B" w:rsidRDefault="00A41C55" w:rsidP="00A41C55">
      <w:pPr>
        <w:tabs>
          <w:tab w:val="left" w:pos="2970"/>
        </w:tabs>
        <w:spacing w:after="0" w:line="240" w:lineRule="auto"/>
        <w:ind w:left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583" w:rsidRPr="009D031B">
        <w:rPr>
          <w:rFonts w:ascii="Times New Roman" w:hAnsi="Times New Roman"/>
          <w:sz w:val="28"/>
          <w:szCs w:val="28"/>
        </w:rPr>
        <w:t>слышать единство темпа, согласованное соблюдение изменения силы звука.</w:t>
      </w:r>
    </w:p>
    <w:p w:rsidR="005B1583" w:rsidRPr="009D031B" w:rsidRDefault="005B1583" w:rsidP="009D031B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B1583" w:rsidRPr="009D031B" w:rsidRDefault="00015D3E" w:rsidP="009D03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B1583" w:rsidRPr="009D031B">
        <w:rPr>
          <w:rFonts w:ascii="Times New Roman" w:hAnsi="Times New Roman"/>
          <w:b/>
          <w:sz w:val="28"/>
          <w:szCs w:val="28"/>
        </w:rPr>
        <w:t xml:space="preserve">Инструментальный ансамбль </w:t>
      </w:r>
    </w:p>
    <w:p w:rsidR="005B1583" w:rsidRPr="009D031B" w:rsidRDefault="005B1583" w:rsidP="009D03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 xml:space="preserve">        В  работу  инструментального  ансамбля  входят:  построение  музыкальной формы, музыкально – образовательные беседы  и  слушание  музыки,  разучивание  репертуара  и  импровизация,   сценическое оформление номеров.   </w:t>
      </w:r>
    </w:p>
    <w:p w:rsidR="005B1583" w:rsidRPr="009D031B" w:rsidRDefault="00EE0F21" w:rsidP="009D031B">
      <w:p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D031B">
        <w:rPr>
          <w:rFonts w:ascii="Times New Roman" w:hAnsi="Times New Roman"/>
          <w:sz w:val="28"/>
          <w:szCs w:val="28"/>
        </w:rPr>
        <w:t xml:space="preserve">     </w:t>
      </w:r>
      <w:r w:rsidR="005B1583" w:rsidRPr="009D031B">
        <w:rPr>
          <w:rFonts w:ascii="Times New Roman" w:hAnsi="Times New Roman"/>
          <w:sz w:val="28"/>
          <w:szCs w:val="28"/>
        </w:rPr>
        <w:t xml:space="preserve"> </w:t>
      </w:r>
      <w:r w:rsidR="005B1583" w:rsidRPr="009D031B">
        <w:rPr>
          <w:rFonts w:ascii="Times New Roman" w:hAnsi="Times New Roman"/>
          <w:sz w:val="28"/>
          <w:szCs w:val="28"/>
          <w:u w:val="single"/>
        </w:rPr>
        <w:t>Практическая  работа</w:t>
      </w:r>
      <w:r w:rsidR="005B1583" w:rsidRPr="009D031B">
        <w:rPr>
          <w:rFonts w:ascii="Times New Roman" w:hAnsi="Times New Roman"/>
          <w:sz w:val="28"/>
          <w:szCs w:val="28"/>
        </w:rPr>
        <w:t>:  индивидуальное занятие ансамблистов для повышения исполнительского мастерства. Упражнения на закрепление специфики игры в движении и синхронное исполнение трюков. Шаги. Разводка. Специфика коллективной игры в движении, синхронное исполнение трюков. Работа с зеркалом.  Повышение качества исполнения музыки. Понимание   общих   и частных задач в коллективном музыкальном исполнительстве. Понимание жанра, стиля и характера исполняемой музыки.</w:t>
      </w:r>
    </w:p>
    <w:p w:rsidR="005B1583" w:rsidRPr="009D031B" w:rsidRDefault="00015D3E" w:rsidP="009D031B">
      <w:pPr>
        <w:tabs>
          <w:tab w:val="left" w:pos="29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B1583" w:rsidRPr="009D031B"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</w:p>
    <w:p w:rsidR="005B1583" w:rsidRPr="009D031B" w:rsidRDefault="00A41C55" w:rsidP="00A41C55">
      <w:pPr>
        <w:tabs>
          <w:tab w:val="left" w:pos="2970"/>
        </w:tabs>
        <w:spacing w:after="0" w:line="240" w:lineRule="auto"/>
        <w:ind w:left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583" w:rsidRPr="009D031B">
        <w:rPr>
          <w:rFonts w:ascii="Times New Roman" w:hAnsi="Times New Roman"/>
          <w:sz w:val="28"/>
          <w:szCs w:val="28"/>
        </w:rPr>
        <w:t xml:space="preserve">слышать звуковой баланс между солистом и аккомпанементом; </w:t>
      </w:r>
    </w:p>
    <w:p w:rsidR="005B1583" w:rsidRPr="009D031B" w:rsidRDefault="00A41C55" w:rsidP="00A41C55">
      <w:pPr>
        <w:tabs>
          <w:tab w:val="left" w:pos="2970"/>
        </w:tabs>
        <w:spacing w:after="0" w:line="240" w:lineRule="auto"/>
        <w:ind w:left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583" w:rsidRPr="009D031B">
        <w:rPr>
          <w:rFonts w:ascii="Times New Roman" w:hAnsi="Times New Roman"/>
          <w:sz w:val="28"/>
          <w:szCs w:val="28"/>
        </w:rPr>
        <w:t xml:space="preserve">понимать функцию и роль каждого инструмента в аккомпанирующей группе; </w:t>
      </w:r>
    </w:p>
    <w:p w:rsidR="005B1583" w:rsidRPr="009D031B" w:rsidRDefault="00A41C55" w:rsidP="00A41C55">
      <w:pPr>
        <w:tabs>
          <w:tab w:val="left" w:pos="2970"/>
        </w:tabs>
        <w:spacing w:after="0" w:line="240" w:lineRule="auto"/>
        <w:ind w:left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583" w:rsidRPr="009D031B">
        <w:rPr>
          <w:rFonts w:ascii="Times New Roman" w:hAnsi="Times New Roman"/>
          <w:sz w:val="28"/>
          <w:szCs w:val="28"/>
        </w:rPr>
        <w:t xml:space="preserve">ощущать поочередное вступление инструментов инструментальных заставок; </w:t>
      </w:r>
    </w:p>
    <w:p w:rsidR="005B1583" w:rsidRPr="009D031B" w:rsidRDefault="00A41C55" w:rsidP="00A41C55">
      <w:pPr>
        <w:tabs>
          <w:tab w:val="left" w:pos="2970"/>
        </w:tabs>
        <w:spacing w:after="0" w:line="240" w:lineRule="auto"/>
        <w:ind w:left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583" w:rsidRPr="009D031B">
        <w:rPr>
          <w:rFonts w:ascii="Times New Roman" w:hAnsi="Times New Roman"/>
          <w:sz w:val="28"/>
          <w:szCs w:val="28"/>
        </w:rPr>
        <w:t>слышать единство темпа, согласованное соблюдение изменения силы звука;</w:t>
      </w:r>
    </w:p>
    <w:p w:rsidR="005B1583" w:rsidRPr="009D031B" w:rsidRDefault="00A41C55" w:rsidP="00A41C55">
      <w:pPr>
        <w:tabs>
          <w:tab w:val="left" w:pos="2970"/>
        </w:tabs>
        <w:spacing w:after="0" w:line="240" w:lineRule="auto"/>
        <w:ind w:left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583" w:rsidRPr="009D031B">
        <w:rPr>
          <w:rFonts w:ascii="Times New Roman" w:hAnsi="Times New Roman"/>
          <w:sz w:val="28"/>
          <w:szCs w:val="28"/>
        </w:rPr>
        <w:t>понимать стиль и характер музыки;</w:t>
      </w:r>
    </w:p>
    <w:p w:rsidR="005B1583" w:rsidRPr="009D031B" w:rsidRDefault="00A41C55" w:rsidP="00A41C55">
      <w:pPr>
        <w:tabs>
          <w:tab w:val="left" w:pos="2970"/>
        </w:tabs>
        <w:spacing w:after="0" w:line="240" w:lineRule="auto"/>
        <w:ind w:left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583" w:rsidRPr="009D031B">
        <w:rPr>
          <w:rFonts w:ascii="Times New Roman" w:hAnsi="Times New Roman"/>
          <w:sz w:val="28"/>
          <w:szCs w:val="28"/>
        </w:rPr>
        <w:t>понимать функцию и роль каждого инструмента в ансамбле.</w:t>
      </w:r>
    </w:p>
    <w:p w:rsidR="005B1583" w:rsidRPr="009D031B" w:rsidRDefault="005B1583" w:rsidP="002454F4">
      <w:pPr>
        <w:pStyle w:val="4"/>
        <w:tabs>
          <w:tab w:val="left" w:pos="255"/>
          <w:tab w:val="center" w:pos="4818"/>
        </w:tabs>
        <w:spacing w:before="0" w:after="0"/>
        <w:jc w:val="center"/>
        <w:rPr>
          <w:b w:val="0"/>
        </w:rPr>
      </w:pPr>
      <w:r w:rsidRPr="009D031B">
        <w:t>Методические рекомендации  к программе</w:t>
      </w:r>
    </w:p>
    <w:p w:rsidR="005B1583" w:rsidRPr="009D031B" w:rsidRDefault="005B1583" w:rsidP="009D031B">
      <w:pPr>
        <w:shd w:val="clear" w:color="FFFFFF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 xml:space="preserve">   </w:t>
      </w:r>
      <w:r w:rsidRPr="009D031B">
        <w:rPr>
          <w:rFonts w:ascii="Times New Roman" w:hAnsi="Times New Roman"/>
          <w:color w:val="000000"/>
          <w:sz w:val="28"/>
          <w:szCs w:val="28"/>
        </w:rPr>
        <w:t xml:space="preserve">Приступая к занятиям с начинающим учеником, педагог должен подобрать инструмент. Выбор инструмента зависит не только от желания самого </w:t>
      </w:r>
      <w:r w:rsidRPr="009D031B">
        <w:rPr>
          <w:rFonts w:ascii="Times New Roman" w:hAnsi="Times New Roman"/>
          <w:color w:val="000000"/>
          <w:sz w:val="28"/>
          <w:szCs w:val="28"/>
        </w:rPr>
        <w:lastRenderedPageBreak/>
        <w:t xml:space="preserve">воспитанника, но и от его физических возможностей.  Надо также подобрать высоту пульта, характеристики  которого соответствовали бы физическим данным обучающегося. Необходимо увязать процесс изучения первоначальной нотной грамоты с выработкой правильных представлений «нота - звук». В процессе обучения педагог должен постоянно работать над развитием слуховых и образных представлений. Для успешного развития навыков ученику, прежде всего, необходимо усвоить рациональную, удобную  постановку корпуса, организацию игрового аппарата, учитывающие его индивидуальные особенности. Целесообразно включать в процесс обучения специальные физические упражнения на развитие координации. </w:t>
      </w:r>
    </w:p>
    <w:p w:rsidR="005B1583" w:rsidRPr="009D031B" w:rsidRDefault="005B1583" w:rsidP="009D031B">
      <w:pPr>
        <w:shd w:val="clear" w:color="FFFFFF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D031B">
        <w:rPr>
          <w:rFonts w:ascii="Times New Roman" w:hAnsi="Times New Roman"/>
          <w:color w:val="000000"/>
          <w:sz w:val="28"/>
          <w:szCs w:val="28"/>
        </w:rPr>
        <w:t xml:space="preserve">С первых занятий необходимо добиваться интонационной и ритмической точности исполнения. Мягкость, чистота и полнота звука — основные требования на всех этапах обучения. </w:t>
      </w:r>
    </w:p>
    <w:p w:rsidR="005B1583" w:rsidRDefault="005B1583" w:rsidP="009D031B">
      <w:pPr>
        <w:shd w:val="clear" w:color="FFFFFF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D031B">
        <w:rPr>
          <w:rFonts w:ascii="Times New Roman" w:hAnsi="Times New Roman"/>
          <w:color w:val="000000"/>
          <w:sz w:val="28"/>
          <w:szCs w:val="28"/>
        </w:rPr>
        <w:t xml:space="preserve">Технические возможности обучающихся, необходимо развивать с самого начала обучения. По всем  направлениям,  последовательно, тщательно прорабатывая отдельные элементы технических приемов. </w:t>
      </w:r>
    </w:p>
    <w:p w:rsidR="002454F4" w:rsidRPr="009D031B" w:rsidRDefault="002454F4" w:rsidP="009D031B">
      <w:pPr>
        <w:shd w:val="clear" w:color="FFFFFF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583" w:rsidRPr="009D031B" w:rsidRDefault="005B1583" w:rsidP="009D031B">
      <w:pPr>
        <w:spacing w:after="0" w:line="240" w:lineRule="auto"/>
        <w:ind w:firstLine="348"/>
        <w:jc w:val="center"/>
        <w:rPr>
          <w:rFonts w:ascii="Times New Roman" w:hAnsi="Times New Roman"/>
          <w:b/>
          <w:sz w:val="28"/>
          <w:szCs w:val="28"/>
        </w:rPr>
      </w:pPr>
      <w:r w:rsidRPr="009D031B">
        <w:rPr>
          <w:rFonts w:ascii="Times New Roman" w:hAnsi="Times New Roman"/>
          <w:b/>
          <w:sz w:val="28"/>
          <w:szCs w:val="28"/>
        </w:rPr>
        <w:t>Условия реализации программы</w:t>
      </w:r>
      <w:r w:rsidR="002454F4">
        <w:rPr>
          <w:rFonts w:ascii="Times New Roman" w:hAnsi="Times New Roman"/>
          <w:b/>
          <w:sz w:val="28"/>
          <w:szCs w:val="28"/>
        </w:rPr>
        <w:t>.</w:t>
      </w:r>
    </w:p>
    <w:p w:rsidR="005B1583" w:rsidRPr="009D031B" w:rsidRDefault="005B1583" w:rsidP="00245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31B">
        <w:rPr>
          <w:rFonts w:ascii="Times New Roman" w:hAnsi="Times New Roman"/>
          <w:b/>
          <w:sz w:val="28"/>
          <w:szCs w:val="28"/>
        </w:rPr>
        <w:t>Требования  к оборудованию  учебного класса</w:t>
      </w:r>
    </w:p>
    <w:p w:rsidR="005B1583" w:rsidRPr="009D031B" w:rsidRDefault="005B1583" w:rsidP="00A41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 xml:space="preserve">          Для работы с инструментальным ансамблем необходимо следующее оборудование и инструменты: </w:t>
      </w:r>
    </w:p>
    <w:p w:rsidR="005B1583" w:rsidRPr="009D031B" w:rsidRDefault="00EE0F21" w:rsidP="00A41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>н</w:t>
      </w:r>
      <w:r w:rsidR="005B1583" w:rsidRPr="009D031B">
        <w:rPr>
          <w:rFonts w:ascii="Times New Roman" w:hAnsi="Times New Roman"/>
          <w:sz w:val="28"/>
          <w:szCs w:val="28"/>
        </w:rPr>
        <w:t>аличие палочек для занятий на книге (одна пара на ученика);</w:t>
      </w:r>
    </w:p>
    <w:p w:rsidR="005B1583" w:rsidRPr="009D031B" w:rsidRDefault="00EE0F21" w:rsidP="00A41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>м</w:t>
      </w:r>
      <w:r w:rsidR="005B1583" w:rsidRPr="009D031B">
        <w:rPr>
          <w:rFonts w:ascii="Times New Roman" w:hAnsi="Times New Roman"/>
          <w:sz w:val="28"/>
          <w:szCs w:val="28"/>
        </w:rPr>
        <w:t>алые барабаны 8 штук;</w:t>
      </w:r>
    </w:p>
    <w:p w:rsidR="005B1583" w:rsidRPr="009D031B" w:rsidRDefault="00EE0F21" w:rsidP="00A41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>2</w:t>
      </w:r>
      <w:r w:rsidR="005B1583" w:rsidRPr="009D031B">
        <w:rPr>
          <w:rFonts w:ascii="Times New Roman" w:hAnsi="Times New Roman"/>
          <w:sz w:val="28"/>
          <w:szCs w:val="28"/>
        </w:rPr>
        <w:t xml:space="preserve"> больших барабана;</w:t>
      </w:r>
    </w:p>
    <w:p w:rsidR="005B1583" w:rsidRPr="009D031B" w:rsidRDefault="00EE0F21" w:rsidP="00A41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>д</w:t>
      </w:r>
      <w:r w:rsidR="005B1583" w:rsidRPr="009D031B">
        <w:rPr>
          <w:rFonts w:ascii="Times New Roman" w:hAnsi="Times New Roman"/>
          <w:sz w:val="28"/>
          <w:szCs w:val="28"/>
        </w:rPr>
        <w:t>ве пары тарелок;</w:t>
      </w:r>
    </w:p>
    <w:p w:rsidR="005B1583" w:rsidRPr="009D031B" w:rsidRDefault="005B1583" w:rsidP="00A41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>10 пюпитров для воспитанников высокого роста, музыкальный центр</w:t>
      </w:r>
      <w:r w:rsidR="00EE0F21" w:rsidRPr="009D031B">
        <w:rPr>
          <w:rFonts w:ascii="Times New Roman" w:hAnsi="Times New Roman"/>
          <w:sz w:val="28"/>
          <w:szCs w:val="28"/>
        </w:rPr>
        <w:t xml:space="preserve"> </w:t>
      </w:r>
      <w:r w:rsidRPr="009D031B">
        <w:rPr>
          <w:rFonts w:ascii="Times New Roman" w:hAnsi="Times New Roman"/>
          <w:sz w:val="28"/>
          <w:szCs w:val="28"/>
        </w:rPr>
        <w:t>для прослушивания записей;</w:t>
      </w:r>
    </w:p>
    <w:p w:rsidR="005B1583" w:rsidRPr="009D031B" w:rsidRDefault="005B1583" w:rsidP="00A41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 xml:space="preserve">        </w:t>
      </w:r>
      <w:r w:rsidR="00EE0F21" w:rsidRPr="009D031B">
        <w:rPr>
          <w:rFonts w:ascii="Times New Roman" w:hAnsi="Times New Roman"/>
          <w:sz w:val="28"/>
          <w:szCs w:val="28"/>
        </w:rPr>
        <w:t>м</w:t>
      </w:r>
      <w:r w:rsidRPr="009D031B">
        <w:rPr>
          <w:rFonts w:ascii="Times New Roman" w:hAnsi="Times New Roman"/>
          <w:sz w:val="28"/>
          <w:szCs w:val="28"/>
        </w:rPr>
        <w:t>ебель:  стулья, соответствующие требованиям СанПиНов, шкаф  для  нот,  стол</w:t>
      </w:r>
      <w:r w:rsidR="00EE0F21" w:rsidRPr="009D031B">
        <w:rPr>
          <w:rFonts w:ascii="Times New Roman" w:hAnsi="Times New Roman"/>
          <w:sz w:val="28"/>
          <w:szCs w:val="28"/>
        </w:rPr>
        <w:t>ы</w:t>
      </w:r>
      <w:r w:rsidRPr="009D031B">
        <w:rPr>
          <w:rFonts w:ascii="Times New Roman" w:hAnsi="Times New Roman"/>
          <w:sz w:val="28"/>
          <w:szCs w:val="28"/>
        </w:rPr>
        <w:t xml:space="preserve"> (для  аппаратуры  и  теоретических занятий</w:t>
      </w:r>
      <w:r w:rsidR="00EE0F21" w:rsidRPr="009D031B">
        <w:rPr>
          <w:rFonts w:ascii="Times New Roman" w:hAnsi="Times New Roman"/>
          <w:sz w:val="28"/>
          <w:szCs w:val="28"/>
        </w:rPr>
        <w:t>), з</w:t>
      </w:r>
      <w:r w:rsidRPr="009D031B">
        <w:rPr>
          <w:rFonts w:ascii="Times New Roman" w:hAnsi="Times New Roman"/>
          <w:sz w:val="28"/>
          <w:szCs w:val="28"/>
        </w:rPr>
        <w:t xml:space="preserve">еркало.        </w:t>
      </w:r>
    </w:p>
    <w:p w:rsidR="00900A54" w:rsidRPr="009D031B" w:rsidRDefault="005B1583" w:rsidP="00A41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 xml:space="preserve">          Костюмы для выступлений.</w:t>
      </w:r>
    </w:p>
    <w:p w:rsidR="005B1583" w:rsidRPr="009D031B" w:rsidRDefault="005B1583" w:rsidP="009D031B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D031B">
        <w:rPr>
          <w:rFonts w:ascii="Times New Roman" w:hAnsi="Times New Roman"/>
          <w:b/>
          <w:sz w:val="28"/>
          <w:szCs w:val="28"/>
        </w:rPr>
        <w:t xml:space="preserve">Литература для </w:t>
      </w:r>
      <w:r w:rsidR="00CD667B" w:rsidRPr="009D031B">
        <w:rPr>
          <w:rFonts w:ascii="Times New Roman" w:hAnsi="Times New Roman"/>
          <w:b/>
          <w:sz w:val="28"/>
          <w:szCs w:val="28"/>
        </w:rPr>
        <w:t>об</w:t>
      </w:r>
      <w:r w:rsidRPr="009D031B">
        <w:rPr>
          <w:rFonts w:ascii="Times New Roman" w:hAnsi="Times New Roman"/>
          <w:b/>
          <w:sz w:val="28"/>
          <w:szCs w:val="28"/>
        </w:rPr>
        <w:t>уча</w:t>
      </w:r>
      <w:r w:rsidR="00CD667B" w:rsidRPr="009D031B">
        <w:rPr>
          <w:rFonts w:ascii="Times New Roman" w:hAnsi="Times New Roman"/>
          <w:b/>
          <w:sz w:val="28"/>
          <w:szCs w:val="28"/>
        </w:rPr>
        <w:t>ю</w:t>
      </w:r>
      <w:r w:rsidRPr="009D031B">
        <w:rPr>
          <w:rFonts w:ascii="Times New Roman" w:hAnsi="Times New Roman"/>
          <w:b/>
          <w:sz w:val="28"/>
          <w:szCs w:val="28"/>
        </w:rPr>
        <w:t>щихся:</w:t>
      </w:r>
    </w:p>
    <w:p w:rsidR="005B1583" w:rsidRPr="009D031B" w:rsidRDefault="005B1583" w:rsidP="00A41C55">
      <w:pPr>
        <w:pStyle w:val="Default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9D031B">
        <w:rPr>
          <w:sz w:val="28"/>
          <w:szCs w:val="28"/>
        </w:rPr>
        <w:t xml:space="preserve">Андреев М. Основные вопросы начального обучения игре на ударных инструментах //Основы начального обучения игре на ударных инструментах военного оркестра. – М., 1972. – С.164-211. </w:t>
      </w:r>
    </w:p>
    <w:p w:rsidR="005B1583" w:rsidRPr="009D031B" w:rsidRDefault="005B1583" w:rsidP="00A41C55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 xml:space="preserve"> Егоров Т. Ритмические упражнения для малого барабана. М., «Просвещение», 1995.</w:t>
      </w:r>
    </w:p>
    <w:p w:rsidR="005B1583" w:rsidRPr="009D031B" w:rsidRDefault="005B1583" w:rsidP="00A41C55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 xml:space="preserve"> Зиневич В. Курс игры на ударных инструментах. ч 1. М., 1979</w:t>
      </w:r>
      <w:r w:rsidR="00CD667B" w:rsidRPr="009D031B">
        <w:rPr>
          <w:rFonts w:ascii="Times New Roman" w:hAnsi="Times New Roman"/>
          <w:sz w:val="28"/>
          <w:szCs w:val="28"/>
        </w:rPr>
        <w:t>.</w:t>
      </w:r>
    </w:p>
    <w:p w:rsidR="005B1583" w:rsidRPr="009D031B" w:rsidRDefault="005B1583" w:rsidP="009D031B">
      <w:pPr>
        <w:pStyle w:val="Default"/>
        <w:jc w:val="center"/>
        <w:rPr>
          <w:sz w:val="28"/>
          <w:szCs w:val="28"/>
        </w:rPr>
      </w:pPr>
      <w:r w:rsidRPr="009D031B">
        <w:rPr>
          <w:b/>
          <w:bCs/>
          <w:sz w:val="28"/>
          <w:szCs w:val="28"/>
        </w:rPr>
        <w:t>Учебно – методическое обеспечение для учителя:</w:t>
      </w:r>
    </w:p>
    <w:p w:rsidR="005B1583" w:rsidRPr="009D031B" w:rsidRDefault="005B1583" w:rsidP="009D031B">
      <w:pPr>
        <w:pStyle w:val="Default"/>
        <w:rPr>
          <w:sz w:val="28"/>
          <w:szCs w:val="28"/>
        </w:rPr>
      </w:pPr>
    </w:p>
    <w:p w:rsidR="005B1583" w:rsidRPr="009D031B" w:rsidRDefault="005B1583" w:rsidP="00A41C55">
      <w:pPr>
        <w:pStyle w:val="Default"/>
        <w:jc w:val="both"/>
        <w:rPr>
          <w:sz w:val="28"/>
          <w:szCs w:val="28"/>
        </w:rPr>
      </w:pPr>
      <w:r w:rsidRPr="009D031B">
        <w:rPr>
          <w:b/>
          <w:bCs/>
          <w:sz w:val="28"/>
          <w:szCs w:val="28"/>
        </w:rPr>
        <w:t xml:space="preserve">1. </w:t>
      </w:r>
      <w:r w:rsidRPr="009D031B">
        <w:rPr>
          <w:sz w:val="28"/>
          <w:szCs w:val="28"/>
        </w:rPr>
        <w:t>Андреев Е. «Ударные инструменты современного симфонического оркестра».</w:t>
      </w:r>
      <w:r w:rsidR="00CD667B" w:rsidRPr="009D031B">
        <w:rPr>
          <w:sz w:val="28"/>
          <w:szCs w:val="28"/>
        </w:rPr>
        <w:t xml:space="preserve"> </w:t>
      </w:r>
      <w:r w:rsidRPr="009D031B">
        <w:rPr>
          <w:sz w:val="28"/>
          <w:szCs w:val="28"/>
        </w:rPr>
        <w:t>-</w:t>
      </w:r>
      <w:r w:rsidR="00CD667B" w:rsidRPr="009D031B">
        <w:rPr>
          <w:sz w:val="28"/>
          <w:szCs w:val="28"/>
        </w:rPr>
        <w:t xml:space="preserve"> </w:t>
      </w:r>
      <w:r w:rsidRPr="009D031B">
        <w:rPr>
          <w:sz w:val="28"/>
          <w:szCs w:val="28"/>
        </w:rPr>
        <w:t xml:space="preserve">Киев, 1990. </w:t>
      </w:r>
    </w:p>
    <w:p w:rsidR="005B1583" w:rsidRPr="009D031B" w:rsidRDefault="005B1583" w:rsidP="00A41C55">
      <w:pPr>
        <w:pStyle w:val="Default"/>
        <w:jc w:val="both"/>
        <w:rPr>
          <w:sz w:val="28"/>
          <w:szCs w:val="28"/>
        </w:rPr>
      </w:pPr>
      <w:r w:rsidRPr="009D031B">
        <w:rPr>
          <w:b/>
          <w:bCs/>
          <w:sz w:val="28"/>
          <w:szCs w:val="28"/>
        </w:rPr>
        <w:t xml:space="preserve">2. </w:t>
      </w:r>
      <w:r w:rsidRPr="009D031B">
        <w:rPr>
          <w:sz w:val="28"/>
          <w:szCs w:val="28"/>
        </w:rPr>
        <w:t>Биберган В. «К вопросу о классификации ударных. Вопросы оркестровки».</w:t>
      </w:r>
      <w:r w:rsidR="00CD667B" w:rsidRPr="009D031B">
        <w:rPr>
          <w:sz w:val="28"/>
          <w:szCs w:val="28"/>
        </w:rPr>
        <w:t xml:space="preserve"> </w:t>
      </w:r>
      <w:r w:rsidRPr="009D031B">
        <w:rPr>
          <w:sz w:val="28"/>
          <w:szCs w:val="28"/>
        </w:rPr>
        <w:t>-</w:t>
      </w:r>
      <w:r w:rsidR="00CD667B" w:rsidRPr="009D031B">
        <w:rPr>
          <w:sz w:val="28"/>
          <w:szCs w:val="28"/>
        </w:rPr>
        <w:t xml:space="preserve"> </w:t>
      </w:r>
      <w:r w:rsidRPr="009D031B">
        <w:rPr>
          <w:sz w:val="28"/>
          <w:szCs w:val="28"/>
        </w:rPr>
        <w:t>Моск</w:t>
      </w:r>
      <w:r w:rsidR="00CD667B" w:rsidRPr="009D031B">
        <w:rPr>
          <w:sz w:val="28"/>
          <w:szCs w:val="28"/>
        </w:rPr>
        <w:t>в</w:t>
      </w:r>
      <w:r w:rsidRPr="009D031B">
        <w:rPr>
          <w:sz w:val="28"/>
          <w:szCs w:val="28"/>
        </w:rPr>
        <w:t xml:space="preserve">а, 1990. </w:t>
      </w:r>
    </w:p>
    <w:p w:rsidR="005B1583" w:rsidRPr="009D031B" w:rsidRDefault="005B1583" w:rsidP="00A41C55">
      <w:pPr>
        <w:pStyle w:val="Default"/>
        <w:jc w:val="both"/>
        <w:rPr>
          <w:sz w:val="28"/>
          <w:szCs w:val="28"/>
        </w:rPr>
      </w:pPr>
      <w:r w:rsidRPr="009D031B">
        <w:rPr>
          <w:b/>
          <w:bCs/>
          <w:sz w:val="28"/>
          <w:szCs w:val="28"/>
        </w:rPr>
        <w:t xml:space="preserve">3. </w:t>
      </w:r>
      <w:r w:rsidRPr="009D031B">
        <w:rPr>
          <w:sz w:val="28"/>
          <w:szCs w:val="28"/>
        </w:rPr>
        <w:t>Головко С. «К истории развития советского исполнительства на ударных инструментах».</w:t>
      </w:r>
      <w:r w:rsidR="00CD667B" w:rsidRPr="009D031B">
        <w:rPr>
          <w:sz w:val="28"/>
          <w:szCs w:val="28"/>
        </w:rPr>
        <w:t xml:space="preserve"> </w:t>
      </w:r>
      <w:r w:rsidRPr="009D031B">
        <w:rPr>
          <w:sz w:val="28"/>
          <w:szCs w:val="28"/>
        </w:rPr>
        <w:t>-</w:t>
      </w:r>
      <w:r w:rsidR="00CD667B" w:rsidRPr="009D031B">
        <w:rPr>
          <w:sz w:val="28"/>
          <w:szCs w:val="28"/>
        </w:rPr>
        <w:t xml:space="preserve"> </w:t>
      </w:r>
      <w:r w:rsidRPr="009D031B">
        <w:rPr>
          <w:sz w:val="28"/>
          <w:szCs w:val="28"/>
        </w:rPr>
        <w:t xml:space="preserve">Москва, 1989. </w:t>
      </w:r>
    </w:p>
    <w:p w:rsidR="005B1583" w:rsidRPr="009D031B" w:rsidRDefault="005B1583" w:rsidP="00A41C55">
      <w:pPr>
        <w:pStyle w:val="Default"/>
        <w:jc w:val="both"/>
        <w:rPr>
          <w:sz w:val="28"/>
          <w:szCs w:val="28"/>
        </w:rPr>
      </w:pPr>
      <w:r w:rsidRPr="009D031B">
        <w:rPr>
          <w:b/>
          <w:bCs/>
          <w:sz w:val="28"/>
          <w:szCs w:val="28"/>
        </w:rPr>
        <w:lastRenderedPageBreak/>
        <w:t xml:space="preserve">4. </w:t>
      </w:r>
      <w:r w:rsidRPr="009D031B">
        <w:rPr>
          <w:sz w:val="28"/>
          <w:szCs w:val="28"/>
        </w:rPr>
        <w:t>Денисов Э. «Ударные инструменты в современном оркестре».</w:t>
      </w:r>
      <w:r w:rsidR="00CD667B" w:rsidRPr="009D031B">
        <w:rPr>
          <w:sz w:val="28"/>
          <w:szCs w:val="28"/>
        </w:rPr>
        <w:t xml:space="preserve"> </w:t>
      </w:r>
      <w:r w:rsidRPr="009D031B">
        <w:rPr>
          <w:sz w:val="28"/>
          <w:szCs w:val="28"/>
        </w:rPr>
        <w:t>-</w:t>
      </w:r>
      <w:r w:rsidR="00CD667B" w:rsidRPr="009D031B">
        <w:rPr>
          <w:sz w:val="28"/>
          <w:szCs w:val="28"/>
        </w:rPr>
        <w:t xml:space="preserve"> </w:t>
      </w:r>
      <w:r w:rsidRPr="009D031B">
        <w:rPr>
          <w:sz w:val="28"/>
          <w:szCs w:val="28"/>
        </w:rPr>
        <w:t xml:space="preserve">М., 1982. </w:t>
      </w:r>
    </w:p>
    <w:p w:rsidR="005B1583" w:rsidRPr="009D031B" w:rsidRDefault="005B1583" w:rsidP="00A41C55">
      <w:pPr>
        <w:pStyle w:val="Default"/>
        <w:jc w:val="both"/>
        <w:rPr>
          <w:sz w:val="28"/>
          <w:szCs w:val="28"/>
        </w:rPr>
      </w:pPr>
      <w:r w:rsidRPr="009D031B">
        <w:rPr>
          <w:b/>
          <w:bCs/>
          <w:sz w:val="28"/>
          <w:szCs w:val="28"/>
        </w:rPr>
        <w:t xml:space="preserve">5. </w:t>
      </w:r>
      <w:r w:rsidRPr="009D031B">
        <w:rPr>
          <w:sz w:val="28"/>
          <w:szCs w:val="28"/>
        </w:rPr>
        <w:t>Дмитриев Г. «Ударные инструменты: трактовка и современное состояние».</w:t>
      </w:r>
      <w:r w:rsidR="00CD667B" w:rsidRPr="009D031B">
        <w:rPr>
          <w:sz w:val="28"/>
          <w:szCs w:val="28"/>
        </w:rPr>
        <w:t xml:space="preserve"> </w:t>
      </w:r>
      <w:r w:rsidRPr="009D031B">
        <w:rPr>
          <w:sz w:val="28"/>
          <w:szCs w:val="28"/>
        </w:rPr>
        <w:t>-</w:t>
      </w:r>
      <w:r w:rsidR="00CD667B" w:rsidRPr="009D031B">
        <w:rPr>
          <w:sz w:val="28"/>
          <w:szCs w:val="28"/>
        </w:rPr>
        <w:t xml:space="preserve"> </w:t>
      </w:r>
      <w:r w:rsidRPr="009D031B">
        <w:rPr>
          <w:sz w:val="28"/>
          <w:szCs w:val="28"/>
        </w:rPr>
        <w:t xml:space="preserve">М., 1980. </w:t>
      </w:r>
    </w:p>
    <w:p w:rsidR="005B1583" w:rsidRPr="009D031B" w:rsidRDefault="005B1583" w:rsidP="00A41C55">
      <w:pPr>
        <w:pStyle w:val="Default"/>
        <w:jc w:val="both"/>
        <w:rPr>
          <w:sz w:val="28"/>
          <w:szCs w:val="28"/>
        </w:rPr>
      </w:pPr>
      <w:r w:rsidRPr="009D031B">
        <w:rPr>
          <w:b/>
          <w:bCs/>
          <w:sz w:val="28"/>
          <w:szCs w:val="28"/>
        </w:rPr>
        <w:t xml:space="preserve">6. </w:t>
      </w:r>
      <w:r w:rsidRPr="009D031B">
        <w:rPr>
          <w:sz w:val="28"/>
          <w:szCs w:val="28"/>
        </w:rPr>
        <w:t>Зиневич В., Борин В. «Курс игры на ударных инструментах»</w:t>
      </w:r>
      <w:r w:rsidR="00CD667B" w:rsidRPr="009D031B">
        <w:rPr>
          <w:sz w:val="28"/>
          <w:szCs w:val="28"/>
        </w:rPr>
        <w:t xml:space="preserve"> </w:t>
      </w:r>
      <w:r w:rsidRPr="009D031B">
        <w:rPr>
          <w:sz w:val="28"/>
          <w:szCs w:val="28"/>
        </w:rPr>
        <w:t>-</w:t>
      </w:r>
      <w:r w:rsidR="00CD667B" w:rsidRPr="009D031B">
        <w:rPr>
          <w:sz w:val="28"/>
          <w:szCs w:val="28"/>
        </w:rPr>
        <w:t xml:space="preserve"> </w:t>
      </w:r>
      <w:r w:rsidRPr="009D031B">
        <w:rPr>
          <w:sz w:val="28"/>
          <w:szCs w:val="28"/>
        </w:rPr>
        <w:t xml:space="preserve">П., 1980. </w:t>
      </w:r>
    </w:p>
    <w:p w:rsidR="005B1583" w:rsidRPr="009D031B" w:rsidRDefault="005B1583" w:rsidP="00A41C55">
      <w:pPr>
        <w:pStyle w:val="Default"/>
        <w:jc w:val="both"/>
        <w:rPr>
          <w:sz w:val="28"/>
          <w:szCs w:val="28"/>
        </w:rPr>
      </w:pPr>
      <w:r w:rsidRPr="009D031B">
        <w:rPr>
          <w:b/>
          <w:bCs/>
          <w:sz w:val="28"/>
          <w:szCs w:val="28"/>
        </w:rPr>
        <w:t xml:space="preserve">7. </w:t>
      </w:r>
      <w:r w:rsidRPr="009D031B">
        <w:rPr>
          <w:sz w:val="28"/>
          <w:szCs w:val="28"/>
        </w:rPr>
        <w:t>Ковалевский М. «Аппликатурные приемы игры на ударных инструментах в эстрадном ансамбле».</w:t>
      </w:r>
      <w:r w:rsidR="00CD667B" w:rsidRPr="009D031B">
        <w:rPr>
          <w:sz w:val="28"/>
          <w:szCs w:val="28"/>
        </w:rPr>
        <w:t xml:space="preserve"> </w:t>
      </w:r>
      <w:r w:rsidRPr="009D031B">
        <w:rPr>
          <w:sz w:val="28"/>
          <w:szCs w:val="28"/>
        </w:rPr>
        <w:t>-</w:t>
      </w:r>
      <w:r w:rsidR="00CD667B" w:rsidRPr="009D031B">
        <w:rPr>
          <w:sz w:val="28"/>
          <w:szCs w:val="28"/>
        </w:rPr>
        <w:t xml:space="preserve"> </w:t>
      </w:r>
      <w:r w:rsidRPr="009D031B">
        <w:rPr>
          <w:sz w:val="28"/>
          <w:szCs w:val="28"/>
        </w:rPr>
        <w:t xml:space="preserve">М., 1980. </w:t>
      </w:r>
    </w:p>
    <w:p w:rsidR="005B1583" w:rsidRPr="009D031B" w:rsidRDefault="005B1583" w:rsidP="00A41C55">
      <w:pPr>
        <w:pStyle w:val="Default"/>
        <w:jc w:val="both"/>
        <w:rPr>
          <w:sz w:val="28"/>
          <w:szCs w:val="28"/>
        </w:rPr>
      </w:pPr>
      <w:r w:rsidRPr="009D031B">
        <w:rPr>
          <w:b/>
          <w:bCs/>
          <w:sz w:val="28"/>
          <w:szCs w:val="28"/>
        </w:rPr>
        <w:t xml:space="preserve">8. </w:t>
      </w:r>
      <w:r w:rsidRPr="009D031B">
        <w:rPr>
          <w:sz w:val="28"/>
          <w:szCs w:val="28"/>
        </w:rPr>
        <w:t>Макиевский С. «Техника игры на ударном инструменте».</w:t>
      </w:r>
      <w:r w:rsidR="00CD667B" w:rsidRPr="009D031B">
        <w:rPr>
          <w:sz w:val="28"/>
          <w:szCs w:val="28"/>
        </w:rPr>
        <w:t xml:space="preserve">  </w:t>
      </w:r>
      <w:r w:rsidRPr="009D031B">
        <w:rPr>
          <w:sz w:val="28"/>
          <w:szCs w:val="28"/>
        </w:rPr>
        <w:t>-</w:t>
      </w:r>
      <w:r w:rsidR="00CD667B" w:rsidRPr="009D031B">
        <w:rPr>
          <w:sz w:val="28"/>
          <w:szCs w:val="28"/>
        </w:rPr>
        <w:t xml:space="preserve"> </w:t>
      </w:r>
      <w:r w:rsidRPr="009D031B">
        <w:rPr>
          <w:sz w:val="28"/>
          <w:szCs w:val="28"/>
        </w:rPr>
        <w:t xml:space="preserve">Киев, 1990. </w:t>
      </w:r>
    </w:p>
    <w:p w:rsidR="005B1583" w:rsidRPr="009D031B" w:rsidRDefault="005B1583" w:rsidP="00A41C55">
      <w:pPr>
        <w:pStyle w:val="Default"/>
        <w:jc w:val="both"/>
        <w:rPr>
          <w:sz w:val="28"/>
          <w:szCs w:val="28"/>
        </w:rPr>
      </w:pPr>
      <w:r w:rsidRPr="009D031B">
        <w:rPr>
          <w:b/>
          <w:bCs/>
          <w:sz w:val="28"/>
          <w:szCs w:val="28"/>
        </w:rPr>
        <w:t xml:space="preserve">9. </w:t>
      </w:r>
      <w:r w:rsidRPr="009D031B">
        <w:rPr>
          <w:sz w:val="28"/>
          <w:szCs w:val="28"/>
        </w:rPr>
        <w:t>Парамонов В. «Современные ударные инструменты и их применение в военном оркестре».</w:t>
      </w:r>
      <w:r w:rsidR="00CD667B" w:rsidRPr="009D031B">
        <w:rPr>
          <w:sz w:val="28"/>
          <w:szCs w:val="28"/>
        </w:rPr>
        <w:t xml:space="preserve"> </w:t>
      </w:r>
      <w:r w:rsidRPr="009D031B">
        <w:rPr>
          <w:sz w:val="28"/>
          <w:szCs w:val="28"/>
        </w:rPr>
        <w:t xml:space="preserve">- М., 1984. </w:t>
      </w:r>
    </w:p>
    <w:p w:rsidR="005B1583" w:rsidRPr="009D031B" w:rsidRDefault="005B1583" w:rsidP="009D031B">
      <w:pPr>
        <w:pStyle w:val="Default"/>
        <w:rPr>
          <w:sz w:val="28"/>
          <w:szCs w:val="28"/>
        </w:rPr>
      </w:pPr>
    </w:p>
    <w:p w:rsidR="005B1583" w:rsidRPr="009D031B" w:rsidRDefault="005B1583" w:rsidP="009D031B">
      <w:pPr>
        <w:pStyle w:val="Default"/>
        <w:rPr>
          <w:b/>
          <w:bCs/>
          <w:sz w:val="28"/>
          <w:szCs w:val="28"/>
        </w:rPr>
      </w:pPr>
    </w:p>
    <w:p w:rsidR="005B1583" w:rsidRPr="009D031B" w:rsidRDefault="005B1583" w:rsidP="009D031B">
      <w:pPr>
        <w:pStyle w:val="Default"/>
        <w:jc w:val="center"/>
        <w:rPr>
          <w:sz w:val="28"/>
          <w:szCs w:val="28"/>
        </w:rPr>
      </w:pPr>
      <w:r w:rsidRPr="009D031B">
        <w:rPr>
          <w:b/>
          <w:bCs/>
          <w:sz w:val="28"/>
          <w:szCs w:val="28"/>
        </w:rPr>
        <w:t>Примерный репертуарный план</w:t>
      </w:r>
    </w:p>
    <w:p w:rsidR="005B1583" w:rsidRPr="009D031B" w:rsidRDefault="005B1583" w:rsidP="009D031B">
      <w:pPr>
        <w:pStyle w:val="Default"/>
        <w:jc w:val="center"/>
        <w:rPr>
          <w:sz w:val="28"/>
          <w:szCs w:val="28"/>
        </w:rPr>
      </w:pPr>
    </w:p>
    <w:p w:rsidR="005B1583" w:rsidRPr="009D031B" w:rsidRDefault="005B1583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1. Походный марш № 1. </w:t>
      </w:r>
    </w:p>
    <w:p w:rsidR="005B1583" w:rsidRPr="009D031B" w:rsidRDefault="005B1583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2. Походный марш № 2. </w:t>
      </w:r>
    </w:p>
    <w:p w:rsidR="005B1583" w:rsidRPr="009D031B" w:rsidRDefault="005B1583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3. Г. Шинстайн «Ритмы улиц». </w:t>
      </w:r>
    </w:p>
    <w:p w:rsidR="005B1583" w:rsidRPr="009D031B" w:rsidRDefault="005B1583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4. М. Николаев «Марш на выход». </w:t>
      </w:r>
    </w:p>
    <w:p w:rsidR="005B1583" w:rsidRPr="009D031B" w:rsidRDefault="005B1583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5. С. Смит «Crazy army». </w:t>
      </w:r>
    </w:p>
    <w:p w:rsidR="005B1583" w:rsidRPr="009D031B" w:rsidRDefault="005B1583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6. В. Аникин «Удар за ударом». </w:t>
      </w:r>
    </w:p>
    <w:p w:rsidR="005B1583" w:rsidRPr="009D031B" w:rsidRDefault="005B1583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7. И. Тамарина. Токкатина. </w:t>
      </w:r>
    </w:p>
    <w:p w:rsidR="005B1583" w:rsidRPr="009D031B" w:rsidRDefault="005B1583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8. М. Глинка «Андалузский танец». </w:t>
      </w:r>
    </w:p>
    <w:p w:rsidR="005B1583" w:rsidRPr="009D031B" w:rsidRDefault="005B1583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9. Г. Гладков «Песня атаманши и разбойников». </w:t>
      </w:r>
    </w:p>
    <w:p w:rsidR="005B1583" w:rsidRPr="009D031B" w:rsidRDefault="005B1583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10. П. Чайковский «Эккосез». </w:t>
      </w:r>
    </w:p>
    <w:p w:rsidR="005B1583" w:rsidRPr="009D031B" w:rsidRDefault="005B1583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11. А. Казелла «Диатонический вальс». </w:t>
      </w:r>
    </w:p>
    <w:p w:rsidR="005B1583" w:rsidRPr="009D031B" w:rsidRDefault="005B1583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12. А. Полонский «Испанский танец». </w:t>
      </w:r>
    </w:p>
    <w:p w:rsidR="005B1583" w:rsidRPr="009D031B" w:rsidRDefault="005B1583" w:rsidP="009D031B">
      <w:pPr>
        <w:pStyle w:val="Default"/>
        <w:rPr>
          <w:sz w:val="28"/>
          <w:szCs w:val="28"/>
        </w:rPr>
      </w:pPr>
      <w:r w:rsidRPr="009D031B">
        <w:rPr>
          <w:sz w:val="28"/>
          <w:szCs w:val="28"/>
        </w:rPr>
        <w:t xml:space="preserve">13. Б. Сметана «Вальс». </w:t>
      </w:r>
    </w:p>
    <w:p w:rsidR="005B1583" w:rsidRPr="009D031B" w:rsidRDefault="005B1583" w:rsidP="009D0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31B">
        <w:rPr>
          <w:rFonts w:ascii="Times New Roman" w:hAnsi="Times New Roman"/>
          <w:sz w:val="28"/>
          <w:szCs w:val="28"/>
        </w:rPr>
        <w:t>14. Д. Шостакович «Соглашатель» (из балета «Болт»).</w:t>
      </w:r>
    </w:p>
    <w:sectPr w:rsidR="005B1583" w:rsidRPr="009D031B" w:rsidSect="00C52065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48" w:rsidRDefault="00101A48">
      <w:r>
        <w:separator/>
      </w:r>
    </w:p>
  </w:endnote>
  <w:endnote w:type="continuationSeparator" w:id="0">
    <w:p w:rsidR="00101A48" w:rsidRDefault="0010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83" w:rsidRDefault="00BB15EB" w:rsidP="004B60C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B15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1583" w:rsidRDefault="005B1583" w:rsidP="00203DE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83" w:rsidRDefault="00BB15EB" w:rsidP="004B60C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B15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32B3">
      <w:rPr>
        <w:rStyle w:val="a8"/>
        <w:noProof/>
      </w:rPr>
      <w:t>2</w:t>
    </w:r>
    <w:r>
      <w:rPr>
        <w:rStyle w:val="a8"/>
      </w:rPr>
      <w:fldChar w:fldCharType="end"/>
    </w:r>
  </w:p>
  <w:p w:rsidR="005B1583" w:rsidRDefault="005B1583" w:rsidP="00203DE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48" w:rsidRDefault="00101A48">
      <w:r>
        <w:separator/>
      </w:r>
    </w:p>
  </w:footnote>
  <w:footnote w:type="continuationSeparator" w:id="0">
    <w:p w:rsidR="00101A48" w:rsidRDefault="00101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6FB"/>
    <w:multiLevelType w:val="hybridMultilevel"/>
    <w:tmpl w:val="7C6E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714E09"/>
    <w:multiLevelType w:val="hybridMultilevel"/>
    <w:tmpl w:val="FBD0E70E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>
    <w:nsid w:val="19853DCD"/>
    <w:multiLevelType w:val="hybridMultilevel"/>
    <w:tmpl w:val="650C1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450E1"/>
    <w:multiLevelType w:val="hybridMultilevel"/>
    <w:tmpl w:val="125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E345DE"/>
    <w:multiLevelType w:val="hybridMultilevel"/>
    <w:tmpl w:val="164CB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6480B"/>
    <w:multiLevelType w:val="hybridMultilevel"/>
    <w:tmpl w:val="187A46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7300F4"/>
    <w:multiLevelType w:val="hybridMultilevel"/>
    <w:tmpl w:val="71626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265485"/>
    <w:multiLevelType w:val="hybridMultilevel"/>
    <w:tmpl w:val="D20C8EB2"/>
    <w:lvl w:ilvl="0" w:tplc="5A5A91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8">
    <w:nsid w:val="6BD93C05"/>
    <w:multiLevelType w:val="hybridMultilevel"/>
    <w:tmpl w:val="7486C04A"/>
    <w:lvl w:ilvl="0" w:tplc="92821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B9F"/>
    <w:rsid w:val="000141E4"/>
    <w:rsid w:val="00015D3E"/>
    <w:rsid w:val="00017BD0"/>
    <w:rsid w:val="00065B9B"/>
    <w:rsid w:val="000737EA"/>
    <w:rsid w:val="00101A48"/>
    <w:rsid w:val="0015734C"/>
    <w:rsid w:val="0019612D"/>
    <w:rsid w:val="001B32B3"/>
    <w:rsid w:val="001C2CA2"/>
    <w:rsid w:val="00203DEE"/>
    <w:rsid w:val="002303DA"/>
    <w:rsid w:val="00235E99"/>
    <w:rsid w:val="002454F4"/>
    <w:rsid w:val="00267575"/>
    <w:rsid w:val="002852D1"/>
    <w:rsid w:val="002C1AD3"/>
    <w:rsid w:val="002C5100"/>
    <w:rsid w:val="002D134D"/>
    <w:rsid w:val="002D4C83"/>
    <w:rsid w:val="002F7E34"/>
    <w:rsid w:val="00301739"/>
    <w:rsid w:val="0030743E"/>
    <w:rsid w:val="00350F4B"/>
    <w:rsid w:val="00361A28"/>
    <w:rsid w:val="0038021A"/>
    <w:rsid w:val="003806E5"/>
    <w:rsid w:val="00390A6D"/>
    <w:rsid w:val="00396E49"/>
    <w:rsid w:val="003A487F"/>
    <w:rsid w:val="003D08C1"/>
    <w:rsid w:val="003D40DC"/>
    <w:rsid w:val="00401877"/>
    <w:rsid w:val="00410B2B"/>
    <w:rsid w:val="0042390D"/>
    <w:rsid w:val="00454038"/>
    <w:rsid w:val="00460BAB"/>
    <w:rsid w:val="00484118"/>
    <w:rsid w:val="00495387"/>
    <w:rsid w:val="004B60CA"/>
    <w:rsid w:val="004C7D12"/>
    <w:rsid w:val="004E7C8B"/>
    <w:rsid w:val="0054273F"/>
    <w:rsid w:val="00591B38"/>
    <w:rsid w:val="0059272D"/>
    <w:rsid w:val="005B1583"/>
    <w:rsid w:val="005E4B69"/>
    <w:rsid w:val="00631895"/>
    <w:rsid w:val="00654B89"/>
    <w:rsid w:val="0066141E"/>
    <w:rsid w:val="00673B45"/>
    <w:rsid w:val="00684624"/>
    <w:rsid w:val="006A3C11"/>
    <w:rsid w:val="0070655D"/>
    <w:rsid w:val="00745B9F"/>
    <w:rsid w:val="0078709A"/>
    <w:rsid w:val="00797984"/>
    <w:rsid w:val="007D0D07"/>
    <w:rsid w:val="007F0D67"/>
    <w:rsid w:val="00801E01"/>
    <w:rsid w:val="00805C43"/>
    <w:rsid w:val="008166F2"/>
    <w:rsid w:val="00822749"/>
    <w:rsid w:val="00845766"/>
    <w:rsid w:val="0085769C"/>
    <w:rsid w:val="008637BE"/>
    <w:rsid w:val="00877F5A"/>
    <w:rsid w:val="00900A54"/>
    <w:rsid w:val="00921083"/>
    <w:rsid w:val="009230CE"/>
    <w:rsid w:val="00925B70"/>
    <w:rsid w:val="00940C75"/>
    <w:rsid w:val="00942C30"/>
    <w:rsid w:val="00995BE8"/>
    <w:rsid w:val="009A0BEC"/>
    <w:rsid w:val="009C51D7"/>
    <w:rsid w:val="009C6415"/>
    <w:rsid w:val="009D031B"/>
    <w:rsid w:val="00A241BF"/>
    <w:rsid w:val="00A35177"/>
    <w:rsid w:val="00A41C55"/>
    <w:rsid w:val="00A55060"/>
    <w:rsid w:val="00A56884"/>
    <w:rsid w:val="00A6611C"/>
    <w:rsid w:val="00A7012D"/>
    <w:rsid w:val="00A7239E"/>
    <w:rsid w:val="00A77F2F"/>
    <w:rsid w:val="00A95537"/>
    <w:rsid w:val="00AE742A"/>
    <w:rsid w:val="00B368C3"/>
    <w:rsid w:val="00B36CA7"/>
    <w:rsid w:val="00B6247C"/>
    <w:rsid w:val="00BB15EB"/>
    <w:rsid w:val="00BB1FB3"/>
    <w:rsid w:val="00BC7332"/>
    <w:rsid w:val="00BD0635"/>
    <w:rsid w:val="00BD2388"/>
    <w:rsid w:val="00BE4427"/>
    <w:rsid w:val="00C52065"/>
    <w:rsid w:val="00C52A8B"/>
    <w:rsid w:val="00C63883"/>
    <w:rsid w:val="00C71D6B"/>
    <w:rsid w:val="00C9512A"/>
    <w:rsid w:val="00CA1BCD"/>
    <w:rsid w:val="00CD667B"/>
    <w:rsid w:val="00CE68B9"/>
    <w:rsid w:val="00CE6F55"/>
    <w:rsid w:val="00D31E60"/>
    <w:rsid w:val="00D8010A"/>
    <w:rsid w:val="00D93296"/>
    <w:rsid w:val="00DB737D"/>
    <w:rsid w:val="00DB7871"/>
    <w:rsid w:val="00DC421A"/>
    <w:rsid w:val="00DF77F0"/>
    <w:rsid w:val="00E40F08"/>
    <w:rsid w:val="00E66ED8"/>
    <w:rsid w:val="00E76050"/>
    <w:rsid w:val="00E92382"/>
    <w:rsid w:val="00E92C0D"/>
    <w:rsid w:val="00E943EB"/>
    <w:rsid w:val="00EA3D88"/>
    <w:rsid w:val="00EE0F21"/>
    <w:rsid w:val="00F01C19"/>
    <w:rsid w:val="00F23647"/>
    <w:rsid w:val="00F77E84"/>
    <w:rsid w:val="00FA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53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locked/>
    <w:rsid w:val="00DF77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9"/>
    <w:qFormat/>
    <w:rsid w:val="00BD238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D2388"/>
    <w:rPr>
      <w:rFonts w:ascii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591B38"/>
    <w:pPr>
      <w:shd w:val="clear" w:color="auto" w:fill="FFFFFF"/>
      <w:spacing w:after="0" w:line="240" w:lineRule="auto"/>
      <w:ind w:firstLine="540"/>
    </w:pPr>
    <w:rPr>
      <w:rFonts w:ascii="Times New Roman" w:hAnsi="Times New Roman"/>
      <w:sz w:val="24"/>
      <w:szCs w:val="24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591B3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rsid w:val="00591B3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591B3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91B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BE4427"/>
    <w:pPr>
      <w:ind w:left="720"/>
      <w:contextualSpacing/>
    </w:pPr>
  </w:style>
  <w:style w:type="paragraph" w:styleId="a6">
    <w:name w:val="footer"/>
    <w:basedOn w:val="a"/>
    <w:link w:val="a7"/>
    <w:uiPriority w:val="99"/>
    <w:rsid w:val="00203DEE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2303DA"/>
    <w:rPr>
      <w:rFonts w:cs="Times New Roman"/>
    </w:rPr>
  </w:style>
  <w:style w:type="character" w:styleId="a8">
    <w:name w:val="page number"/>
    <w:uiPriority w:val="99"/>
    <w:rsid w:val="00203DEE"/>
    <w:rPr>
      <w:rFonts w:cs="Times New Roman"/>
    </w:rPr>
  </w:style>
  <w:style w:type="paragraph" w:styleId="a9">
    <w:name w:val="No Spacing"/>
    <w:uiPriority w:val="1"/>
    <w:qFormat/>
    <w:rsid w:val="00495387"/>
    <w:rPr>
      <w:rFonts w:ascii="Times New Roman" w:eastAsia="Calibri" w:hAnsi="Times New Roman"/>
      <w:sz w:val="24"/>
      <w:szCs w:val="24"/>
      <w:lang w:eastAsia="en-US"/>
    </w:rPr>
  </w:style>
  <w:style w:type="table" w:styleId="aa">
    <w:name w:val="Table Grid"/>
    <w:basedOn w:val="a1"/>
    <w:uiPriority w:val="59"/>
    <w:locked/>
    <w:rsid w:val="0049538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953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qFormat/>
    <w:locked/>
    <w:rsid w:val="008166F2"/>
    <w:rPr>
      <w:i/>
      <w:iCs/>
    </w:rPr>
  </w:style>
  <w:style w:type="character" w:customStyle="1" w:styleId="20">
    <w:name w:val="Заголовок 2 Знак"/>
    <w:link w:val="2"/>
    <w:rsid w:val="00DF77F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BF85-2CEC-4EAF-BF34-1160BFEE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kalitina_l</cp:lastModifiedBy>
  <cp:revision>53</cp:revision>
  <cp:lastPrinted>2018-03-19T09:59:00Z</cp:lastPrinted>
  <dcterms:created xsi:type="dcterms:W3CDTF">2015-10-15T13:57:00Z</dcterms:created>
  <dcterms:modified xsi:type="dcterms:W3CDTF">2023-05-02T10:37:00Z</dcterms:modified>
</cp:coreProperties>
</file>