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BA" w:rsidRPr="00A5036A" w:rsidRDefault="00A5036A">
      <w:pPr>
        <w:spacing w:after="0" w:line="408" w:lineRule="auto"/>
        <w:ind w:left="120"/>
        <w:jc w:val="center"/>
        <w:rPr>
          <w:lang w:val="ru-RU"/>
        </w:rPr>
      </w:pPr>
      <w:bookmarkStart w:id="0" w:name="block-17352713"/>
      <w:r w:rsidRPr="00A5036A">
        <w:rPr>
          <w:rFonts w:ascii="Times New Roman" w:hAnsi="Times New Roman"/>
          <w:b/>
          <w:color w:val="000000"/>
          <w:sz w:val="28"/>
          <w:lang w:val="ru-RU"/>
        </w:rPr>
        <w:t>МИНИСТЕРСТВО ПРОСВЕЩЕНИЯ РОССИЙСКОЙ ФЕДЕРАЦИИ</w:t>
      </w:r>
    </w:p>
    <w:p w:rsidR="00077ABA" w:rsidRPr="00A5036A" w:rsidRDefault="00A5036A">
      <w:pPr>
        <w:spacing w:after="0" w:line="408" w:lineRule="auto"/>
        <w:ind w:left="120"/>
        <w:jc w:val="center"/>
        <w:rPr>
          <w:lang w:val="ru-RU"/>
        </w:rPr>
      </w:pPr>
      <w:r w:rsidRPr="00A5036A">
        <w:rPr>
          <w:rFonts w:ascii="Times New Roman" w:hAnsi="Times New Roman"/>
          <w:b/>
          <w:color w:val="000000"/>
          <w:sz w:val="28"/>
          <w:lang w:val="ru-RU"/>
        </w:rPr>
        <w:t>‌</w:t>
      </w:r>
      <w:bookmarkStart w:id="1" w:name="70ce6c04-5d85-4344-8b96-f0be4c959e1f"/>
      <w:r w:rsidRPr="00A5036A">
        <w:rPr>
          <w:rFonts w:ascii="Times New Roman" w:hAnsi="Times New Roman"/>
          <w:b/>
          <w:color w:val="000000"/>
          <w:sz w:val="28"/>
          <w:lang w:val="ru-RU"/>
        </w:rPr>
        <w:t>Министерство образования Республики Мордовия</w:t>
      </w:r>
      <w:bookmarkEnd w:id="1"/>
      <w:r w:rsidRPr="00A5036A">
        <w:rPr>
          <w:rFonts w:ascii="Times New Roman" w:hAnsi="Times New Roman"/>
          <w:b/>
          <w:color w:val="000000"/>
          <w:sz w:val="28"/>
          <w:lang w:val="ru-RU"/>
        </w:rPr>
        <w:t xml:space="preserve">‌‌ </w:t>
      </w:r>
    </w:p>
    <w:p w:rsidR="00077ABA" w:rsidRPr="00A5036A" w:rsidRDefault="00A5036A">
      <w:pPr>
        <w:spacing w:after="0" w:line="408" w:lineRule="auto"/>
        <w:ind w:left="120"/>
        <w:jc w:val="center"/>
        <w:rPr>
          <w:lang w:val="ru-RU"/>
        </w:rPr>
      </w:pPr>
      <w:r w:rsidRPr="00A5036A">
        <w:rPr>
          <w:rFonts w:ascii="Times New Roman" w:hAnsi="Times New Roman"/>
          <w:b/>
          <w:color w:val="000000"/>
          <w:sz w:val="28"/>
          <w:lang w:val="ru-RU"/>
        </w:rPr>
        <w:t>‌</w:t>
      </w:r>
      <w:bookmarkStart w:id="2" w:name="355bf24e-ba11-449f-8602-e458d8176250"/>
      <w:r w:rsidRPr="00A5036A">
        <w:rPr>
          <w:rFonts w:ascii="Times New Roman" w:hAnsi="Times New Roman"/>
          <w:b/>
          <w:color w:val="000000"/>
          <w:sz w:val="28"/>
          <w:lang w:val="ru-RU"/>
        </w:rPr>
        <w:t>Администрация городского округа Саранск</w:t>
      </w:r>
      <w:bookmarkEnd w:id="2"/>
      <w:r w:rsidRPr="00A5036A">
        <w:rPr>
          <w:rFonts w:ascii="Times New Roman" w:hAnsi="Times New Roman"/>
          <w:b/>
          <w:color w:val="000000"/>
          <w:sz w:val="28"/>
          <w:lang w:val="ru-RU"/>
        </w:rPr>
        <w:t>‌</w:t>
      </w:r>
      <w:r w:rsidRPr="00A5036A">
        <w:rPr>
          <w:rFonts w:ascii="Times New Roman" w:hAnsi="Times New Roman"/>
          <w:color w:val="000000"/>
          <w:sz w:val="28"/>
          <w:lang w:val="ru-RU"/>
        </w:rPr>
        <w:t>​</w:t>
      </w:r>
    </w:p>
    <w:p w:rsidR="00077ABA" w:rsidRPr="00A5036A" w:rsidRDefault="00A5036A">
      <w:pPr>
        <w:spacing w:after="0" w:line="408" w:lineRule="auto"/>
        <w:ind w:left="120"/>
        <w:jc w:val="center"/>
        <w:rPr>
          <w:lang w:val="ru-RU"/>
        </w:rPr>
      </w:pPr>
      <w:r w:rsidRPr="00A5036A">
        <w:rPr>
          <w:rFonts w:ascii="Times New Roman" w:hAnsi="Times New Roman"/>
          <w:b/>
          <w:color w:val="000000"/>
          <w:sz w:val="28"/>
          <w:lang w:val="ru-RU"/>
        </w:rPr>
        <w:t>МОУ "Средняя школа № 27"</w:t>
      </w:r>
    </w:p>
    <w:p w:rsidR="00077ABA" w:rsidRPr="00A5036A" w:rsidRDefault="00077ABA">
      <w:pPr>
        <w:spacing w:after="0"/>
        <w:ind w:left="120"/>
        <w:rPr>
          <w:lang w:val="ru-RU"/>
        </w:rPr>
      </w:pPr>
    </w:p>
    <w:p w:rsidR="00077ABA" w:rsidRPr="00A5036A" w:rsidRDefault="00077ABA">
      <w:pPr>
        <w:spacing w:after="0"/>
        <w:ind w:left="120"/>
        <w:rPr>
          <w:lang w:val="ru-RU"/>
        </w:rPr>
      </w:pPr>
    </w:p>
    <w:p w:rsidR="00077ABA" w:rsidRPr="00A5036A" w:rsidRDefault="00077ABA">
      <w:pPr>
        <w:spacing w:after="0"/>
        <w:ind w:left="120"/>
        <w:rPr>
          <w:lang w:val="ru-RU"/>
        </w:rPr>
      </w:pPr>
    </w:p>
    <w:p w:rsidR="00077ABA" w:rsidRPr="00A5036A" w:rsidRDefault="00077ABA">
      <w:pPr>
        <w:spacing w:after="0"/>
        <w:ind w:left="120"/>
        <w:rPr>
          <w:lang w:val="ru-RU"/>
        </w:rPr>
      </w:pPr>
    </w:p>
    <w:tbl>
      <w:tblPr>
        <w:tblW w:w="0" w:type="auto"/>
        <w:tblLook w:val="04A0"/>
      </w:tblPr>
      <w:tblGrid>
        <w:gridCol w:w="3114"/>
        <w:gridCol w:w="3115"/>
        <w:gridCol w:w="3115"/>
      </w:tblGrid>
      <w:tr w:rsidR="00A5036A" w:rsidRPr="00A336B0" w:rsidTr="00A5036A">
        <w:tc>
          <w:tcPr>
            <w:tcW w:w="3114" w:type="dxa"/>
          </w:tcPr>
          <w:p w:rsidR="00A5036A" w:rsidRPr="0040209D" w:rsidRDefault="00A5036A" w:rsidP="00A5036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5036A" w:rsidRPr="008944ED" w:rsidRDefault="00A5036A" w:rsidP="00A5036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A5036A" w:rsidRDefault="00A5036A" w:rsidP="00A503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5036A" w:rsidRPr="008944ED" w:rsidRDefault="00A5036A" w:rsidP="00A5036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Шишкина Г.П.</w:t>
            </w:r>
          </w:p>
          <w:p w:rsidR="00A5036A" w:rsidRDefault="00A5036A" w:rsidP="00A5036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5036A" w:rsidRPr="0040209D" w:rsidRDefault="00A5036A" w:rsidP="00A5036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036A" w:rsidRPr="0040209D" w:rsidRDefault="00A5036A" w:rsidP="00A5036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5036A" w:rsidRPr="008944ED" w:rsidRDefault="00A5036A" w:rsidP="00A5036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5036A" w:rsidRDefault="00A5036A" w:rsidP="00A503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5036A" w:rsidRPr="008944ED" w:rsidRDefault="00A5036A" w:rsidP="00A5036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A5036A" w:rsidRDefault="00A5036A" w:rsidP="00A5036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5036A" w:rsidRPr="0040209D" w:rsidRDefault="00A5036A" w:rsidP="00A5036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036A" w:rsidRDefault="00A5036A" w:rsidP="00A5036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5036A" w:rsidRPr="008944ED" w:rsidRDefault="00A5036A" w:rsidP="00A5036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A5036A" w:rsidRDefault="00A5036A" w:rsidP="00A503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5036A" w:rsidRPr="008944ED" w:rsidRDefault="00A5036A" w:rsidP="00A5036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A5036A" w:rsidRDefault="00A5036A" w:rsidP="00A5036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5036A" w:rsidRPr="0040209D" w:rsidRDefault="00A5036A" w:rsidP="00A5036A">
            <w:pPr>
              <w:autoSpaceDE w:val="0"/>
              <w:autoSpaceDN w:val="0"/>
              <w:spacing w:after="120" w:line="240" w:lineRule="auto"/>
              <w:jc w:val="both"/>
              <w:rPr>
                <w:rFonts w:ascii="Times New Roman" w:eastAsia="Times New Roman" w:hAnsi="Times New Roman"/>
                <w:color w:val="000000"/>
                <w:sz w:val="24"/>
                <w:szCs w:val="24"/>
                <w:lang w:val="ru-RU"/>
              </w:rPr>
            </w:pPr>
          </w:p>
        </w:tc>
      </w:tr>
    </w:tbl>
    <w:p w:rsidR="00077ABA" w:rsidRPr="00A5036A" w:rsidRDefault="00077ABA">
      <w:pPr>
        <w:spacing w:after="0"/>
        <w:ind w:left="120"/>
        <w:rPr>
          <w:lang w:val="ru-RU"/>
        </w:rPr>
      </w:pPr>
    </w:p>
    <w:p w:rsidR="00077ABA" w:rsidRPr="00A5036A" w:rsidRDefault="00A5036A">
      <w:pPr>
        <w:spacing w:after="0"/>
        <w:ind w:left="120"/>
        <w:rPr>
          <w:lang w:val="ru-RU"/>
        </w:rPr>
      </w:pPr>
      <w:r w:rsidRPr="00A5036A">
        <w:rPr>
          <w:rFonts w:ascii="Times New Roman" w:hAnsi="Times New Roman"/>
          <w:color w:val="000000"/>
          <w:sz w:val="28"/>
          <w:lang w:val="ru-RU"/>
        </w:rPr>
        <w:t>‌</w:t>
      </w:r>
    </w:p>
    <w:p w:rsidR="00077ABA" w:rsidRPr="00A5036A" w:rsidRDefault="00077ABA">
      <w:pPr>
        <w:spacing w:after="0"/>
        <w:ind w:left="120"/>
        <w:rPr>
          <w:lang w:val="ru-RU"/>
        </w:rPr>
      </w:pPr>
    </w:p>
    <w:p w:rsidR="00077ABA" w:rsidRPr="00A5036A" w:rsidRDefault="00077ABA">
      <w:pPr>
        <w:spacing w:after="0"/>
        <w:ind w:left="120"/>
        <w:rPr>
          <w:lang w:val="ru-RU"/>
        </w:rPr>
      </w:pPr>
    </w:p>
    <w:p w:rsidR="00077ABA" w:rsidRPr="00A5036A" w:rsidRDefault="00077ABA">
      <w:pPr>
        <w:spacing w:after="0"/>
        <w:ind w:left="120"/>
        <w:rPr>
          <w:lang w:val="ru-RU"/>
        </w:rPr>
      </w:pPr>
    </w:p>
    <w:p w:rsidR="00077ABA" w:rsidRPr="00A5036A" w:rsidRDefault="00A5036A">
      <w:pPr>
        <w:spacing w:after="0" w:line="408" w:lineRule="auto"/>
        <w:ind w:left="120"/>
        <w:jc w:val="center"/>
        <w:rPr>
          <w:lang w:val="ru-RU"/>
        </w:rPr>
      </w:pPr>
      <w:r w:rsidRPr="00A5036A">
        <w:rPr>
          <w:rFonts w:ascii="Times New Roman" w:hAnsi="Times New Roman"/>
          <w:b/>
          <w:color w:val="000000"/>
          <w:sz w:val="28"/>
          <w:lang w:val="ru-RU"/>
        </w:rPr>
        <w:t>РАБОЧАЯ ПРОГРАММА</w:t>
      </w:r>
    </w:p>
    <w:p w:rsidR="00077ABA" w:rsidRPr="00A5036A" w:rsidRDefault="00A5036A">
      <w:pPr>
        <w:spacing w:after="0" w:line="408" w:lineRule="auto"/>
        <w:ind w:left="120"/>
        <w:jc w:val="center"/>
        <w:rPr>
          <w:lang w:val="ru-RU"/>
        </w:rPr>
      </w:pPr>
      <w:r w:rsidRPr="00A5036A">
        <w:rPr>
          <w:rFonts w:ascii="Times New Roman" w:hAnsi="Times New Roman"/>
          <w:color w:val="000000"/>
          <w:sz w:val="28"/>
          <w:lang w:val="ru-RU"/>
        </w:rPr>
        <w:t>(</w:t>
      </w:r>
      <w:r>
        <w:rPr>
          <w:rFonts w:ascii="Times New Roman" w:hAnsi="Times New Roman"/>
          <w:color w:val="000000"/>
          <w:sz w:val="28"/>
        </w:rPr>
        <w:t>ID</w:t>
      </w:r>
      <w:r w:rsidRPr="00A5036A">
        <w:rPr>
          <w:rFonts w:ascii="Times New Roman" w:hAnsi="Times New Roman"/>
          <w:color w:val="000000"/>
          <w:sz w:val="28"/>
          <w:lang w:val="ru-RU"/>
        </w:rPr>
        <w:t xml:space="preserve"> 2331580)</w:t>
      </w:r>
    </w:p>
    <w:p w:rsidR="00077ABA" w:rsidRPr="00A5036A" w:rsidRDefault="00077ABA">
      <w:pPr>
        <w:spacing w:after="0"/>
        <w:ind w:left="120"/>
        <w:jc w:val="center"/>
        <w:rPr>
          <w:lang w:val="ru-RU"/>
        </w:rPr>
      </w:pPr>
    </w:p>
    <w:p w:rsidR="00077ABA" w:rsidRPr="00A5036A" w:rsidRDefault="00A5036A">
      <w:pPr>
        <w:spacing w:after="0" w:line="408" w:lineRule="auto"/>
        <w:ind w:left="120"/>
        <w:jc w:val="center"/>
        <w:rPr>
          <w:lang w:val="ru-RU"/>
        </w:rPr>
      </w:pPr>
      <w:r w:rsidRPr="00A5036A">
        <w:rPr>
          <w:rFonts w:ascii="Times New Roman" w:hAnsi="Times New Roman"/>
          <w:b/>
          <w:color w:val="000000"/>
          <w:sz w:val="28"/>
          <w:lang w:val="ru-RU"/>
        </w:rPr>
        <w:t>учебного предмета «Физика. Базовый уровень»</w:t>
      </w:r>
    </w:p>
    <w:p w:rsidR="00077ABA" w:rsidRPr="00A5036A" w:rsidRDefault="00A5036A">
      <w:pPr>
        <w:spacing w:after="0" w:line="408" w:lineRule="auto"/>
        <w:ind w:left="120"/>
        <w:jc w:val="center"/>
        <w:rPr>
          <w:lang w:val="ru-RU"/>
        </w:rPr>
      </w:pPr>
      <w:r w:rsidRPr="00A5036A">
        <w:rPr>
          <w:rFonts w:ascii="Times New Roman" w:hAnsi="Times New Roman"/>
          <w:color w:val="000000"/>
          <w:sz w:val="28"/>
          <w:lang w:val="ru-RU"/>
        </w:rPr>
        <w:t xml:space="preserve">для обучающихся 10-11 классов </w:t>
      </w:r>
    </w:p>
    <w:p w:rsidR="00077ABA" w:rsidRPr="00A5036A" w:rsidRDefault="00077ABA">
      <w:pPr>
        <w:spacing w:after="0"/>
        <w:ind w:left="120"/>
        <w:jc w:val="center"/>
        <w:rPr>
          <w:lang w:val="ru-RU"/>
        </w:rPr>
      </w:pPr>
    </w:p>
    <w:p w:rsidR="00077ABA" w:rsidRPr="00A5036A" w:rsidRDefault="00077ABA">
      <w:pPr>
        <w:spacing w:after="0"/>
        <w:ind w:left="120"/>
        <w:jc w:val="center"/>
        <w:rPr>
          <w:lang w:val="ru-RU"/>
        </w:rPr>
      </w:pPr>
    </w:p>
    <w:p w:rsidR="00077ABA" w:rsidRPr="00A5036A" w:rsidRDefault="00077ABA">
      <w:pPr>
        <w:spacing w:after="0"/>
        <w:ind w:left="120"/>
        <w:jc w:val="center"/>
        <w:rPr>
          <w:lang w:val="ru-RU"/>
        </w:rPr>
      </w:pPr>
    </w:p>
    <w:p w:rsidR="00077ABA" w:rsidRPr="00A5036A" w:rsidRDefault="00077ABA">
      <w:pPr>
        <w:spacing w:after="0"/>
        <w:ind w:left="120"/>
        <w:jc w:val="center"/>
        <w:rPr>
          <w:lang w:val="ru-RU"/>
        </w:rPr>
      </w:pPr>
    </w:p>
    <w:p w:rsidR="00077ABA" w:rsidRPr="00A5036A" w:rsidRDefault="00077ABA" w:rsidP="00A5036A">
      <w:pPr>
        <w:spacing w:after="0"/>
        <w:rPr>
          <w:lang w:val="ru-RU"/>
        </w:rPr>
      </w:pPr>
    </w:p>
    <w:p w:rsidR="00077ABA" w:rsidRPr="00A5036A" w:rsidRDefault="00077ABA">
      <w:pPr>
        <w:spacing w:after="0"/>
        <w:ind w:left="120"/>
        <w:jc w:val="center"/>
        <w:rPr>
          <w:lang w:val="ru-RU"/>
        </w:rPr>
      </w:pPr>
    </w:p>
    <w:p w:rsidR="00077ABA" w:rsidRPr="00A5036A" w:rsidRDefault="00077ABA">
      <w:pPr>
        <w:spacing w:after="0"/>
        <w:ind w:left="120"/>
        <w:jc w:val="center"/>
        <w:rPr>
          <w:lang w:val="ru-RU"/>
        </w:rPr>
      </w:pPr>
    </w:p>
    <w:p w:rsidR="00077ABA" w:rsidRPr="00A5036A" w:rsidRDefault="00077ABA">
      <w:pPr>
        <w:spacing w:after="0"/>
        <w:ind w:left="120"/>
        <w:jc w:val="center"/>
        <w:rPr>
          <w:lang w:val="ru-RU"/>
        </w:rPr>
      </w:pPr>
    </w:p>
    <w:p w:rsidR="00077ABA" w:rsidRPr="00A5036A" w:rsidRDefault="00077ABA">
      <w:pPr>
        <w:spacing w:after="0"/>
        <w:ind w:left="120"/>
        <w:jc w:val="center"/>
        <w:rPr>
          <w:lang w:val="ru-RU"/>
        </w:rPr>
      </w:pPr>
    </w:p>
    <w:p w:rsidR="00077ABA" w:rsidRPr="00A5036A" w:rsidRDefault="00077ABA">
      <w:pPr>
        <w:spacing w:after="0"/>
        <w:ind w:left="120"/>
        <w:jc w:val="center"/>
        <w:rPr>
          <w:lang w:val="ru-RU"/>
        </w:rPr>
      </w:pPr>
    </w:p>
    <w:p w:rsidR="00077ABA" w:rsidRPr="00A5036A" w:rsidRDefault="00A5036A">
      <w:pPr>
        <w:spacing w:after="0"/>
        <w:ind w:left="120"/>
        <w:jc w:val="center"/>
        <w:rPr>
          <w:lang w:val="ru-RU"/>
        </w:rPr>
      </w:pPr>
      <w:r w:rsidRPr="00A5036A">
        <w:rPr>
          <w:rFonts w:ascii="Times New Roman" w:hAnsi="Times New Roman"/>
          <w:color w:val="000000"/>
          <w:sz w:val="28"/>
          <w:lang w:val="ru-RU"/>
        </w:rPr>
        <w:t>​</w:t>
      </w:r>
      <w:bookmarkStart w:id="3" w:name="f42bdabb-0f2d-40ee-bf7c-727852ad74ae"/>
      <w:r w:rsidRPr="00A5036A">
        <w:rPr>
          <w:rFonts w:ascii="Times New Roman" w:hAnsi="Times New Roman"/>
          <w:b/>
          <w:color w:val="000000"/>
          <w:sz w:val="28"/>
          <w:lang w:val="ru-RU"/>
        </w:rPr>
        <w:t>Саранск</w:t>
      </w:r>
      <w:bookmarkEnd w:id="3"/>
      <w:r w:rsidRPr="00A5036A">
        <w:rPr>
          <w:rFonts w:ascii="Times New Roman" w:hAnsi="Times New Roman"/>
          <w:b/>
          <w:color w:val="000000"/>
          <w:sz w:val="28"/>
          <w:lang w:val="ru-RU"/>
        </w:rPr>
        <w:t xml:space="preserve">‌ </w:t>
      </w:r>
      <w:bookmarkStart w:id="4" w:name="62ee4c66-afc2-48b9-8903-39adf2f93014"/>
      <w:r w:rsidRPr="00A5036A">
        <w:rPr>
          <w:rFonts w:ascii="Times New Roman" w:hAnsi="Times New Roman"/>
          <w:b/>
          <w:color w:val="000000"/>
          <w:sz w:val="28"/>
          <w:lang w:val="ru-RU"/>
        </w:rPr>
        <w:t>2023</w:t>
      </w:r>
      <w:bookmarkEnd w:id="4"/>
      <w:r w:rsidRPr="00A5036A">
        <w:rPr>
          <w:rFonts w:ascii="Times New Roman" w:hAnsi="Times New Roman"/>
          <w:b/>
          <w:color w:val="000000"/>
          <w:sz w:val="28"/>
          <w:lang w:val="ru-RU"/>
        </w:rPr>
        <w:t>‌</w:t>
      </w:r>
      <w:r w:rsidRPr="00A5036A">
        <w:rPr>
          <w:rFonts w:ascii="Times New Roman" w:hAnsi="Times New Roman"/>
          <w:color w:val="000000"/>
          <w:sz w:val="28"/>
          <w:lang w:val="ru-RU"/>
        </w:rPr>
        <w:t>​</w:t>
      </w:r>
    </w:p>
    <w:p w:rsidR="00077ABA" w:rsidRPr="00A5036A" w:rsidRDefault="00077ABA">
      <w:pPr>
        <w:spacing w:after="0"/>
        <w:ind w:left="120"/>
        <w:rPr>
          <w:lang w:val="ru-RU"/>
        </w:rPr>
      </w:pPr>
    </w:p>
    <w:p w:rsidR="00077ABA" w:rsidRPr="00A5036A" w:rsidRDefault="00A5036A">
      <w:pPr>
        <w:spacing w:after="0" w:line="264" w:lineRule="auto"/>
        <w:ind w:left="120"/>
        <w:jc w:val="both"/>
        <w:rPr>
          <w:lang w:val="ru-RU"/>
        </w:rPr>
      </w:pPr>
      <w:bookmarkStart w:id="5" w:name="block-17352709"/>
      <w:bookmarkEnd w:id="0"/>
      <w:r w:rsidRPr="00A5036A">
        <w:rPr>
          <w:rFonts w:ascii="Times New Roman" w:hAnsi="Times New Roman"/>
          <w:b/>
          <w:color w:val="000000"/>
          <w:sz w:val="28"/>
          <w:lang w:val="ru-RU"/>
        </w:rPr>
        <w:t>ПОЯСНИТЕЛЬНАЯ ЗАПИСКА</w:t>
      </w:r>
    </w:p>
    <w:p w:rsidR="00077ABA" w:rsidRPr="00A5036A" w:rsidRDefault="00077ABA">
      <w:pPr>
        <w:spacing w:after="0" w:line="264" w:lineRule="auto"/>
        <w:ind w:left="120"/>
        <w:jc w:val="both"/>
        <w:rPr>
          <w:lang w:val="ru-RU"/>
        </w:rPr>
      </w:pP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Содержание программы по физике направлено на формирование </w:t>
      </w:r>
      <w:proofErr w:type="gramStart"/>
      <w:r w:rsidRPr="00A5036A">
        <w:rPr>
          <w:rFonts w:ascii="Times New Roman" w:hAnsi="Times New Roman"/>
          <w:color w:val="000000"/>
          <w:sz w:val="28"/>
          <w:lang w:val="ru-RU"/>
        </w:rPr>
        <w:t>естественно-научной</w:t>
      </w:r>
      <w:proofErr w:type="gramEnd"/>
      <w:r w:rsidRPr="00A5036A">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A5036A">
        <w:rPr>
          <w:rFonts w:ascii="Times New Roman" w:hAnsi="Times New Roman"/>
          <w:color w:val="000000"/>
          <w:sz w:val="28"/>
          <w:lang w:val="ru-RU"/>
        </w:rPr>
        <w:t>естественно-научными</w:t>
      </w:r>
      <w:proofErr w:type="gramEnd"/>
      <w:r w:rsidRPr="00A5036A">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077ABA" w:rsidRDefault="00A5036A">
      <w:pPr>
        <w:spacing w:after="0" w:line="264" w:lineRule="auto"/>
        <w:ind w:firstLine="600"/>
        <w:jc w:val="both"/>
      </w:pPr>
      <w:r>
        <w:rPr>
          <w:rFonts w:ascii="Times New Roman" w:hAnsi="Times New Roman"/>
          <w:color w:val="000000"/>
          <w:sz w:val="28"/>
        </w:rPr>
        <w:t>Программа по физике включает:</w:t>
      </w:r>
    </w:p>
    <w:p w:rsidR="00077ABA" w:rsidRPr="00A5036A" w:rsidRDefault="00A5036A">
      <w:pPr>
        <w:numPr>
          <w:ilvl w:val="0"/>
          <w:numId w:val="1"/>
        </w:numPr>
        <w:spacing w:after="0" w:line="264" w:lineRule="auto"/>
        <w:jc w:val="both"/>
        <w:rPr>
          <w:lang w:val="ru-RU"/>
        </w:rPr>
      </w:pPr>
      <w:r w:rsidRPr="00A5036A">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077ABA" w:rsidRPr="00A5036A" w:rsidRDefault="00A5036A">
      <w:pPr>
        <w:numPr>
          <w:ilvl w:val="0"/>
          <w:numId w:val="1"/>
        </w:numPr>
        <w:spacing w:after="0" w:line="264" w:lineRule="auto"/>
        <w:jc w:val="both"/>
        <w:rPr>
          <w:lang w:val="ru-RU"/>
        </w:rPr>
      </w:pPr>
      <w:r w:rsidRPr="00A5036A">
        <w:rPr>
          <w:rFonts w:ascii="Times New Roman" w:hAnsi="Times New Roman"/>
          <w:color w:val="000000"/>
          <w:sz w:val="28"/>
          <w:lang w:val="ru-RU"/>
        </w:rPr>
        <w:t>содержание учебного предмета «Физика» по годам обучения.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A5036A">
        <w:rPr>
          <w:rFonts w:ascii="Times New Roman" w:hAnsi="Times New Roman"/>
          <w:color w:val="000000"/>
          <w:sz w:val="28"/>
          <w:lang w:val="ru-RU"/>
        </w:rPr>
        <w:t>естественно-научных</w:t>
      </w:r>
      <w:proofErr w:type="gramEnd"/>
      <w:r w:rsidRPr="00A5036A">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A5036A">
        <w:rPr>
          <w:rFonts w:ascii="Times New Roman" w:hAnsi="Times New Roman"/>
          <w:color w:val="000000"/>
          <w:sz w:val="28"/>
          <w:lang w:val="ru-RU"/>
        </w:rPr>
        <w:t>естественно-научной</w:t>
      </w:r>
      <w:proofErr w:type="gramEnd"/>
      <w:r w:rsidRPr="00A5036A">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lastRenderedPageBreak/>
        <w:t>Идея целостности</w:t>
      </w:r>
      <w:r w:rsidRPr="00A5036A">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Идея генерализации</w:t>
      </w:r>
      <w:r w:rsidRPr="00A5036A">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Идея гуманитаризации</w:t>
      </w:r>
      <w:r w:rsidRPr="00A5036A">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Идея прикладной направленности</w:t>
      </w:r>
      <w:r w:rsidRPr="00A5036A">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Идея экологизации</w:t>
      </w:r>
      <w:r w:rsidRPr="00A5036A">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A5036A">
        <w:rPr>
          <w:rFonts w:ascii="Times New Roman" w:hAnsi="Times New Roman"/>
          <w:color w:val="000000"/>
          <w:sz w:val="28"/>
          <w:lang w:val="ru-RU"/>
        </w:rPr>
        <w:t>естественно-научных</w:t>
      </w:r>
      <w:proofErr w:type="gramEnd"/>
      <w:r w:rsidRPr="00A5036A">
        <w:rPr>
          <w:rFonts w:ascii="Times New Roman" w:hAnsi="Times New Roman"/>
          <w:color w:val="000000"/>
          <w:sz w:val="28"/>
          <w:lang w:val="ru-RU"/>
        </w:rPr>
        <w:t xml:space="preserve"> явлений и процессов).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Системно-деятельностный подход в курсе физики </w:t>
      </w:r>
      <w:proofErr w:type="gramStart"/>
      <w:r w:rsidRPr="00A5036A">
        <w:rPr>
          <w:rFonts w:ascii="Times New Roman" w:hAnsi="Times New Roman"/>
          <w:color w:val="000000"/>
          <w:sz w:val="28"/>
          <w:lang w:val="ru-RU"/>
        </w:rPr>
        <w:t>реализуется</w:t>
      </w:r>
      <w:proofErr w:type="gramEnd"/>
      <w:r w:rsidRPr="00A5036A">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A5036A">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A5036A">
        <w:rPr>
          <w:rFonts w:ascii="Times New Roman" w:hAnsi="Times New Roman"/>
          <w:color w:val="000000"/>
          <w:sz w:val="28"/>
          <w:lang w:val="ru-RU"/>
        </w:rPr>
        <w:t>естественно-научного</w:t>
      </w:r>
      <w:proofErr w:type="gramEnd"/>
      <w:r w:rsidRPr="00A5036A">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Основными целями изучения физики в общем образовании являются: </w:t>
      </w:r>
    </w:p>
    <w:p w:rsidR="00077ABA" w:rsidRPr="00A5036A" w:rsidRDefault="00A5036A">
      <w:pPr>
        <w:numPr>
          <w:ilvl w:val="0"/>
          <w:numId w:val="2"/>
        </w:numPr>
        <w:spacing w:after="0" w:line="264" w:lineRule="auto"/>
        <w:jc w:val="both"/>
        <w:rPr>
          <w:lang w:val="ru-RU"/>
        </w:rPr>
      </w:pPr>
      <w:r w:rsidRPr="00A5036A">
        <w:rPr>
          <w:rFonts w:ascii="Times New Roman" w:hAnsi="Times New Roman"/>
          <w:color w:val="000000"/>
          <w:sz w:val="28"/>
          <w:lang w:val="ru-RU"/>
        </w:rPr>
        <w:t xml:space="preserve">формирование интереса и </w:t>
      </w:r>
      <w:proofErr w:type="gramStart"/>
      <w:r w:rsidRPr="00A5036A">
        <w:rPr>
          <w:rFonts w:ascii="Times New Roman" w:hAnsi="Times New Roman"/>
          <w:color w:val="000000"/>
          <w:sz w:val="28"/>
          <w:lang w:val="ru-RU"/>
        </w:rPr>
        <w:t>стремления</w:t>
      </w:r>
      <w:proofErr w:type="gramEnd"/>
      <w:r w:rsidRPr="00A5036A">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077ABA" w:rsidRPr="00A5036A" w:rsidRDefault="00A5036A">
      <w:pPr>
        <w:numPr>
          <w:ilvl w:val="0"/>
          <w:numId w:val="2"/>
        </w:numPr>
        <w:spacing w:after="0" w:line="264" w:lineRule="auto"/>
        <w:jc w:val="both"/>
        <w:rPr>
          <w:lang w:val="ru-RU"/>
        </w:rPr>
      </w:pPr>
      <w:r w:rsidRPr="00A5036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77ABA" w:rsidRPr="00A5036A" w:rsidRDefault="00A5036A">
      <w:pPr>
        <w:numPr>
          <w:ilvl w:val="0"/>
          <w:numId w:val="2"/>
        </w:numPr>
        <w:spacing w:after="0" w:line="264" w:lineRule="auto"/>
        <w:jc w:val="both"/>
        <w:rPr>
          <w:lang w:val="ru-RU"/>
        </w:rPr>
      </w:pPr>
      <w:r w:rsidRPr="00A5036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77ABA" w:rsidRPr="00A5036A" w:rsidRDefault="00A5036A">
      <w:pPr>
        <w:numPr>
          <w:ilvl w:val="0"/>
          <w:numId w:val="2"/>
        </w:numPr>
        <w:spacing w:after="0" w:line="264" w:lineRule="auto"/>
        <w:jc w:val="both"/>
        <w:rPr>
          <w:lang w:val="ru-RU"/>
        </w:rPr>
      </w:pPr>
      <w:r w:rsidRPr="00A5036A">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077ABA" w:rsidRPr="00A5036A" w:rsidRDefault="00A5036A">
      <w:pPr>
        <w:numPr>
          <w:ilvl w:val="0"/>
          <w:numId w:val="2"/>
        </w:numPr>
        <w:spacing w:after="0" w:line="264" w:lineRule="auto"/>
        <w:jc w:val="both"/>
        <w:rPr>
          <w:lang w:val="ru-RU"/>
        </w:rPr>
      </w:pPr>
      <w:r w:rsidRPr="00A5036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077ABA" w:rsidRPr="00A5036A" w:rsidRDefault="00A5036A">
      <w:pPr>
        <w:numPr>
          <w:ilvl w:val="0"/>
          <w:numId w:val="3"/>
        </w:numPr>
        <w:spacing w:after="0" w:line="264" w:lineRule="auto"/>
        <w:jc w:val="both"/>
        <w:rPr>
          <w:lang w:val="ru-RU"/>
        </w:rPr>
      </w:pPr>
      <w:r w:rsidRPr="00A5036A">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77ABA" w:rsidRPr="00A5036A" w:rsidRDefault="00A5036A">
      <w:pPr>
        <w:numPr>
          <w:ilvl w:val="0"/>
          <w:numId w:val="3"/>
        </w:numPr>
        <w:spacing w:after="0" w:line="264" w:lineRule="auto"/>
        <w:jc w:val="both"/>
        <w:rPr>
          <w:lang w:val="ru-RU"/>
        </w:rPr>
      </w:pPr>
      <w:r w:rsidRPr="00A5036A">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77ABA" w:rsidRPr="00A5036A" w:rsidRDefault="00A5036A">
      <w:pPr>
        <w:numPr>
          <w:ilvl w:val="0"/>
          <w:numId w:val="3"/>
        </w:numPr>
        <w:spacing w:after="0" w:line="264" w:lineRule="auto"/>
        <w:jc w:val="both"/>
        <w:rPr>
          <w:lang w:val="ru-RU"/>
        </w:rPr>
      </w:pPr>
      <w:r w:rsidRPr="00A5036A">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77ABA" w:rsidRPr="00A5036A" w:rsidRDefault="00A5036A">
      <w:pPr>
        <w:numPr>
          <w:ilvl w:val="0"/>
          <w:numId w:val="3"/>
        </w:numPr>
        <w:spacing w:after="0" w:line="264" w:lineRule="auto"/>
        <w:jc w:val="both"/>
        <w:rPr>
          <w:lang w:val="ru-RU"/>
        </w:rPr>
      </w:pPr>
      <w:r w:rsidRPr="00A5036A">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77ABA" w:rsidRPr="00A5036A" w:rsidRDefault="00A5036A">
      <w:pPr>
        <w:numPr>
          <w:ilvl w:val="0"/>
          <w:numId w:val="3"/>
        </w:numPr>
        <w:spacing w:after="0" w:line="264" w:lineRule="auto"/>
        <w:jc w:val="both"/>
        <w:rPr>
          <w:lang w:val="ru-RU"/>
        </w:rPr>
      </w:pPr>
      <w:r w:rsidRPr="00A5036A">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77ABA" w:rsidRPr="00A5036A" w:rsidRDefault="00A5036A">
      <w:pPr>
        <w:numPr>
          <w:ilvl w:val="0"/>
          <w:numId w:val="3"/>
        </w:numPr>
        <w:spacing w:after="0" w:line="264" w:lineRule="auto"/>
        <w:jc w:val="both"/>
        <w:rPr>
          <w:lang w:val="ru-RU"/>
        </w:rPr>
      </w:pPr>
      <w:r w:rsidRPr="00A5036A">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w:t>
      </w:r>
      <w:bookmarkStart w:id="6" w:name="490f2411-5974-435e-ac25-4fd30bd3d382"/>
      <w:r w:rsidRPr="00A5036A">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A5036A">
        <w:rPr>
          <w:rFonts w:ascii="Times New Roman" w:hAnsi="Times New Roman"/>
          <w:color w:val="000000"/>
          <w:sz w:val="28"/>
          <w:lang w:val="ru-RU"/>
        </w:rPr>
        <w:t>‌‌</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77ABA" w:rsidRPr="00A5036A" w:rsidRDefault="00077ABA">
      <w:pPr>
        <w:rPr>
          <w:lang w:val="ru-RU"/>
        </w:rPr>
        <w:sectPr w:rsidR="00077ABA" w:rsidRPr="00A5036A">
          <w:pgSz w:w="11906" w:h="16383"/>
          <w:pgMar w:top="1134" w:right="850" w:bottom="1134" w:left="1701" w:header="720" w:footer="720" w:gutter="0"/>
          <w:cols w:space="720"/>
        </w:sectPr>
      </w:pPr>
    </w:p>
    <w:p w:rsidR="00077ABA" w:rsidRPr="00A5036A" w:rsidRDefault="00A5036A">
      <w:pPr>
        <w:spacing w:after="0" w:line="264" w:lineRule="auto"/>
        <w:ind w:left="120"/>
        <w:jc w:val="both"/>
        <w:rPr>
          <w:lang w:val="ru-RU"/>
        </w:rPr>
      </w:pPr>
      <w:bookmarkStart w:id="7" w:name="_Toc124426195"/>
      <w:bookmarkStart w:id="8" w:name="block-17352710"/>
      <w:bookmarkEnd w:id="5"/>
      <w:bookmarkEnd w:id="7"/>
      <w:r w:rsidRPr="00A5036A">
        <w:rPr>
          <w:rFonts w:ascii="Times New Roman" w:hAnsi="Times New Roman"/>
          <w:b/>
          <w:color w:val="000000"/>
          <w:sz w:val="28"/>
          <w:lang w:val="ru-RU"/>
        </w:rPr>
        <w:lastRenderedPageBreak/>
        <w:t xml:space="preserve">СОДЕРЖАНИЕ ОБУЧЕНИЯ </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10 КЛАСС</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1. Физика и методы научного познания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Аналоговые и цифровые измерительные приборы, компьютерные датчики.</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2. Механика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 xml:space="preserve">Тема 1. Кинематика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Свободное падение. Ускорение свободного падения.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Модель системы отсчёта, иллюстрация кинематических характеристик движения.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Преобразование движений с использованием простых механизмов.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Падение тел в воздухе и в разреженном пространстве.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Измерение ускорения свободного падения.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Направление скорости при движении по окружности.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неравномерного движения с целью определения мгновенной скорости.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движения шарика в вязкой жидкости.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движения тела, брошенного горизонтально.</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2. Динамика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Закон всемирного тяготения. Сила тяжести. Первая космическая скорость.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Сила упругости. Закон Гука. Вес тела.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Поступательное и вращательное движение абсолютно твёрдого тела.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Явление инерции.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Сравнение масс взаимодействующих тел.</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Второй закон Ньютона.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Измерение сил.</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Сложение сил.</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Зависимость силы упругости от деформации.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Невесомость. Вес тела при ускоренном подъёме и падении.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Сравнение сил трения покоя, качения и скольжения.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Условия равновесия твёрдого тела. Виды равновесия.</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движения бруска по наклонной плоскости.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условий равновесия твёрдого тела, имеющего ось вращения.</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3. Законы сохранения в механике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Работа силы. Мощность силы.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077ABA" w:rsidRPr="00194BD5" w:rsidRDefault="00A5036A">
      <w:pPr>
        <w:spacing w:after="0" w:line="264" w:lineRule="auto"/>
        <w:ind w:firstLine="600"/>
        <w:jc w:val="both"/>
        <w:rPr>
          <w:lang w:val="ru-RU"/>
        </w:rPr>
      </w:pPr>
      <w:r w:rsidRPr="00A5036A">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194BD5">
        <w:rPr>
          <w:rFonts w:ascii="Times New Roman" w:hAnsi="Times New Roman"/>
          <w:color w:val="000000"/>
          <w:sz w:val="28"/>
          <w:lang w:val="ru-RU"/>
        </w:rPr>
        <w:t>Закон сохранения механической энергии.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Упругие и неупругие столкновения.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Закон сохранения импульса.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Реактивное движение.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Переход потенциальной энергии в </w:t>
      </w:r>
      <w:proofErr w:type="gramStart"/>
      <w:r w:rsidRPr="00A5036A">
        <w:rPr>
          <w:rFonts w:ascii="Times New Roman" w:hAnsi="Times New Roman"/>
          <w:color w:val="000000"/>
          <w:sz w:val="28"/>
          <w:lang w:val="ru-RU"/>
        </w:rPr>
        <w:t>кинетическую</w:t>
      </w:r>
      <w:proofErr w:type="gramEnd"/>
      <w:r w:rsidRPr="00A5036A">
        <w:rPr>
          <w:rFonts w:ascii="Times New Roman" w:hAnsi="Times New Roman"/>
          <w:color w:val="000000"/>
          <w:sz w:val="28"/>
          <w:lang w:val="ru-RU"/>
        </w:rPr>
        <w:t xml:space="preserve"> и обратно.</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3. Молекулярная физика и термодинамика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1. Основы молекулярно-кинетической теории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Основные положения молекулярно-кинетической теории и их опытное обоснование. </w:t>
      </w:r>
      <w:proofErr w:type="gramStart"/>
      <w:r>
        <w:rPr>
          <w:rFonts w:ascii="Times New Roman" w:hAnsi="Times New Roman"/>
          <w:color w:val="000000"/>
          <w:sz w:val="28"/>
        </w:rPr>
        <w:t>Броуновское движение.</w:t>
      </w:r>
      <w:proofErr w:type="gramEnd"/>
      <w:r>
        <w:rPr>
          <w:rFonts w:ascii="Times New Roman" w:hAnsi="Times New Roman"/>
          <w:color w:val="000000"/>
          <w:sz w:val="28"/>
        </w:rPr>
        <w:t xml:space="preserve"> </w:t>
      </w:r>
      <w:proofErr w:type="gramStart"/>
      <w:r>
        <w:rPr>
          <w:rFonts w:ascii="Times New Roman" w:hAnsi="Times New Roman"/>
          <w:color w:val="000000"/>
          <w:sz w:val="28"/>
        </w:rPr>
        <w:t>Диффузия. Характер движения и взаимодействия частиц вещества.</w:t>
      </w:r>
      <w:proofErr w:type="gramEnd"/>
      <w:r>
        <w:rPr>
          <w:rFonts w:ascii="Times New Roman" w:hAnsi="Times New Roman"/>
          <w:color w:val="000000"/>
          <w:sz w:val="28"/>
        </w:rPr>
        <w:t xml:space="preserve"> </w:t>
      </w:r>
      <w:r w:rsidRPr="00A5036A">
        <w:rPr>
          <w:rFonts w:ascii="Times New Roman" w:hAnsi="Times New Roman"/>
          <w:color w:val="000000"/>
          <w:sz w:val="28"/>
          <w:lang w:val="ru-RU"/>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A5036A">
        <w:rPr>
          <w:rFonts w:ascii="Times New Roman" w:hAnsi="Times New Roman"/>
          <w:color w:val="000000"/>
          <w:sz w:val="28"/>
          <w:lang w:val="ru-RU"/>
        </w:rPr>
        <w:t>Постоянная</w:t>
      </w:r>
      <w:proofErr w:type="gramEnd"/>
      <w:r w:rsidRPr="00A5036A">
        <w:rPr>
          <w:rFonts w:ascii="Times New Roman" w:hAnsi="Times New Roman"/>
          <w:color w:val="000000"/>
          <w:sz w:val="28"/>
          <w:lang w:val="ru-RU"/>
        </w:rPr>
        <w:t xml:space="preserve"> Авогадро.</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194BD5">
        <w:rPr>
          <w:rFonts w:ascii="Times New Roman" w:hAnsi="Times New Roman"/>
          <w:color w:val="000000"/>
          <w:sz w:val="28"/>
          <w:lang w:val="ru-RU"/>
        </w:rPr>
        <w:t xml:space="preserve">Изопроцессы в идеальном газе с постоянным количеством вещества. </w:t>
      </w:r>
      <w:r w:rsidRPr="00A5036A">
        <w:rPr>
          <w:rFonts w:ascii="Times New Roman" w:hAnsi="Times New Roman"/>
          <w:color w:val="000000"/>
          <w:sz w:val="28"/>
          <w:lang w:val="ru-RU"/>
        </w:rPr>
        <w:t xml:space="preserve">Графическое представление изопроцессов: изотерма, изохора, изобара.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термометр, барометр.</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Опыты по диффузии жидкостей и газов.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Модель броуновского движения.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Модель опыта Штерна.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Опыты, доказывающие существование межмолекулярного взаимодействия.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Модель, иллюстрирующая природу давления газа на стенки сосуда.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Опыты, иллюстрирующие уравнение состояния идеального газа, изопроцессы.</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зависимости между параметрами состояния разреженного газа.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2. Основы термодинамики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Второй закон термодинамики. Необратимость процессов в природе.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Изменение внутренней энергии (температуры) тела при теплопередаче.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Опыт по адиабатному расширению воздуха (опыт с воздушным огнивом).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Модели паровой турбины, двигателя внутреннего сгорания, реактивного двигателя.</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Измерение удельной теплоёмкости.</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3. Агрегатные состояния вещества. Фазовые переходы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Твёрдое тело. Кристаллические и аморфные тела. Анизотропия свой</w:t>
      </w:r>
      <w:proofErr w:type="gramStart"/>
      <w:r w:rsidRPr="00A5036A">
        <w:rPr>
          <w:rFonts w:ascii="Times New Roman" w:hAnsi="Times New Roman"/>
          <w:color w:val="000000"/>
          <w:sz w:val="28"/>
          <w:lang w:val="ru-RU"/>
        </w:rPr>
        <w:t>ств кр</w:t>
      </w:r>
      <w:proofErr w:type="gramEnd"/>
      <w:r w:rsidRPr="00A5036A">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Уравнение теплового баланса.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Свойства насыщенных паров.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Кипение при пониженном давлении.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Способы измерения влажности.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нагревания и плавления кристаллического вещества.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Демонстрация кристаллов.</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Измерение относительной влажности воздуха.</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4. Электродинамика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1. Электростатика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Электризация тел. </w:t>
      </w:r>
      <w:r w:rsidRPr="00194BD5">
        <w:rPr>
          <w:rFonts w:ascii="Times New Roman" w:hAnsi="Times New Roman"/>
          <w:color w:val="000000"/>
          <w:sz w:val="28"/>
          <w:lang w:val="ru-RU"/>
        </w:rPr>
        <w:t xml:space="preserve">Электрический заряд. </w:t>
      </w:r>
      <w:r w:rsidRPr="00A5036A">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A5036A">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Устройство и принцип действия электрометра.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Взаимодействие наэлектризованных тел.</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Электрическое поле заряженных тел.</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Проводники в электростатическом поле.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Электростатическая защита.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Диэлектрики в электростатическом поле.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Энергия заряженного конденсатора.</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Измерение электроёмкости конденсатора.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2. Постоянный электрический ток. Токи в различных средах</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Напряжение. Закон Ома для участка цепи.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Работа электрического тока. Закон </w:t>
      </w:r>
      <w:proofErr w:type="gramStart"/>
      <w:r w:rsidRPr="00A5036A">
        <w:rPr>
          <w:rFonts w:ascii="Times New Roman" w:hAnsi="Times New Roman"/>
          <w:color w:val="000000"/>
          <w:sz w:val="28"/>
          <w:lang w:val="ru-RU"/>
        </w:rPr>
        <w:t>Джоуля–Ленца</w:t>
      </w:r>
      <w:proofErr w:type="gramEnd"/>
      <w:r w:rsidRPr="00A5036A">
        <w:rPr>
          <w:rFonts w:ascii="Times New Roman" w:hAnsi="Times New Roman"/>
          <w:color w:val="000000"/>
          <w:sz w:val="28"/>
          <w:lang w:val="ru-RU"/>
        </w:rPr>
        <w:t xml:space="preserve">. Мощность электрического тока.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Электрический ток в вакууме. Свойства электронных пучков.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5036A">
        <w:rPr>
          <w:rFonts w:ascii="Times New Roman" w:hAnsi="Times New Roman"/>
          <w:color w:val="000000"/>
          <w:sz w:val="28"/>
          <w:lang w:val="ru-RU"/>
        </w:rPr>
        <w:t>–</w:t>
      </w:r>
      <w:r>
        <w:rPr>
          <w:rFonts w:ascii="Times New Roman" w:hAnsi="Times New Roman"/>
          <w:color w:val="000000"/>
          <w:sz w:val="28"/>
        </w:rPr>
        <w:t>n</w:t>
      </w:r>
      <w:r w:rsidRPr="00A5036A">
        <w:rPr>
          <w:rFonts w:ascii="Times New Roman" w:hAnsi="Times New Roman"/>
          <w:color w:val="000000"/>
          <w:sz w:val="28"/>
          <w:lang w:val="ru-RU"/>
        </w:rPr>
        <w:t>-перехода. Полупроводниковые приборы.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Измерение силы тока и напряжения.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Смешанное соединение проводников.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Зависимость сопротивления металлов от температуры.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Проводимость электролитов.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Искровой разряд и проводимость воздуха.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Односторонняя проводимость диода.</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смешанного соединения резисторов.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Измерение электродвижущей силы источника тока и его внутреннего сопротивления.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электролиза.</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Межпредметные связи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077ABA" w:rsidRPr="00A5036A" w:rsidRDefault="00A5036A">
      <w:pPr>
        <w:spacing w:after="0" w:line="264" w:lineRule="auto"/>
        <w:ind w:firstLine="600"/>
        <w:jc w:val="both"/>
        <w:rPr>
          <w:lang w:val="ru-RU"/>
        </w:rPr>
      </w:pPr>
      <w:proofErr w:type="gramStart"/>
      <w:r w:rsidRPr="00A5036A">
        <w:rPr>
          <w:rFonts w:ascii="Times New Roman" w:hAnsi="Times New Roman"/>
          <w:i/>
          <w:color w:val="000000"/>
          <w:sz w:val="28"/>
          <w:lang w:val="ru-RU"/>
        </w:rPr>
        <w:t>Межпредметные понятия</w:t>
      </w:r>
      <w:r w:rsidRPr="00A5036A">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077ABA" w:rsidRPr="00A5036A" w:rsidRDefault="00A5036A">
      <w:pPr>
        <w:spacing w:after="0" w:line="264" w:lineRule="auto"/>
        <w:ind w:firstLine="600"/>
        <w:jc w:val="both"/>
        <w:rPr>
          <w:lang w:val="ru-RU"/>
        </w:rPr>
      </w:pPr>
      <w:proofErr w:type="gramStart"/>
      <w:r w:rsidRPr="00A5036A">
        <w:rPr>
          <w:rFonts w:ascii="Times New Roman" w:hAnsi="Times New Roman"/>
          <w:i/>
          <w:color w:val="000000"/>
          <w:sz w:val="28"/>
          <w:lang w:val="ru-RU"/>
        </w:rPr>
        <w:t>Математика:</w:t>
      </w:r>
      <w:r w:rsidRPr="00A5036A">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Биология:</w:t>
      </w:r>
      <w:r w:rsidRPr="00A5036A">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Химия:</w:t>
      </w:r>
      <w:r w:rsidRPr="00A5036A">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A5036A">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География:</w:t>
      </w:r>
      <w:r w:rsidRPr="00A5036A">
        <w:rPr>
          <w:rFonts w:ascii="Times New Roman" w:hAnsi="Times New Roman"/>
          <w:color w:val="000000"/>
          <w:sz w:val="28"/>
          <w:lang w:val="ru-RU"/>
        </w:rPr>
        <w:t xml:space="preserve"> влажность воздуха, ветры, барометр, термометр.</w:t>
      </w:r>
    </w:p>
    <w:p w:rsidR="00077ABA" w:rsidRPr="00A5036A" w:rsidRDefault="00A5036A">
      <w:pPr>
        <w:spacing w:after="0" w:line="264" w:lineRule="auto"/>
        <w:ind w:firstLine="600"/>
        <w:jc w:val="both"/>
        <w:rPr>
          <w:lang w:val="ru-RU"/>
        </w:rPr>
      </w:pPr>
      <w:proofErr w:type="gramStart"/>
      <w:r w:rsidRPr="00A5036A">
        <w:rPr>
          <w:rFonts w:ascii="Times New Roman" w:hAnsi="Times New Roman"/>
          <w:i/>
          <w:color w:val="000000"/>
          <w:sz w:val="28"/>
          <w:lang w:val="ru-RU"/>
        </w:rPr>
        <w:t>Технология:</w:t>
      </w:r>
      <w:r w:rsidRPr="00A5036A">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11 КЛАСС</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4. Электродинамика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3. Магнитное поле. Электромагнитная индукция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Сила Ампера, её модуль и направление.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Правило Ленца.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Индуктивность. Явление самоиндукции. Электродвижущая сила самоиндукции.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Энергия магнитного поля катушки с током.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Электромагнитное поле.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lastRenderedPageBreak/>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Опыт Эрстеда.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Отклонение электронного пучка магнитным полем.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Линии индукции магнитного поля.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Взаимодействие двух проводников с током.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Сила Ампера.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Действие силы Лоренца на ионы электролита.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Явление электромагнитной индукции.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Правило Ленца.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Явление самоиндукции.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магнитного поля катушки с током.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действия постоянного магнита на рамку с током.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явления электромагнитной индукции.</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5. Колебания и волны</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1. Механические и электромагнитные колебания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Наблюдение затухающих колебаний.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свойств вынужденных колебаний.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Наблюдение резонанса.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Свободные электромагнитные колебания.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Модель линии электропередачи.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Исследование переменного тока в цепи из последовательно </w:t>
      </w:r>
      <w:proofErr w:type="gramStart"/>
      <w:r w:rsidRPr="00A5036A">
        <w:rPr>
          <w:rFonts w:ascii="Times New Roman" w:hAnsi="Times New Roman"/>
          <w:color w:val="000000"/>
          <w:sz w:val="28"/>
          <w:lang w:val="ru-RU"/>
        </w:rPr>
        <w:t>соединённых</w:t>
      </w:r>
      <w:proofErr w:type="gramEnd"/>
      <w:r w:rsidRPr="00A5036A">
        <w:rPr>
          <w:rFonts w:ascii="Times New Roman" w:hAnsi="Times New Roman"/>
          <w:color w:val="000000"/>
          <w:sz w:val="28"/>
          <w:lang w:val="ru-RU"/>
        </w:rPr>
        <w:t xml:space="preserve"> конденсатора, катушки и резистора.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2. Механические и электромагнитные волны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Звук. Скорость звука. Громкость звука. Высота тона. Тембр звука.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5036A">
        <w:rPr>
          <w:rFonts w:ascii="Times New Roman" w:hAnsi="Times New Roman"/>
          <w:color w:val="000000"/>
          <w:sz w:val="28"/>
          <w:lang w:val="ru-RU"/>
        </w:rPr>
        <w:t xml:space="preserve">, </w:t>
      </w:r>
      <w:r>
        <w:rPr>
          <w:rFonts w:ascii="Times New Roman" w:hAnsi="Times New Roman"/>
          <w:color w:val="000000"/>
          <w:sz w:val="28"/>
        </w:rPr>
        <w:t>B</w:t>
      </w:r>
      <w:r w:rsidRPr="00A5036A">
        <w:rPr>
          <w:rFonts w:ascii="Times New Roman" w:hAnsi="Times New Roman"/>
          <w:color w:val="000000"/>
          <w:sz w:val="28"/>
          <w:lang w:val="ru-RU"/>
        </w:rPr>
        <w:t xml:space="preserve">, </w:t>
      </w:r>
      <w:r>
        <w:rPr>
          <w:rFonts w:ascii="Times New Roman" w:hAnsi="Times New Roman"/>
          <w:color w:val="000000"/>
          <w:sz w:val="28"/>
        </w:rPr>
        <w:t>V</w:t>
      </w:r>
      <w:r w:rsidRPr="00A5036A">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Шкала электромагнитных волн. Применение электромагнитных волн в технике и быту.</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Принципы радиосвязи и телевидения. Радиолокация.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Электромагнитное загрязнение окружающей среды.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Образование и распространение поперечных и продольных волн.</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Колеблющееся тело как источник звука.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отражения и преломления механических волн.</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интерференции и дифракции механических волн.</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Звуковой резонанс.</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связи громкости звука и высоты тона с амплитудой и частотой колебаний.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3. Оптика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Дисперсия света. Сложный состав белого света. Цвет.</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Пределы применимости геометрической оптики.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Поляризация света.</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Прямолинейное распространение, отражение и преломление света. Оптические приборы.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Полное внутреннее отражение. Модель световода.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свойств изображений в линзах.</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Модели микроскопа, телескопа.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интерференции света.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дифракции света.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Наблюдение дисперсии света.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Получение спектра с помощью призмы.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Получение спектра с помощью дифракционной решётки.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поляризации света.</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 xml:space="preserve">Измерение показателя преломления стекла.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свойств изображений в линзах.</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дисперсии света.</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6. Основы специальной теории относительности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Относительность одновременности. Замедление времени и сокращение длины.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Энергия и импульс релятивистской частицы.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Связь массы с энергией и импульсом релятивистской частицы. Энергия покоя.</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7. Квантовая физика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1. Элементы квантовой оптики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Давление света. Опыты П. Н. Лебедева.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Химическое действие света.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Фотоэффект на установке с цинковой пластиной.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Исследование законов внешнего фотоэффекта.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Светодиод.</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Солнечная батарея.</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2. Строение атома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A5036A">
        <w:rPr>
          <w:rFonts w:ascii="Times New Roman" w:hAnsi="Times New Roman"/>
          <w:color w:val="000000"/>
          <w:sz w:val="28"/>
          <w:lang w:val="ru-RU"/>
        </w:rPr>
        <w:t xml:space="preserve"> </w:t>
      </w:r>
      <w:proofErr w:type="gramStart"/>
      <w:r w:rsidRPr="00A5036A">
        <w:rPr>
          <w:rFonts w:ascii="Times New Roman" w:hAnsi="Times New Roman"/>
          <w:color w:val="000000"/>
          <w:sz w:val="28"/>
          <w:lang w:val="ru-RU"/>
        </w:rPr>
        <w:t>-ч</w:t>
      </w:r>
      <w:proofErr w:type="gramEnd"/>
      <w:r w:rsidRPr="00A5036A">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Спонтанное и вынужденное излучение.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lastRenderedPageBreak/>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Модель опыта Резерфорда.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Определение длины волны лазера.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линейчатых спектров излучения.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Лазер.</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Наблюдение линейчатого спектра.</w:t>
      </w:r>
    </w:p>
    <w:p w:rsidR="00077ABA" w:rsidRPr="00A5036A" w:rsidRDefault="00A5036A">
      <w:pPr>
        <w:spacing w:after="0" w:line="264" w:lineRule="auto"/>
        <w:ind w:firstLine="600"/>
        <w:jc w:val="both"/>
        <w:rPr>
          <w:lang w:val="ru-RU"/>
        </w:rPr>
      </w:pPr>
      <w:r w:rsidRPr="00A5036A">
        <w:rPr>
          <w:rFonts w:ascii="Times New Roman" w:hAnsi="Times New Roman"/>
          <w:b/>
          <w:i/>
          <w:color w:val="000000"/>
          <w:sz w:val="28"/>
          <w:lang w:val="ru-RU"/>
        </w:rPr>
        <w:t>Тема 3. Атомное ядро</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A5036A">
        <w:rPr>
          <w:rFonts w:ascii="Times New Roman" w:hAnsi="Times New Roman"/>
          <w:color w:val="000000"/>
          <w:sz w:val="28"/>
          <w:lang w:val="ru-RU"/>
        </w:rPr>
        <w:t>а-</w:t>
      </w:r>
      <w:proofErr w:type="gramEnd"/>
      <w:r w:rsidRPr="00A5036A">
        <w:rPr>
          <w:rFonts w:ascii="Times New Roman" w:hAnsi="Times New Roman"/>
          <w:color w:val="000000"/>
          <w:sz w:val="28"/>
          <w:lang w:val="ru-RU"/>
        </w:rPr>
        <w:t xml:space="preserve">, гамма-излучения. Влияние радиоактивности на живые организмы.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Энергия связи нуклонов в ядре. Ядерные силы. Дефект массы ядра.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Ядерные реакции. Деление и синтез ядер.</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Элементарные частицы. Открытие позитрона.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Методы наблюдения и регистрации элементарных частиц.</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Фундаментальные взаимодействия. Единство физической картины мира.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Демонстрации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Счётчик ионизирующих частиц.</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Ученический эксперимент, лабораторные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Исследование треков частиц (по готовым фотографиям).</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Раздел 8. Элементы астрономии и астрофизики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Этапы развития астрономии. Прикладное и мировоззренческое значение астрономии.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Вид звёздного неба. Созвездия, яркие звёзды, планеты, их видимое движение.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Солнечная система.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A5036A">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Масштабная структура Вселенной. Метагалактика.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Нерешённые проблемы астрономии.</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Ученические наблюдения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Наблюдения в телескоп Луны, планет, Млечного Пути.</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Обобщающее повторение</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Межпредметные связи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077ABA" w:rsidRPr="00A5036A" w:rsidRDefault="00A5036A">
      <w:pPr>
        <w:spacing w:after="0" w:line="264" w:lineRule="auto"/>
        <w:ind w:firstLine="600"/>
        <w:jc w:val="both"/>
        <w:rPr>
          <w:lang w:val="ru-RU"/>
        </w:rPr>
      </w:pPr>
      <w:proofErr w:type="gramStart"/>
      <w:r w:rsidRPr="00A5036A">
        <w:rPr>
          <w:rFonts w:ascii="Times New Roman" w:hAnsi="Times New Roman"/>
          <w:i/>
          <w:color w:val="000000"/>
          <w:sz w:val="28"/>
          <w:lang w:val="ru-RU"/>
        </w:rPr>
        <w:t>Межпредметные понятия</w:t>
      </w:r>
      <w:r w:rsidRPr="00A5036A">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077ABA" w:rsidRPr="00A5036A" w:rsidRDefault="00A5036A">
      <w:pPr>
        <w:spacing w:after="0" w:line="264" w:lineRule="auto"/>
        <w:ind w:firstLine="600"/>
        <w:jc w:val="both"/>
        <w:rPr>
          <w:lang w:val="ru-RU"/>
        </w:rPr>
      </w:pPr>
      <w:proofErr w:type="gramStart"/>
      <w:r w:rsidRPr="00A5036A">
        <w:rPr>
          <w:rFonts w:ascii="Times New Roman" w:hAnsi="Times New Roman"/>
          <w:i/>
          <w:color w:val="000000"/>
          <w:sz w:val="28"/>
          <w:lang w:val="ru-RU"/>
        </w:rPr>
        <w:t>Математика:</w:t>
      </w:r>
      <w:r w:rsidRPr="00A5036A">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Биология:</w:t>
      </w:r>
      <w:r w:rsidRPr="00A5036A">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t>Химия:</w:t>
      </w:r>
      <w:r w:rsidRPr="00A5036A">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77ABA" w:rsidRPr="00A5036A" w:rsidRDefault="00A5036A">
      <w:pPr>
        <w:spacing w:after="0" w:line="264" w:lineRule="auto"/>
        <w:ind w:firstLine="600"/>
        <w:jc w:val="both"/>
        <w:rPr>
          <w:lang w:val="ru-RU"/>
        </w:rPr>
      </w:pPr>
      <w:r w:rsidRPr="00A5036A">
        <w:rPr>
          <w:rFonts w:ascii="Times New Roman" w:hAnsi="Times New Roman"/>
          <w:i/>
          <w:color w:val="000000"/>
          <w:sz w:val="28"/>
          <w:lang w:val="ru-RU"/>
        </w:rPr>
        <w:lastRenderedPageBreak/>
        <w:t>География:</w:t>
      </w:r>
      <w:r w:rsidRPr="00A5036A">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077ABA" w:rsidRPr="00A5036A" w:rsidRDefault="00A5036A">
      <w:pPr>
        <w:spacing w:after="0" w:line="264" w:lineRule="auto"/>
        <w:ind w:firstLine="600"/>
        <w:jc w:val="both"/>
        <w:rPr>
          <w:lang w:val="ru-RU"/>
        </w:rPr>
      </w:pPr>
      <w:proofErr w:type="gramStart"/>
      <w:r w:rsidRPr="00A5036A">
        <w:rPr>
          <w:rFonts w:ascii="Times New Roman" w:hAnsi="Times New Roman"/>
          <w:i/>
          <w:color w:val="000000"/>
          <w:sz w:val="28"/>
          <w:lang w:val="ru-RU"/>
        </w:rPr>
        <w:t>Технология:</w:t>
      </w:r>
      <w:r w:rsidRPr="00A5036A">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077ABA" w:rsidRPr="00A5036A" w:rsidRDefault="00077ABA">
      <w:pPr>
        <w:rPr>
          <w:lang w:val="ru-RU"/>
        </w:rPr>
        <w:sectPr w:rsidR="00077ABA" w:rsidRPr="00A5036A">
          <w:pgSz w:w="11906" w:h="16383"/>
          <w:pgMar w:top="1134" w:right="850" w:bottom="1134" w:left="1701" w:header="720" w:footer="720" w:gutter="0"/>
          <w:cols w:space="720"/>
        </w:sectPr>
      </w:pPr>
    </w:p>
    <w:p w:rsidR="00077ABA" w:rsidRPr="00A5036A" w:rsidRDefault="00077ABA">
      <w:pPr>
        <w:spacing w:after="0" w:line="264" w:lineRule="auto"/>
        <w:ind w:left="120"/>
        <w:jc w:val="both"/>
        <w:rPr>
          <w:lang w:val="ru-RU"/>
        </w:rPr>
      </w:pPr>
      <w:bookmarkStart w:id="9" w:name="block-17352711"/>
      <w:bookmarkEnd w:id="8"/>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077ABA" w:rsidRPr="00A5036A" w:rsidRDefault="00077ABA">
      <w:pPr>
        <w:spacing w:after="0" w:line="264" w:lineRule="auto"/>
        <w:ind w:left="120"/>
        <w:jc w:val="both"/>
        <w:rPr>
          <w:lang w:val="ru-RU"/>
        </w:rPr>
      </w:pP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077ABA" w:rsidRPr="00A5036A" w:rsidRDefault="00077ABA">
      <w:pPr>
        <w:spacing w:after="0"/>
        <w:ind w:left="120"/>
        <w:rPr>
          <w:lang w:val="ru-RU"/>
        </w:rPr>
      </w:pPr>
      <w:bookmarkStart w:id="10" w:name="_Toc138345808"/>
      <w:bookmarkEnd w:id="10"/>
    </w:p>
    <w:p w:rsidR="00077ABA" w:rsidRPr="00A5036A" w:rsidRDefault="00A5036A">
      <w:pPr>
        <w:spacing w:after="0"/>
        <w:ind w:left="120"/>
        <w:rPr>
          <w:lang w:val="ru-RU"/>
        </w:rPr>
      </w:pPr>
      <w:r w:rsidRPr="00A5036A">
        <w:rPr>
          <w:rFonts w:ascii="Times New Roman" w:hAnsi="Times New Roman"/>
          <w:b/>
          <w:color w:val="000000"/>
          <w:sz w:val="28"/>
          <w:lang w:val="ru-RU"/>
        </w:rPr>
        <w:t>ЛИЧНОСТНЫЕ РЕЗУЛЬТАТЫ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1) гражданского воспитания: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готовность к гуманитарной и волонтёрской деятельности;</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2)</w:t>
      </w:r>
      <w:r w:rsidRPr="00A5036A">
        <w:rPr>
          <w:rFonts w:ascii="Times New Roman" w:hAnsi="Times New Roman"/>
          <w:color w:val="000000"/>
          <w:sz w:val="28"/>
          <w:lang w:val="ru-RU"/>
        </w:rPr>
        <w:t xml:space="preserve"> </w:t>
      </w:r>
      <w:r w:rsidRPr="00A5036A">
        <w:rPr>
          <w:rFonts w:ascii="Times New Roman" w:hAnsi="Times New Roman"/>
          <w:b/>
          <w:color w:val="000000"/>
          <w:sz w:val="28"/>
          <w:lang w:val="ru-RU"/>
        </w:rPr>
        <w:t>патриотического воспитания: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сформированность российской гражданской идентичности, патриотизма;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3)</w:t>
      </w:r>
      <w:r w:rsidRPr="00A5036A">
        <w:rPr>
          <w:rFonts w:ascii="Times New Roman" w:hAnsi="Times New Roman"/>
          <w:color w:val="000000"/>
          <w:sz w:val="28"/>
          <w:lang w:val="ru-RU"/>
        </w:rPr>
        <w:t xml:space="preserve"> </w:t>
      </w:r>
      <w:r w:rsidRPr="00A5036A">
        <w:rPr>
          <w:rFonts w:ascii="Times New Roman" w:hAnsi="Times New Roman"/>
          <w:b/>
          <w:color w:val="000000"/>
          <w:sz w:val="28"/>
          <w:lang w:val="ru-RU"/>
        </w:rPr>
        <w:t>духовно-нравственного воспитания: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сформированность нравственного сознания, этического поведения;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осознание личного вклада в построение устойчивого будущего;</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4)</w:t>
      </w:r>
      <w:r w:rsidRPr="00A5036A">
        <w:rPr>
          <w:rFonts w:ascii="Times New Roman" w:hAnsi="Times New Roman"/>
          <w:color w:val="000000"/>
          <w:sz w:val="28"/>
          <w:lang w:val="ru-RU"/>
        </w:rPr>
        <w:t xml:space="preserve"> </w:t>
      </w:r>
      <w:r w:rsidRPr="00A5036A">
        <w:rPr>
          <w:rFonts w:ascii="Times New Roman" w:hAnsi="Times New Roman"/>
          <w:b/>
          <w:color w:val="000000"/>
          <w:sz w:val="28"/>
          <w:lang w:val="ru-RU"/>
        </w:rPr>
        <w:t>эстетического воспитания: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lastRenderedPageBreak/>
        <w:t>5)</w:t>
      </w:r>
      <w:r w:rsidRPr="00A5036A">
        <w:rPr>
          <w:rFonts w:ascii="Times New Roman" w:hAnsi="Times New Roman"/>
          <w:color w:val="000000"/>
          <w:sz w:val="28"/>
          <w:lang w:val="ru-RU"/>
        </w:rPr>
        <w:t xml:space="preserve"> </w:t>
      </w:r>
      <w:r w:rsidRPr="00A5036A">
        <w:rPr>
          <w:rFonts w:ascii="Times New Roman" w:hAnsi="Times New Roman"/>
          <w:b/>
          <w:color w:val="000000"/>
          <w:sz w:val="28"/>
          <w:lang w:val="ru-RU"/>
        </w:rPr>
        <w:t>трудового воспитания: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6)</w:t>
      </w:r>
      <w:r w:rsidRPr="00A5036A">
        <w:rPr>
          <w:rFonts w:ascii="Times New Roman" w:hAnsi="Times New Roman"/>
          <w:color w:val="000000"/>
          <w:sz w:val="28"/>
          <w:lang w:val="ru-RU"/>
        </w:rPr>
        <w:t xml:space="preserve"> </w:t>
      </w:r>
      <w:r w:rsidRPr="00A5036A">
        <w:rPr>
          <w:rFonts w:ascii="Times New Roman" w:hAnsi="Times New Roman"/>
          <w:b/>
          <w:color w:val="000000"/>
          <w:sz w:val="28"/>
          <w:lang w:val="ru-RU"/>
        </w:rPr>
        <w:t>экологического воспитания: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077ABA" w:rsidRPr="00A5036A" w:rsidRDefault="00A5036A">
      <w:pPr>
        <w:spacing w:after="0" w:line="264" w:lineRule="auto"/>
        <w:ind w:firstLine="600"/>
        <w:jc w:val="both"/>
        <w:rPr>
          <w:lang w:val="ru-RU"/>
        </w:rPr>
      </w:pPr>
      <w:r w:rsidRPr="00A5036A">
        <w:rPr>
          <w:rFonts w:ascii="Times New Roman" w:hAnsi="Times New Roman"/>
          <w:b/>
          <w:color w:val="000000"/>
          <w:sz w:val="28"/>
          <w:lang w:val="ru-RU"/>
        </w:rPr>
        <w:t>7)</w:t>
      </w:r>
      <w:r w:rsidRPr="00A5036A">
        <w:rPr>
          <w:rFonts w:ascii="Times New Roman" w:hAnsi="Times New Roman"/>
          <w:color w:val="000000"/>
          <w:sz w:val="28"/>
          <w:lang w:val="ru-RU"/>
        </w:rPr>
        <w:t xml:space="preserve"> </w:t>
      </w:r>
      <w:r w:rsidRPr="00A5036A">
        <w:rPr>
          <w:rFonts w:ascii="Times New Roman" w:hAnsi="Times New Roman"/>
          <w:b/>
          <w:color w:val="000000"/>
          <w:sz w:val="28"/>
          <w:lang w:val="ru-RU"/>
        </w:rPr>
        <w:t>ценности научного познания: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77ABA" w:rsidRPr="00A5036A" w:rsidRDefault="00077ABA">
      <w:pPr>
        <w:spacing w:after="0"/>
        <w:ind w:left="120"/>
        <w:rPr>
          <w:lang w:val="ru-RU"/>
        </w:rPr>
      </w:pPr>
      <w:bookmarkStart w:id="11" w:name="_Toc138345809"/>
      <w:bookmarkEnd w:id="11"/>
    </w:p>
    <w:p w:rsidR="00077ABA" w:rsidRPr="00A5036A" w:rsidRDefault="00A5036A">
      <w:pPr>
        <w:spacing w:after="0"/>
        <w:ind w:left="120"/>
        <w:rPr>
          <w:lang w:val="ru-RU"/>
        </w:rPr>
      </w:pPr>
      <w:r w:rsidRPr="00A5036A">
        <w:rPr>
          <w:rFonts w:ascii="Times New Roman" w:hAnsi="Times New Roman"/>
          <w:b/>
          <w:color w:val="000000"/>
          <w:sz w:val="28"/>
          <w:lang w:val="ru-RU"/>
        </w:rPr>
        <w:t>МЕТАПРЕДМЕТНЫЕ РЕЗУЛЬТАТЫ</w:t>
      </w:r>
    </w:p>
    <w:p w:rsidR="00077ABA" w:rsidRPr="00A5036A" w:rsidRDefault="00077ABA">
      <w:pPr>
        <w:spacing w:after="0"/>
        <w:ind w:left="120"/>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Познавательные универсальные учебные действия</w:t>
      </w: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Базовые логические действия: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определять цели деятельности, задавать параметры и критерии их достижения;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развивать креативное мышление при решении жизненных проблем.</w:t>
      </w: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Базовые исследовательские действия</w:t>
      </w:r>
      <w:r w:rsidRPr="00A5036A">
        <w:rPr>
          <w:rFonts w:ascii="Times New Roman" w:hAnsi="Times New Roman"/>
          <w:color w:val="000000"/>
          <w:sz w:val="28"/>
          <w:lang w:val="ru-RU"/>
        </w:rPr>
        <w:t>:</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владеть научной терминологией, ключевыми понятиями и методами физической науки;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давать оценку новым ситуациям, оценивать приобретённый опыт;</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уметь переносить знания по физике в практическую область жизнедеятельности;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уметь интегрировать знания из разных предметных областей;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выдвигать новые идеи, предлагать оригинальные подходы и решения;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ставить проблемы и задачи, допускающие альтернативные решения.</w:t>
      </w: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Работа с информацией: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оценивать достоверность информации;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Коммуникативные универсальные учебные действия: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осуществлять общение на уроках физики и </w:t>
      </w:r>
      <w:proofErr w:type="gramStart"/>
      <w:r w:rsidRPr="00A5036A">
        <w:rPr>
          <w:rFonts w:ascii="Times New Roman" w:hAnsi="Times New Roman"/>
          <w:color w:val="000000"/>
          <w:sz w:val="28"/>
          <w:lang w:val="ru-RU"/>
        </w:rPr>
        <w:t>во</w:t>
      </w:r>
      <w:proofErr w:type="gramEnd"/>
      <w:r w:rsidRPr="00A5036A">
        <w:rPr>
          <w:rFonts w:ascii="Times New Roman" w:hAnsi="Times New Roman"/>
          <w:color w:val="000000"/>
          <w:sz w:val="28"/>
          <w:lang w:val="ru-RU"/>
        </w:rPr>
        <w:t xml:space="preserve"> вне­урочной деятельности;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распознавать предпосылки конфликтных ситуаций и смягчать конфликты;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понимать и использовать преимущества командной и индивидуальной работы;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77ABA" w:rsidRPr="00A5036A" w:rsidRDefault="00077ABA">
      <w:pPr>
        <w:spacing w:after="0" w:line="264" w:lineRule="auto"/>
        <w:ind w:left="120"/>
        <w:jc w:val="both"/>
        <w:rPr>
          <w:lang w:val="ru-RU"/>
        </w:rPr>
      </w:pP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Регулятивные универсальные учебные действия</w:t>
      </w: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Самоорганизация: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давать оценку новым ситуациям;</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расширять рамки учебного предмета на основе личных предпочтений;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оценивать приобретённый опыт;</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077ABA" w:rsidRPr="00A5036A" w:rsidRDefault="00A5036A">
      <w:pPr>
        <w:spacing w:after="0" w:line="264" w:lineRule="auto"/>
        <w:ind w:left="120"/>
        <w:jc w:val="both"/>
        <w:rPr>
          <w:lang w:val="ru-RU"/>
        </w:rPr>
      </w:pPr>
      <w:r w:rsidRPr="00A5036A">
        <w:rPr>
          <w:rFonts w:ascii="Times New Roman" w:hAnsi="Times New Roman"/>
          <w:b/>
          <w:color w:val="000000"/>
          <w:sz w:val="28"/>
          <w:lang w:val="ru-RU"/>
        </w:rPr>
        <w:t>Самоконтроль, эмоциональный интеллект:</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уметь оценивать риски и своевременно принимать решения по их снижению;</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принимать мотивы и аргументы других при анализе результатов деятельности;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принимать себя, понимая свои недостатки и достоинства;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признавать своё право и право других на ошибки.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A5036A">
        <w:rPr>
          <w:rFonts w:ascii="Times New Roman" w:hAnsi="Times New Roman"/>
          <w:color w:val="000000"/>
          <w:sz w:val="28"/>
          <w:lang w:val="ru-RU"/>
        </w:rPr>
        <w:t>у</w:t>
      </w:r>
      <w:proofErr w:type="gramEnd"/>
      <w:r w:rsidRPr="00A5036A">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эмпатии, </w:t>
      </w:r>
      <w:proofErr w:type="gramStart"/>
      <w:r w:rsidRPr="00A5036A">
        <w:rPr>
          <w:rFonts w:ascii="Times New Roman" w:hAnsi="Times New Roman"/>
          <w:color w:val="000000"/>
          <w:sz w:val="28"/>
          <w:lang w:val="ru-RU"/>
        </w:rPr>
        <w:t>включающей</w:t>
      </w:r>
      <w:proofErr w:type="gramEnd"/>
      <w:r w:rsidRPr="00A5036A">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77ABA" w:rsidRPr="00A5036A" w:rsidRDefault="00077ABA">
      <w:pPr>
        <w:spacing w:after="0"/>
        <w:ind w:left="120"/>
        <w:rPr>
          <w:lang w:val="ru-RU"/>
        </w:rPr>
      </w:pPr>
      <w:bookmarkStart w:id="12" w:name="_Toc138345810"/>
      <w:bookmarkStart w:id="13" w:name="_Toc134720971"/>
      <w:bookmarkEnd w:id="12"/>
      <w:bookmarkEnd w:id="13"/>
    </w:p>
    <w:p w:rsidR="00077ABA" w:rsidRPr="00A5036A" w:rsidRDefault="00077ABA">
      <w:pPr>
        <w:spacing w:after="0"/>
        <w:ind w:left="120"/>
        <w:rPr>
          <w:lang w:val="ru-RU"/>
        </w:rPr>
      </w:pPr>
    </w:p>
    <w:p w:rsidR="00077ABA" w:rsidRPr="00A5036A" w:rsidRDefault="00A5036A">
      <w:pPr>
        <w:spacing w:after="0"/>
        <w:ind w:left="120"/>
        <w:rPr>
          <w:lang w:val="ru-RU"/>
        </w:rPr>
      </w:pPr>
      <w:r w:rsidRPr="00A5036A">
        <w:rPr>
          <w:rFonts w:ascii="Times New Roman" w:hAnsi="Times New Roman"/>
          <w:b/>
          <w:color w:val="000000"/>
          <w:sz w:val="28"/>
          <w:lang w:val="ru-RU"/>
        </w:rPr>
        <w:t>ПРЕДМЕТНЫЕ РЕЗУЛЬТАТЫ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К концу обучения </w:t>
      </w:r>
      <w:r w:rsidRPr="00A5036A">
        <w:rPr>
          <w:rFonts w:ascii="Times New Roman" w:hAnsi="Times New Roman"/>
          <w:b/>
          <w:color w:val="000000"/>
          <w:sz w:val="28"/>
          <w:lang w:val="ru-RU"/>
        </w:rPr>
        <w:t>в 10 классе</w:t>
      </w:r>
      <w:r w:rsidRPr="00A503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A5036A">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5036A">
        <w:rPr>
          <w:rFonts w:ascii="Times New Roman" w:hAnsi="Times New Roman"/>
          <w:color w:val="000000"/>
          <w:sz w:val="28"/>
          <w:lang w:val="ru-RU"/>
        </w:rPr>
        <w:t xml:space="preserve">, </w:t>
      </w:r>
      <w:r>
        <w:rPr>
          <w:rFonts w:ascii="Times New Roman" w:hAnsi="Times New Roman"/>
          <w:color w:val="000000"/>
          <w:sz w:val="28"/>
        </w:rPr>
        <w:t>II</w:t>
      </w:r>
      <w:r w:rsidRPr="00A5036A">
        <w:rPr>
          <w:rFonts w:ascii="Times New Roman" w:hAnsi="Times New Roman"/>
          <w:color w:val="000000"/>
          <w:sz w:val="28"/>
          <w:lang w:val="ru-RU"/>
        </w:rPr>
        <w:t xml:space="preserve"> и </w:t>
      </w:r>
      <w:r>
        <w:rPr>
          <w:rFonts w:ascii="Times New Roman" w:hAnsi="Times New Roman"/>
          <w:color w:val="000000"/>
          <w:sz w:val="28"/>
        </w:rPr>
        <w:t>III</w:t>
      </w:r>
      <w:r w:rsidRPr="00A5036A">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A5036A">
        <w:rPr>
          <w:rFonts w:ascii="Times New Roman" w:hAnsi="Times New Roman"/>
          <w:color w:val="000000"/>
          <w:sz w:val="28"/>
          <w:lang w:val="ru-RU"/>
        </w:rPr>
        <w:t xml:space="preserve"> </w:t>
      </w:r>
      <w:proofErr w:type="gramStart"/>
      <w:r w:rsidRPr="00A5036A">
        <w:rPr>
          <w:rFonts w:ascii="Times New Roman" w:hAnsi="Times New Roman"/>
          <w:color w:val="000000"/>
          <w:sz w:val="28"/>
          <w:lang w:val="ru-RU"/>
        </w:rPr>
        <w:t>этом</w:t>
      </w:r>
      <w:proofErr w:type="gramEnd"/>
      <w:r w:rsidRPr="00A5036A">
        <w:rPr>
          <w:rFonts w:ascii="Times New Roman" w:hAnsi="Times New Roman"/>
          <w:color w:val="000000"/>
          <w:sz w:val="28"/>
          <w:lang w:val="ru-RU"/>
        </w:rPr>
        <w:t xml:space="preserve"> различать словесную </w:t>
      </w:r>
      <w:r w:rsidRPr="00A5036A">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использовать теоретические знания </w:t>
      </w:r>
      <w:proofErr w:type="gramStart"/>
      <w:r w:rsidRPr="00A5036A">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A5036A">
        <w:rPr>
          <w:rFonts w:ascii="Times New Roman" w:hAnsi="Times New Roman"/>
          <w:color w:val="000000"/>
          <w:sz w:val="28"/>
          <w:lang w:val="ru-RU"/>
        </w:rPr>
        <w:t xml:space="preserve"> и техническими </w:t>
      </w:r>
      <w:r w:rsidRPr="00A5036A">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К концу обучения </w:t>
      </w:r>
      <w:r w:rsidRPr="00A5036A">
        <w:rPr>
          <w:rFonts w:ascii="Times New Roman" w:hAnsi="Times New Roman"/>
          <w:b/>
          <w:color w:val="000000"/>
          <w:sz w:val="28"/>
          <w:lang w:val="ru-RU"/>
        </w:rPr>
        <w:t>в 11 классе</w:t>
      </w:r>
      <w:r w:rsidRPr="00A503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A5036A">
        <w:rPr>
          <w:rFonts w:ascii="Times New Roman" w:hAnsi="Times New Roman"/>
          <w:color w:val="000000"/>
          <w:sz w:val="28"/>
          <w:lang w:val="ru-RU"/>
        </w:rPr>
        <w:t xml:space="preserve"> атома водорода, естественная и искусственная радиоактивность;</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A5036A">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A5036A">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строить и описывать изображение, создаваемое плоским зеркалом, тонкой линзой;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77ABA" w:rsidRPr="00A5036A" w:rsidRDefault="00A5036A">
      <w:pPr>
        <w:spacing w:after="0" w:line="264" w:lineRule="auto"/>
        <w:ind w:firstLine="600"/>
        <w:jc w:val="both"/>
        <w:rPr>
          <w:lang w:val="ru-RU"/>
        </w:rPr>
      </w:pPr>
      <w:proofErr w:type="gramStart"/>
      <w:r w:rsidRPr="00A5036A">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A5036A">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 xml:space="preserve">использовать теоретические знания </w:t>
      </w:r>
      <w:proofErr w:type="gramStart"/>
      <w:r w:rsidRPr="00A5036A">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A5036A">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077ABA" w:rsidRPr="00A5036A" w:rsidRDefault="00A5036A">
      <w:pPr>
        <w:spacing w:after="0" w:line="264" w:lineRule="auto"/>
        <w:ind w:firstLine="600"/>
        <w:jc w:val="both"/>
        <w:rPr>
          <w:lang w:val="ru-RU"/>
        </w:rPr>
      </w:pPr>
      <w:r w:rsidRPr="00A5036A">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77ABA" w:rsidRPr="00A5036A" w:rsidRDefault="00077ABA">
      <w:pPr>
        <w:rPr>
          <w:lang w:val="ru-RU"/>
        </w:rPr>
        <w:sectPr w:rsidR="00077ABA" w:rsidRPr="00A5036A">
          <w:pgSz w:w="11906" w:h="16383"/>
          <w:pgMar w:top="1134" w:right="850" w:bottom="1134" w:left="1701" w:header="720" w:footer="720" w:gutter="0"/>
          <w:cols w:space="720"/>
        </w:sectPr>
      </w:pPr>
    </w:p>
    <w:p w:rsidR="00077ABA" w:rsidRDefault="00A5036A">
      <w:pPr>
        <w:spacing w:after="0"/>
        <w:ind w:left="120"/>
      </w:pPr>
      <w:bookmarkStart w:id="14" w:name="block-17352712"/>
      <w:bookmarkEnd w:id="9"/>
      <w:r w:rsidRPr="00A503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7ABA" w:rsidRDefault="00A503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109"/>
        <w:gridCol w:w="4391"/>
        <w:gridCol w:w="1602"/>
        <w:gridCol w:w="1841"/>
        <w:gridCol w:w="1910"/>
        <w:gridCol w:w="2800"/>
      </w:tblGrid>
      <w:tr w:rsidR="00077ABA" w:rsidTr="00130A75">
        <w:trPr>
          <w:trHeight w:val="144"/>
          <w:tblCellSpacing w:w="20" w:type="nil"/>
        </w:trPr>
        <w:tc>
          <w:tcPr>
            <w:tcW w:w="1211" w:type="dxa"/>
            <w:vMerge w:val="restart"/>
            <w:tcMar>
              <w:top w:w="50" w:type="dxa"/>
              <w:left w:w="100" w:type="dxa"/>
            </w:tcMar>
            <w:vAlign w:val="center"/>
          </w:tcPr>
          <w:p w:rsidR="00077ABA" w:rsidRDefault="00A5036A">
            <w:pPr>
              <w:spacing w:after="0"/>
              <w:ind w:left="135"/>
            </w:pPr>
            <w:r>
              <w:rPr>
                <w:rFonts w:ascii="Times New Roman" w:hAnsi="Times New Roman"/>
                <w:b/>
                <w:color w:val="000000"/>
                <w:sz w:val="24"/>
              </w:rPr>
              <w:t xml:space="preserve">№ п/п </w:t>
            </w:r>
          </w:p>
          <w:p w:rsidR="00077ABA" w:rsidRDefault="00077ABA">
            <w:pPr>
              <w:spacing w:after="0"/>
              <w:ind w:left="135"/>
            </w:pPr>
          </w:p>
        </w:tc>
        <w:tc>
          <w:tcPr>
            <w:tcW w:w="4500" w:type="dxa"/>
            <w:gridSpan w:val="2"/>
            <w:vMerge w:val="restart"/>
            <w:tcMar>
              <w:top w:w="50" w:type="dxa"/>
              <w:left w:w="100" w:type="dxa"/>
            </w:tcMar>
            <w:vAlign w:val="center"/>
          </w:tcPr>
          <w:p w:rsidR="00077ABA" w:rsidRDefault="00A5036A">
            <w:pPr>
              <w:spacing w:after="0"/>
              <w:ind w:left="135"/>
            </w:pPr>
            <w:r>
              <w:rPr>
                <w:rFonts w:ascii="Times New Roman" w:hAnsi="Times New Roman"/>
                <w:b/>
                <w:color w:val="000000"/>
                <w:sz w:val="24"/>
              </w:rPr>
              <w:t xml:space="preserve">Наименование разделов и тем программы </w:t>
            </w:r>
          </w:p>
          <w:p w:rsidR="00077ABA" w:rsidRDefault="00077ABA">
            <w:pPr>
              <w:spacing w:after="0"/>
              <w:ind w:left="135"/>
            </w:pPr>
          </w:p>
        </w:tc>
        <w:tc>
          <w:tcPr>
            <w:tcW w:w="0" w:type="auto"/>
            <w:gridSpan w:val="3"/>
            <w:tcMar>
              <w:top w:w="50" w:type="dxa"/>
              <w:left w:w="100" w:type="dxa"/>
            </w:tcMar>
            <w:vAlign w:val="center"/>
          </w:tcPr>
          <w:p w:rsidR="00077ABA" w:rsidRDefault="00A5036A">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077ABA" w:rsidRDefault="00A5036A">
            <w:pPr>
              <w:spacing w:after="0"/>
              <w:ind w:left="135"/>
            </w:pPr>
            <w:r>
              <w:rPr>
                <w:rFonts w:ascii="Times New Roman" w:hAnsi="Times New Roman"/>
                <w:b/>
                <w:color w:val="000000"/>
                <w:sz w:val="24"/>
              </w:rPr>
              <w:t xml:space="preserve">Электронные (цифровые) образовательные ресурсы </w:t>
            </w:r>
          </w:p>
          <w:p w:rsidR="00077ABA" w:rsidRDefault="00077ABA">
            <w:pPr>
              <w:spacing w:after="0"/>
              <w:ind w:left="135"/>
            </w:pPr>
          </w:p>
        </w:tc>
      </w:tr>
      <w:tr w:rsidR="00077ABA" w:rsidTr="00130A75">
        <w:trPr>
          <w:trHeight w:val="144"/>
          <w:tblCellSpacing w:w="20" w:type="nil"/>
        </w:trPr>
        <w:tc>
          <w:tcPr>
            <w:tcW w:w="0" w:type="auto"/>
            <w:vMerge/>
            <w:tcBorders>
              <w:top w:val="nil"/>
            </w:tcBorders>
            <w:tcMar>
              <w:top w:w="50" w:type="dxa"/>
              <w:left w:w="100" w:type="dxa"/>
            </w:tcMar>
          </w:tcPr>
          <w:p w:rsidR="00077ABA" w:rsidRDefault="00077ABA"/>
        </w:tc>
        <w:tc>
          <w:tcPr>
            <w:tcW w:w="0" w:type="auto"/>
            <w:gridSpan w:val="2"/>
            <w:vMerge/>
            <w:tcBorders>
              <w:top w:val="nil"/>
            </w:tcBorders>
            <w:tcMar>
              <w:top w:w="50" w:type="dxa"/>
              <w:left w:w="100" w:type="dxa"/>
            </w:tcMar>
          </w:tcPr>
          <w:p w:rsidR="00077ABA" w:rsidRDefault="00077ABA"/>
        </w:tc>
        <w:tc>
          <w:tcPr>
            <w:tcW w:w="1602" w:type="dxa"/>
            <w:tcMar>
              <w:top w:w="50" w:type="dxa"/>
              <w:left w:w="100" w:type="dxa"/>
            </w:tcMar>
            <w:vAlign w:val="center"/>
          </w:tcPr>
          <w:p w:rsidR="00077ABA" w:rsidRDefault="00A5036A">
            <w:pPr>
              <w:spacing w:after="0"/>
              <w:ind w:left="135"/>
            </w:pPr>
            <w:r>
              <w:rPr>
                <w:rFonts w:ascii="Times New Roman" w:hAnsi="Times New Roman"/>
                <w:b/>
                <w:color w:val="000000"/>
                <w:sz w:val="24"/>
              </w:rPr>
              <w:t xml:space="preserve">Всего </w:t>
            </w:r>
          </w:p>
          <w:p w:rsidR="00077ABA" w:rsidRDefault="00077ABA">
            <w:pPr>
              <w:spacing w:after="0"/>
              <w:ind w:left="135"/>
            </w:pPr>
          </w:p>
        </w:tc>
        <w:tc>
          <w:tcPr>
            <w:tcW w:w="1841" w:type="dxa"/>
            <w:tcMar>
              <w:top w:w="50" w:type="dxa"/>
              <w:left w:w="100" w:type="dxa"/>
            </w:tcMar>
            <w:vAlign w:val="center"/>
          </w:tcPr>
          <w:p w:rsidR="00077ABA" w:rsidRDefault="00A5036A">
            <w:pPr>
              <w:spacing w:after="0"/>
              <w:ind w:left="135"/>
            </w:pPr>
            <w:r>
              <w:rPr>
                <w:rFonts w:ascii="Times New Roman" w:hAnsi="Times New Roman"/>
                <w:b/>
                <w:color w:val="000000"/>
                <w:sz w:val="24"/>
              </w:rPr>
              <w:t xml:space="preserve">Контрольные работы </w:t>
            </w:r>
          </w:p>
          <w:p w:rsidR="00077ABA" w:rsidRDefault="00077ABA">
            <w:pPr>
              <w:spacing w:after="0"/>
              <w:ind w:left="135"/>
            </w:pPr>
          </w:p>
        </w:tc>
        <w:tc>
          <w:tcPr>
            <w:tcW w:w="1910" w:type="dxa"/>
            <w:tcMar>
              <w:top w:w="50" w:type="dxa"/>
              <w:left w:w="100" w:type="dxa"/>
            </w:tcMar>
            <w:vAlign w:val="center"/>
          </w:tcPr>
          <w:p w:rsidR="00077ABA" w:rsidRDefault="00A5036A">
            <w:pPr>
              <w:spacing w:after="0"/>
              <w:ind w:left="135"/>
            </w:pPr>
            <w:r>
              <w:rPr>
                <w:rFonts w:ascii="Times New Roman" w:hAnsi="Times New Roman"/>
                <w:b/>
                <w:color w:val="000000"/>
                <w:sz w:val="24"/>
              </w:rPr>
              <w:t xml:space="preserve">Практические работы </w:t>
            </w:r>
          </w:p>
          <w:p w:rsidR="00077ABA" w:rsidRDefault="00077ABA">
            <w:pPr>
              <w:spacing w:after="0"/>
              <w:ind w:left="135"/>
            </w:pPr>
          </w:p>
        </w:tc>
        <w:tc>
          <w:tcPr>
            <w:tcW w:w="0" w:type="auto"/>
            <w:vMerge/>
            <w:tcBorders>
              <w:top w:val="nil"/>
            </w:tcBorders>
            <w:tcMar>
              <w:top w:w="50" w:type="dxa"/>
              <w:left w:w="100" w:type="dxa"/>
            </w:tcMar>
          </w:tcPr>
          <w:p w:rsidR="00077ABA" w:rsidRDefault="00077ABA"/>
        </w:tc>
      </w:tr>
      <w:tr w:rsidR="00077ABA" w:rsidRPr="00A336B0">
        <w:trPr>
          <w:trHeight w:val="144"/>
          <w:tblCellSpacing w:w="20" w:type="nil"/>
        </w:trPr>
        <w:tc>
          <w:tcPr>
            <w:tcW w:w="0" w:type="auto"/>
            <w:gridSpan w:val="7"/>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b/>
                <w:color w:val="000000"/>
                <w:sz w:val="24"/>
                <w:lang w:val="ru-RU"/>
              </w:rPr>
              <w:t>Раздел 1.</w:t>
            </w:r>
            <w:r w:rsidRPr="00A5036A">
              <w:rPr>
                <w:rFonts w:ascii="Times New Roman" w:hAnsi="Times New Roman"/>
                <w:color w:val="000000"/>
                <w:sz w:val="24"/>
                <w:lang w:val="ru-RU"/>
              </w:rPr>
              <w:t xml:space="preserve"> </w:t>
            </w:r>
            <w:r w:rsidRPr="00A5036A">
              <w:rPr>
                <w:rFonts w:ascii="Times New Roman" w:hAnsi="Times New Roman"/>
                <w:b/>
                <w:color w:val="000000"/>
                <w:sz w:val="24"/>
                <w:lang w:val="ru-RU"/>
              </w:rPr>
              <w:t>ФИЗИКА И МЕТОДЫ НАУЧНОГО ПОЗНАНИЯ</w:t>
            </w:r>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1.1</w:t>
            </w:r>
          </w:p>
        </w:tc>
        <w:tc>
          <w:tcPr>
            <w:tcW w:w="4500"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Физика и методы научного познания</w:t>
            </w:r>
          </w:p>
        </w:tc>
        <w:tc>
          <w:tcPr>
            <w:tcW w:w="1602"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7ABA" w:rsidRPr="00130A75" w:rsidRDefault="00130A75">
            <w:pPr>
              <w:spacing w:after="0"/>
              <w:ind w:left="135"/>
              <w:jc w:val="center"/>
              <w:rPr>
                <w:lang w:val="ru-RU"/>
              </w:rPr>
            </w:pPr>
            <w:r>
              <w:rPr>
                <w:lang w:val="ru-RU"/>
              </w:rPr>
              <w:t>1</w:t>
            </w:r>
          </w:p>
        </w:tc>
        <w:tc>
          <w:tcPr>
            <w:tcW w:w="1910" w:type="dxa"/>
            <w:tcMar>
              <w:top w:w="50" w:type="dxa"/>
              <w:left w:w="100" w:type="dxa"/>
            </w:tcMar>
            <w:vAlign w:val="center"/>
          </w:tcPr>
          <w:p w:rsidR="00077ABA" w:rsidRDefault="00077ABA">
            <w:pPr>
              <w:spacing w:after="0"/>
              <w:ind w:left="135"/>
              <w:jc w:val="center"/>
            </w:pP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7ABA" w:rsidRDefault="00077ABA"/>
        </w:tc>
      </w:tr>
      <w:tr w:rsidR="00077ABA">
        <w:trPr>
          <w:trHeight w:val="144"/>
          <w:tblCellSpacing w:w="20" w:type="nil"/>
        </w:trPr>
        <w:tc>
          <w:tcPr>
            <w:tcW w:w="0" w:type="auto"/>
            <w:gridSpan w:val="7"/>
            <w:tcMar>
              <w:top w:w="50" w:type="dxa"/>
              <w:left w:w="100" w:type="dxa"/>
            </w:tcMar>
            <w:vAlign w:val="center"/>
          </w:tcPr>
          <w:p w:rsidR="00077ABA" w:rsidRDefault="00A5036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2.1</w:t>
            </w:r>
          </w:p>
        </w:tc>
        <w:tc>
          <w:tcPr>
            <w:tcW w:w="4500" w:type="dxa"/>
            <w:gridSpan w:val="2"/>
            <w:tcMar>
              <w:top w:w="50" w:type="dxa"/>
              <w:left w:w="100" w:type="dxa"/>
            </w:tcMar>
            <w:vAlign w:val="center"/>
          </w:tcPr>
          <w:p w:rsidR="00077ABA" w:rsidRDefault="00A5036A">
            <w:pPr>
              <w:spacing w:after="0"/>
              <w:ind w:left="135"/>
            </w:pPr>
            <w:r>
              <w:rPr>
                <w:rFonts w:ascii="Times New Roman" w:hAnsi="Times New Roman"/>
                <w:color w:val="000000"/>
                <w:sz w:val="24"/>
              </w:rPr>
              <w:t>Кинематика</w:t>
            </w:r>
          </w:p>
        </w:tc>
        <w:tc>
          <w:tcPr>
            <w:tcW w:w="1602"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2.2</w:t>
            </w:r>
          </w:p>
        </w:tc>
        <w:tc>
          <w:tcPr>
            <w:tcW w:w="4500" w:type="dxa"/>
            <w:gridSpan w:val="2"/>
            <w:tcMar>
              <w:top w:w="50" w:type="dxa"/>
              <w:left w:w="100" w:type="dxa"/>
            </w:tcMar>
            <w:vAlign w:val="center"/>
          </w:tcPr>
          <w:p w:rsidR="00077ABA" w:rsidRDefault="00A5036A">
            <w:pPr>
              <w:spacing w:after="0"/>
              <w:ind w:left="135"/>
            </w:pPr>
            <w:r>
              <w:rPr>
                <w:rFonts w:ascii="Times New Roman" w:hAnsi="Times New Roman"/>
                <w:color w:val="000000"/>
                <w:sz w:val="24"/>
              </w:rPr>
              <w:t>Динамика</w:t>
            </w:r>
          </w:p>
        </w:tc>
        <w:tc>
          <w:tcPr>
            <w:tcW w:w="1602"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2.3</w:t>
            </w:r>
          </w:p>
        </w:tc>
        <w:tc>
          <w:tcPr>
            <w:tcW w:w="4500" w:type="dxa"/>
            <w:gridSpan w:val="2"/>
            <w:tcMar>
              <w:top w:w="50" w:type="dxa"/>
              <w:left w:w="100" w:type="dxa"/>
            </w:tcMar>
            <w:vAlign w:val="center"/>
          </w:tcPr>
          <w:p w:rsidR="00077ABA" w:rsidRDefault="00A5036A">
            <w:pPr>
              <w:spacing w:after="0"/>
              <w:ind w:left="135"/>
            </w:pPr>
            <w:r>
              <w:rPr>
                <w:rFonts w:ascii="Times New Roman" w:hAnsi="Times New Roman"/>
                <w:color w:val="000000"/>
                <w:sz w:val="24"/>
              </w:rPr>
              <w:t>Законы сохранения в механике</w:t>
            </w:r>
          </w:p>
        </w:tc>
        <w:tc>
          <w:tcPr>
            <w:tcW w:w="1602"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77ABA" w:rsidRDefault="00077ABA"/>
        </w:tc>
      </w:tr>
      <w:tr w:rsidR="00077ABA" w:rsidRPr="00A336B0">
        <w:trPr>
          <w:trHeight w:val="144"/>
          <w:tblCellSpacing w:w="20" w:type="nil"/>
        </w:trPr>
        <w:tc>
          <w:tcPr>
            <w:tcW w:w="0" w:type="auto"/>
            <w:gridSpan w:val="7"/>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b/>
                <w:color w:val="000000"/>
                <w:sz w:val="24"/>
                <w:lang w:val="ru-RU"/>
              </w:rPr>
              <w:t>Раздел 3.</w:t>
            </w:r>
            <w:r w:rsidRPr="00A5036A">
              <w:rPr>
                <w:rFonts w:ascii="Times New Roman" w:hAnsi="Times New Roman"/>
                <w:color w:val="000000"/>
                <w:sz w:val="24"/>
                <w:lang w:val="ru-RU"/>
              </w:rPr>
              <w:t xml:space="preserve"> </w:t>
            </w:r>
            <w:r w:rsidRPr="00A5036A">
              <w:rPr>
                <w:rFonts w:ascii="Times New Roman" w:hAnsi="Times New Roman"/>
                <w:b/>
                <w:color w:val="000000"/>
                <w:sz w:val="24"/>
                <w:lang w:val="ru-RU"/>
              </w:rPr>
              <w:t>МОЛЕКУЛЯРНАЯ ФИЗИКА И ТЕРМОДИНАМИКА</w:t>
            </w:r>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3.1</w:t>
            </w:r>
          </w:p>
        </w:tc>
        <w:tc>
          <w:tcPr>
            <w:tcW w:w="4500" w:type="dxa"/>
            <w:gridSpan w:val="2"/>
            <w:tcMar>
              <w:top w:w="50" w:type="dxa"/>
              <w:left w:w="100" w:type="dxa"/>
            </w:tcMar>
            <w:vAlign w:val="center"/>
          </w:tcPr>
          <w:p w:rsidR="00077ABA" w:rsidRDefault="00A5036A">
            <w:pPr>
              <w:spacing w:after="0"/>
              <w:ind w:left="135"/>
            </w:pPr>
            <w:r>
              <w:rPr>
                <w:rFonts w:ascii="Times New Roman" w:hAnsi="Times New Roman"/>
                <w:color w:val="000000"/>
                <w:sz w:val="24"/>
              </w:rPr>
              <w:t>Основы молекулярно-кинетической теории</w:t>
            </w:r>
          </w:p>
        </w:tc>
        <w:tc>
          <w:tcPr>
            <w:tcW w:w="1602"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77ABA" w:rsidRPr="00130A75" w:rsidRDefault="00130A75">
            <w:pPr>
              <w:spacing w:after="0"/>
              <w:ind w:left="135"/>
              <w:jc w:val="center"/>
              <w:rPr>
                <w:lang w:val="ru-RU"/>
              </w:rPr>
            </w:pPr>
            <w:r>
              <w:rPr>
                <w:lang w:val="ru-RU"/>
              </w:rPr>
              <w:t>1</w:t>
            </w: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3.2</w:t>
            </w:r>
          </w:p>
        </w:tc>
        <w:tc>
          <w:tcPr>
            <w:tcW w:w="4500" w:type="dxa"/>
            <w:gridSpan w:val="2"/>
            <w:tcMar>
              <w:top w:w="50" w:type="dxa"/>
              <w:left w:w="100" w:type="dxa"/>
            </w:tcMar>
            <w:vAlign w:val="center"/>
          </w:tcPr>
          <w:p w:rsidR="00077ABA" w:rsidRDefault="00A5036A">
            <w:pPr>
              <w:spacing w:after="0"/>
              <w:ind w:left="135"/>
            </w:pPr>
            <w:r>
              <w:rPr>
                <w:rFonts w:ascii="Times New Roman" w:hAnsi="Times New Roman"/>
                <w:color w:val="000000"/>
                <w:sz w:val="24"/>
              </w:rPr>
              <w:t>Основы термодинамики</w:t>
            </w:r>
          </w:p>
        </w:tc>
        <w:tc>
          <w:tcPr>
            <w:tcW w:w="1602" w:type="dxa"/>
            <w:tcMar>
              <w:top w:w="50" w:type="dxa"/>
              <w:left w:w="100" w:type="dxa"/>
            </w:tcMar>
            <w:vAlign w:val="center"/>
          </w:tcPr>
          <w:p w:rsidR="00077ABA" w:rsidRDefault="00130A7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A5036A">
              <w:rPr>
                <w:rFonts w:ascii="Times New Roman" w:hAnsi="Times New Roman"/>
                <w:color w:val="000000"/>
                <w:sz w:val="24"/>
              </w:rPr>
              <w:t xml:space="preserve"> </w:t>
            </w:r>
          </w:p>
        </w:tc>
        <w:tc>
          <w:tcPr>
            <w:tcW w:w="1841"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3.3</w:t>
            </w:r>
          </w:p>
        </w:tc>
        <w:tc>
          <w:tcPr>
            <w:tcW w:w="4500"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Агрегатные состояния вещества. Фазовые переходы</w:t>
            </w:r>
          </w:p>
        </w:tc>
        <w:tc>
          <w:tcPr>
            <w:tcW w:w="1602"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77ABA" w:rsidRDefault="00077ABA"/>
        </w:tc>
      </w:tr>
      <w:tr w:rsidR="00077ABA">
        <w:trPr>
          <w:trHeight w:val="144"/>
          <w:tblCellSpacing w:w="20" w:type="nil"/>
        </w:trPr>
        <w:tc>
          <w:tcPr>
            <w:tcW w:w="0" w:type="auto"/>
            <w:gridSpan w:val="7"/>
            <w:tcMar>
              <w:top w:w="50" w:type="dxa"/>
              <w:left w:w="100" w:type="dxa"/>
            </w:tcMar>
            <w:vAlign w:val="center"/>
          </w:tcPr>
          <w:p w:rsidR="00077ABA" w:rsidRDefault="00A5036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4.1</w:t>
            </w:r>
          </w:p>
        </w:tc>
        <w:tc>
          <w:tcPr>
            <w:tcW w:w="4500" w:type="dxa"/>
            <w:gridSpan w:val="2"/>
            <w:tcMar>
              <w:top w:w="50" w:type="dxa"/>
              <w:left w:w="100" w:type="dxa"/>
            </w:tcMar>
            <w:vAlign w:val="center"/>
          </w:tcPr>
          <w:p w:rsidR="00077ABA" w:rsidRDefault="00A5036A">
            <w:pPr>
              <w:spacing w:after="0"/>
              <w:ind w:left="135"/>
            </w:pPr>
            <w:r>
              <w:rPr>
                <w:rFonts w:ascii="Times New Roman" w:hAnsi="Times New Roman"/>
                <w:color w:val="000000"/>
                <w:sz w:val="24"/>
              </w:rPr>
              <w:t>Электростатика</w:t>
            </w:r>
          </w:p>
        </w:tc>
        <w:tc>
          <w:tcPr>
            <w:tcW w:w="1602" w:type="dxa"/>
            <w:tcMar>
              <w:top w:w="50" w:type="dxa"/>
              <w:left w:w="100" w:type="dxa"/>
            </w:tcMar>
            <w:vAlign w:val="center"/>
          </w:tcPr>
          <w:p w:rsidR="00077ABA" w:rsidRDefault="00130A7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A5036A">
              <w:rPr>
                <w:rFonts w:ascii="Times New Roman" w:hAnsi="Times New Roman"/>
                <w:color w:val="000000"/>
                <w:sz w:val="24"/>
              </w:rPr>
              <w:t xml:space="preserve">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rsidRPr="00A336B0" w:rsidTr="00130A75">
        <w:trPr>
          <w:trHeight w:val="144"/>
          <w:tblCellSpacing w:w="20" w:type="nil"/>
        </w:trPr>
        <w:tc>
          <w:tcPr>
            <w:tcW w:w="1211" w:type="dxa"/>
            <w:tcMar>
              <w:top w:w="50" w:type="dxa"/>
              <w:left w:w="100" w:type="dxa"/>
            </w:tcMar>
            <w:vAlign w:val="center"/>
          </w:tcPr>
          <w:p w:rsidR="00077ABA" w:rsidRDefault="00A5036A">
            <w:pPr>
              <w:spacing w:after="0"/>
            </w:pPr>
            <w:r>
              <w:rPr>
                <w:rFonts w:ascii="Times New Roman" w:hAnsi="Times New Roman"/>
                <w:color w:val="000000"/>
                <w:sz w:val="24"/>
              </w:rPr>
              <w:t>4.2</w:t>
            </w:r>
          </w:p>
        </w:tc>
        <w:tc>
          <w:tcPr>
            <w:tcW w:w="4500"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Постоянный электрический ток. Токи в различных средах</w:t>
            </w:r>
          </w:p>
        </w:tc>
        <w:tc>
          <w:tcPr>
            <w:tcW w:w="1602"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800"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bf</w:t>
              </w:r>
              <w:r w:rsidRPr="00A5036A">
                <w:rPr>
                  <w:rFonts w:ascii="Times New Roman" w:hAnsi="Times New Roman"/>
                  <w:color w:val="0000FF"/>
                  <w:u w:val="single"/>
                  <w:lang w:val="ru-RU"/>
                </w:rPr>
                <w:t>72</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77ABA" w:rsidRDefault="00130A75">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1</w:t>
            </w:r>
            <w:r w:rsidR="00A5036A">
              <w:rPr>
                <w:rFonts w:ascii="Times New Roman" w:hAnsi="Times New Roman"/>
                <w:color w:val="000000"/>
                <w:sz w:val="24"/>
              </w:rPr>
              <w:t xml:space="preserve"> </w:t>
            </w:r>
          </w:p>
        </w:tc>
        <w:tc>
          <w:tcPr>
            <w:tcW w:w="0" w:type="auto"/>
            <w:gridSpan w:val="3"/>
            <w:tcMar>
              <w:top w:w="50" w:type="dxa"/>
              <w:left w:w="100" w:type="dxa"/>
            </w:tcMar>
            <w:vAlign w:val="center"/>
          </w:tcPr>
          <w:p w:rsidR="00077ABA" w:rsidRDefault="00077ABA"/>
        </w:tc>
      </w:tr>
      <w:tr w:rsidR="00130A75" w:rsidRPr="00130A75" w:rsidTr="00130A75">
        <w:trPr>
          <w:trHeight w:val="144"/>
          <w:tblCellSpacing w:w="20" w:type="nil"/>
        </w:trPr>
        <w:tc>
          <w:tcPr>
            <w:tcW w:w="13864" w:type="dxa"/>
            <w:gridSpan w:val="7"/>
            <w:tcMar>
              <w:top w:w="50" w:type="dxa"/>
              <w:left w:w="100" w:type="dxa"/>
            </w:tcMar>
            <w:vAlign w:val="center"/>
          </w:tcPr>
          <w:p w:rsidR="00130A75" w:rsidRPr="00130A75" w:rsidRDefault="00130A75">
            <w:pPr>
              <w:rPr>
                <w:b/>
                <w:lang w:val="ru-RU"/>
              </w:rPr>
            </w:pPr>
            <w:r w:rsidRPr="00130A75">
              <w:rPr>
                <w:rFonts w:ascii="Times New Roman" w:hAnsi="Times New Roman"/>
                <w:b/>
                <w:color w:val="000000"/>
                <w:sz w:val="24"/>
                <w:lang w:val="ru-RU"/>
              </w:rPr>
              <w:t xml:space="preserve">Раздел 5. Повторение </w:t>
            </w:r>
            <w:proofErr w:type="gramStart"/>
            <w:r w:rsidRPr="00130A75">
              <w:rPr>
                <w:rFonts w:ascii="Times New Roman" w:hAnsi="Times New Roman"/>
                <w:b/>
                <w:color w:val="000000"/>
                <w:sz w:val="24"/>
                <w:lang w:val="ru-RU"/>
              </w:rPr>
              <w:t>изученного</w:t>
            </w:r>
            <w:proofErr w:type="gramEnd"/>
          </w:p>
        </w:tc>
      </w:tr>
      <w:tr w:rsidR="00130A75" w:rsidRPr="00130A75" w:rsidTr="00130A75">
        <w:trPr>
          <w:trHeight w:val="144"/>
          <w:tblCellSpacing w:w="20" w:type="nil"/>
        </w:trPr>
        <w:tc>
          <w:tcPr>
            <w:tcW w:w="1320" w:type="dxa"/>
            <w:gridSpan w:val="2"/>
            <w:tcBorders>
              <w:right w:val="single" w:sz="4" w:space="0" w:color="auto"/>
            </w:tcBorders>
            <w:tcMar>
              <w:top w:w="50" w:type="dxa"/>
              <w:left w:w="100" w:type="dxa"/>
            </w:tcMar>
            <w:vAlign w:val="center"/>
          </w:tcPr>
          <w:p w:rsidR="00130A75" w:rsidRPr="00130A75" w:rsidRDefault="00130A75">
            <w:pPr>
              <w:spacing w:after="0"/>
              <w:ind w:left="135"/>
              <w:rPr>
                <w:rFonts w:ascii="Times New Roman" w:hAnsi="Times New Roman"/>
                <w:color w:val="000000"/>
                <w:sz w:val="24"/>
                <w:lang w:val="ru-RU"/>
              </w:rPr>
            </w:pPr>
            <w:r>
              <w:rPr>
                <w:rFonts w:ascii="Times New Roman" w:hAnsi="Times New Roman"/>
                <w:color w:val="000000"/>
                <w:sz w:val="24"/>
                <w:lang w:val="ru-RU"/>
              </w:rPr>
              <w:t>5.1</w:t>
            </w:r>
          </w:p>
        </w:tc>
        <w:tc>
          <w:tcPr>
            <w:tcW w:w="4391" w:type="dxa"/>
            <w:tcBorders>
              <w:left w:val="single" w:sz="4" w:space="0" w:color="auto"/>
            </w:tcBorders>
            <w:tcMar>
              <w:top w:w="50" w:type="dxa"/>
              <w:left w:w="100" w:type="dxa"/>
            </w:tcMar>
            <w:vAlign w:val="center"/>
          </w:tcPr>
          <w:p w:rsidR="00130A75" w:rsidRPr="00130A75" w:rsidRDefault="00130A75" w:rsidP="00130A75">
            <w:pPr>
              <w:spacing w:after="0"/>
              <w:rPr>
                <w:rFonts w:ascii="Times New Roman" w:hAnsi="Times New Roman"/>
                <w:color w:val="000000"/>
                <w:sz w:val="24"/>
                <w:lang w:val="ru-RU"/>
              </w:rPr>
            </w:pPr>
            <w:r>
              <w:rPr>
                <w:rFonts w:ascii="Times New Roman" w:hAnsi="Times New Roman"/>
                <w:color w:val="000000"/>
                <w:sz w:val="24"/>
                <w:lang w:val="ru-RU"/>
              </w:rPr>
              <w:t>Повторение курса физика  10 класса</w:t>
            </w:r>
          </w:p>
        </w:tc>
        <w:tc>
          <w:tcPr>
            <w:tcW w:w="1602" w:type="dxa"/>
            <w:tcMar>
              <w:top w:w="50" w:type="dxa"/>
              <w:left w:w="100" w:type="dxa"/>
            </w:tcMar>
            <w:vAlign w:val="center"/>
          </w:tcPr>
          <w:p w:rsidR="00130A75" w:rsidRPr="00130A75" w:rsidRDefault="00130A75">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130A75" w:rsidRPr="00130A75" w:rsidRDefault="00130A75">
            <w:pPr>
              <w:spacing w:after="0"/>
              <w:ind w:left="135"/>
              <w:jc w:val="center"/>
              <w:rPr>
                <w:lang w:val="ru-RU"/>
              </w:rPr>
            </w:pPr>
            <w:r>
              <w:rPr>
                <w:lang w:val="ru-RU"/>
              </w:rPr>
              <w:t>1</w:t>
            </w:r>
          </w:p>
        </w:tc>
        <w:tc>
          <w:tcPr>
            <w:tcW w:w="1910" w:type="dxa"/>
            <w:tcMar>
              <w:top w:w="50" w:type="dxa"/>
              <w:left w:w="100" w:type="dxa"/>
            </w:tcMar>
            <w:vAlign w:val="center"/>
          </w:tcPr>
          <w:p w:rsidR="00130A75" w:rsidRPr="00130A75" w:rsidRDefault="00130A75">
            <w:pPr>
              <w:spacing w:after="0"/>
              <w:ind w:left="135"/>
              <w:jc w:val="center"/>
              <w:rPr>
                <w:lang w:val="ru-RU"/>
              </w:rPr>
            </w:pPr>
          </w:p>
        </w:tc>
        <w:tc>
          <w:tcPr>
            <w:tcW w:w="2800" w:type="dxa"/>
            <w:tcMar>
              <w:top w:w="50" w:type="dxa"/>
              <w:left w:w="100" w:type="dxa"/>
            </w:tcMar>
            <w:vAlign w:val="center"/>
          </w:tcPr>
          <w:p w:rsidR="00130A75" w:rsidRPr="00130A75" w:rsidRDefault="00130A75">
            <w:pPr>
              <w:spacing w:after="0"/>
              <w:ind w:left="135"/>
              <w:rPr>
                <w:lang w:val="ru-RU"/>
              </w:rPr>
            </w:pPr>
          </w:p>
        </w:tc>
      </w:tr>
      <w:tr w:rsidR="009C77F7" w:rsidRPr="00130A75" w:rsidTr="00C25585">
        <w:trPr>
          <w:trHeight w:val="144"/>
          <w:tblCellSpacing w:w="20" w:type="nil"/>
        </w:trPr>
        <w:tc>
          <w:tcPr>
            <w:tcW w:w="5711" w:type="dxa"/>
            <w:gridSpan w:val="3"/>
            <w:tcMar>
              <w:top w:w="50" w:type="dxa"/>
              <w:left w:w="100" w:type="dxa"/>
            </w:tcMar>
            <w:vAlign w:val="center"/>
          </w:tcPr>
          <w:p w:rsidR="009C77F7" w:rsidRDefault="009C77F7" w:rsidP="00130A75">
            <w:pPr>
              <w:spacing w:after="0"/>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602" w:type="dxa"/>
            <w:tcMar>
              <w:top w:w="50" w:type="dxa"/>
              <w:left w:w="100" w:type="dxa"/>
            </w:tcMar>
            <w:vAlign w:val="center"/>
          </w:tcPr>
          <w:p w:rsidR="009C77F7" w:rsidRDefault="009C77F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9C77F7" w:rsidRDefault="009C77F7">
            <w:pPr>
              <w:spacing w:after="0"/>
              <w:ind w:left="135"/>
              <w:jc w:val="center"/>
              <w:rPr>
                <w:lang w:val="ru-RU"/>
              </w:rPr>
            </w:pPr>
          </w:p>
        </w:tc>
        <w:tc>
          <w:tcPr>
            <w:tcW w:w="1910" w:type="dxa"/>
            <w:tcMar>
              <w:top w:w="50" w:type="dxa"/>
              <w:left w:w="100" w:type="dxa"/>
            </w:tcMar>
            <w:vAlign w:val="center"/>
          </w:tcPr>
          <w:p w:rsidR="009C77F7" w:rsidRPr="00130A75" w:rsidRDefault="009C77F7">
            <w:pPr>
              <w:spacing w:after="0"/>
              <w:ind w:left="135"/>
              <w:jc w:val="center"/>
              <w:rPr>
                <w:lang w:val="ru-RU"/>
              </w:rPr>
            </w:pPr>
          </w:p>
        </w:tc>
        <w:tc>
          <w:tcPr>
            <w:tcW w:w="2800" w:type="dxa"/>
            <w:tcMar>
              <w:top w:w="50" w:type="dxa"/>
              <w:left w:w="100" w:type="dxa"/>
            </w:tcMar>
            <w:vAlign w:val="center"/>
          </w:tcPr>
          <w:p w:rsidR="009C77F7" w:rsidRPr="00130A75" w:rsidRDefault="009C77F7">
            <w:pPr>
              <w:spacing w:after="0"/>
              <w:ind w:left="135"/>
              <w:rPr>
                <w:lang w:val="ru-RU"/>
              </w:rPr>
            </w:pPr>
          </w:p>
        </w:tc>
      </w:tr>
      <w:tr w:rsidR="00077ABA" w:rsidRPr="00130A75" w:rsidTr="00130A75">
        <w:trPr>
          <w:trHeight w:val="144"/>
          <w:tblCellSpacing w:w="20" w:type="nil"/>
        </w:trPr>
        <w:tc>
          <w:tcPr>
            <w:tcW w:w="0" w:type="auto"/>
            <w:gridSpan w:val="3"/>
            <w:tcMar>
              <w:top w:w="50" w:type="dxa"/>
              <w:left w:w="100" w:type="dxa"/>
            </w:tcMar>
            <w:vAlign w:val="center"/>
          </w:tcPr>
          <w:p w:rsidR="00077ABA" w:rsidRPr="00130A75" w:rsidRDefault="00A5036A">
            <w:pPr>
              <w:spacing w:after="0"/>
              <w:ind w:left="135"/>
              <w:rPr>
                <w:lang w:val="ru-RU"/>
              </w:rPr>
            </w:pPr>
            <w:r w:rsidRPr="00130A75">
              <w:rPr>
                <w:rFonts w:ascii="Times New Roman" w:hAnsi="Times New Roman"/>
                <w:color w:val="000000"/>
                <w:sz w:val="24"/>
                <w:lang w:val="ru-RU"/>
              </w:rPr>
              <w:t>Резервное время</w:t>
            </w:r>
          </w:p>
        </w:tc>
        <w:tc>
          <w:tcPr>
            <w:tcW w:w="1602" w:type="dxa"/>
            <w:tcMar>
              <w:top w:w="50" w:type="dxa"/>
              <w:left w:w="100" w:type="dxa"/>
            </w:tcMar>
            <w:vAlign w:val="center"/>
          </w:tcPr>
          <w:p w:rsidR="00077ABA" w:rsidRPr="00130A75" w:rsidRDefault="00130A75">
            <w:pPr>
              <w:spacing w:after="0"/>
              <w:ind w:left="135"/>
              <w:jc w:val="center"/>
              <w:rPr>
                <w:lang w:val="ru-RU"/>
              </w:rPr>
            </w:pPr>
            <w:r w:rsidRPr="00130A75">
              <w:rPr>
                <w:rFonts w:ascii="Times New Roman" w:hAnsi="Times New Roman"/>
                <w:color w:val="000000"/>
                <w:sz w:val="24"/>
                <w:lang w:val="ru-RU"/>
              </w:rPr>
              <w:t xml:space="preserve"> </w:t>
            </w:r>
            <w:r>
              <w:rPr>
                <w:rFonts w:ascii="Times New Roman" w:hAnsi="Times New Roman"/>
                <w:color w:val="000000"/>
                <w:sz w:val="24"/>
                <w:lang w:val="ru-RU"/>
              </w:rPr>
              <w:t>1</w:t>
            </w:r>
            <w:r w:rsidR="00A5036A" w:rsidRPr="00130A75">
              <w:rPr>
                <w:rFonts w:ascii="Times New Roman" w:hAnsi="Times New Roman"/>
                <w:color w:val="000000"/>
                <w:sz w:val="24"/>
                <w:lang w:val="ru-RU"/>
              </w:rPr>
              <w:t xml:space="preserve"> </w:t>
            </w:r>
          </w:p>
        </w:tc>
        <w:tc>
          <w:tcPr>
            <w:tcW w:w="1841" w:type="dxa"/>
            <w:tcMar>
              <w:top w:w="50" w:type="dxa"/>
              <w:left w:w="100" w:type="dxa"/>
            </w:tcMar>
            <w:vAlign w:val="center"/>
          </w:tcPr>
          <w:p w:rsidR="00077ABA" w:rsidRPr="00130A75" w:rsidRDefault="00077ABA">
            <w:pPr>
              <w:spacing w:after="0"/>
              <w:ind w:left="135"/>
              <w:jc w:val="center"/>
              <w:rPr>
                <w:lang w:val="ru-RU"/>
              </w:rPr>
            </w:pPr>
          </w:p>
        </w:tc>
        <w:tc>
          <w:tcPr>
            <w:tcW w:w="1910" w:type="dxa"/>
            <w:tcMar>
              <w:top w:w="50" w:type="dxa"/>
              <w:left w:w="100" w:type="dxa"/>
            </w:tcMar>
            <w:vAlign w:val="center"/>
          </w:tcPr>
          <w:p w:rsidR="00077ABA" w:rsidRPr="00130A75" w:rsidRDefault="00077ABA">
            <w:pPr>
              <w:spacing w:after="0"/>
              <w:ind w:left="135"/>
              <w:jc w:val="center"/>
              <w:rPr>
                <w:lang w:val="ru-RU"/>
              </w:rPr>
            </w:pPr>
          </w:p>
        </w:tc>
        <w:tc>
          <w:tcPr>
            <w:tcW w:w="2800" w:type="dxa"/>
            <w:tcMar>
              <w:top w:w="50" w:type="dxa"/>
              <w:left w:w="100" w:type="dxa"/>
            </w:tcMar>
            <w:vAlign w:val="center"/>
          </w:tcPr>
          <w:p w:rsidR="00077ABA" w:rsidRPr="00130A75" w:rsidRDefault="00077ABA">
            <w:pPr>
              <w:spacing w:after="0"/>
              <w:ind w:left="135"/>
              <w:rPr>
                <w:lang w:val="ru-RU"/>
              </w:rPr>
            </w:pPr>
          </w:p>
        </w:tc>
      </w:tr>
      <w:tr w:rsidR="00077ABA" w:rsidRPr="00130A75" w:rsidTr="00130A75">
        <w:trPr>
          <w:trHeight w:val="144"/>
          <w:tblCellSpacing w:w="20" w:type="nil"/>
        </w:trPr>
        <w:tc>
          <w:tcPr>
            <w:tcW w:w="0" w:type="auto"/>
            <w:gridSpan w:val="3"/>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077ABA" w:rsidRPr="00130A75" w:rsidRDefault="00A5036A">
            <w:pPr>
              <w:spacing w:after="0"/>
              <w:ind w:left="135"/>
              <w:jc w:val="center"/>
              <w:rPr>
                <w:lang w:val="ru-RU"/>
              </w:rPr>
            </w:pPr>
            <w:r w:rsidRPr="00A5036A">
              <w:rPr>
                <w:rFonts w:ascii="Times New Roman" w:hAnsi="Times New Roman"/>
                <w:color w:val="000000"/>
                <w:sz w:val="24"/>
                <w:lang w:val="ru-RU"/>
              </w:rPr>
              <w:t xml:space="preserve"> </w:t>
            </w:r>
            <w:r w:rsidRPr="00130A75">
              <w:rPr>
                <w:rFonts w:ascii="Times New Roman" w:hAnsi="Times New Roman"/>
                <w:color w:val="000000"/>
                <w:sz w:val="24"/>
                <w:lang w:val="ru-RU"/>
              </w:rPr>
              <w:t xml:space="preserve">68 </w:t>
            </w:r>
          </w:p>
        </w:tc>
        <w:tc>
          <w:tcPr>
            <w:tcW w:w="1841" w:type="dxa"/>
            <w:tcMar>
              <w:top w:w="50" w:type="dxa"/>
              <w:left w:w="100" w:type="dxa"/>
            </w:tcMar>
            <w:vAlign w:val="center"/>
          </w:tcPr>
          <w:p w:rsidR="00077ABA" w:rsidRPr="00130A75" w:rsidRDefault="00A5036A" w:rsidP="00130A75">
            <w:pPr>
              <w:spacing w:after="0"/>
              <w:ind w:left="135"/>
              <w:jc w:val="center"/>
              <w:rPr>
                <w:lang w:val="ru-RU"/>
              </w:rPr>
            </w:pPr>
            <w:r w:rsidRPr="00130A75">
              <w:rPr>
                <w:rFonts w:ascii="Times New Roman" w:hAnsi="Times New Roman"/>
                <w:color w:val="000000"/>
                <w:sz w:val="24"/>
                <w:lang w:val="ru-RU"/>
              </w:rPr>
              <w:t xml:space="preserve"> </w:t>
            </w:r>
            <w:r w:rsidR="00130A75">
              <w:rPr>
                <w:rFonts w:ascii="Times New Roman" w:hAnsi="Times New Roman"/>
                <w:color w:val="000000"/>
                <w:sz w:val="24"/>
                <w:lang w:val="ru-RU"/>
              </w:rPr>
              <w:t>6</w:t>
            </w:r>
            <w:r w:rsidRPr="00130A75">
              <w:rPr>
                <w:rFonts w:ascii="Times New Roman" w:hAnsi="Times New Roman"/>
                <w:color w:val="000000"/>
                <w:sz w:val="24"/>
                <w:lang w:val="ru-RU"/>
              </w:rPr>
              <w:t xml:space="preserve"> </w:t>
            </w:r>
          </w:p>
        </w:tc>
        <w:tc>
          <w:tcPr>
            <w:tcW w:w="1910" w:type="dxa"/>
            <w:tcMar>
              <w:top w:w="50" w:type="dxa"/>
              <w:left w:w="100" w:type="dxa"/>
            </w:tcMar>
            <w:vAlign w:val="center"/>
          </w:tcPr>
          <w:p w:rsidR="00077ABA" w:rsidRPr="00130A75" w:rsidRDefault="00A5036A">
            <w:pPr>
              <w:spacing w:after="0"/>
              <w:ind w:left="135"/>
              <w:jc w:val="center"/>
              <w:rPr>
                <w:lang w:val="ru-RU"/>
              </w:rPr>
            </w:pPr>
            <w:r w:rsidRPr="00130A75">
              <w:rPr>
                <w:rFonts w:ascii="Times New Roman" w:hAnsi="Times New Roman"/>
                <w:color w:val="000000"/>
                <w:sz w:val="24"/>
                <w:lang w:val="ru-RU"/>
              </w:rPr>
              <w:t xml:space="preserve"> 3 </w:t>
            </w:r>
          </w:p>
        </w:tc>
        <w:tc>
          <w:tcPr>
            <w:tcW w:w="2800" w:type="dxa"/>
            <w:tcMar>
              <w:top w:w="50" w:type="dxa"/>
              <w:left w:w="100" w:type="dxa"/>
            </w:tcMar>
            <w:vAlign w:val="center"/>
          </w:tcPr>
          <w:p w:rsidR="00077ABA" w:rsidRPr="00130A75" w:rsidRDefault="00077ABA">
            <w:pPr>
              <w:rPr>
                <w:lang w:val="ru-RU"/>
              </w:rPr>
            </w:pPr>
          </w:p>
        </w:tc>
      </w:tr>
    </w:tbl>
    <w:p w:rsidR="00077ABA" w:rsidRPr="00130A75" w:rsidRDefault="00077ABA">
      <w:pPr>
        <w:rPr>
          <w:lang w:val="ru-RU"/>
        </w:rPr>
        <w:sectPr w:rsidR="00077ABA" w:rsidRPr="00130A75">
          <w:pgSz w:w="16383" w:h="11906" w:orient="landscape"/>
          <w:pgMar w:top="1134" w:right="850" w:bottom="1134" w:left="1701" w:header="720" w:footer="720" w:gutter="0"/>
          <w:cols w:space="720"/>
        </w:sectPr>
      </w:pPr>
    </w:p>
    <w:p w:rsidR="00077ABA" w:rsidRPr="00130A75" w:rsidRDefault="00A5036A">
      <w:pPr>
        <w:spacing w:after="0"/>
        <w:ind w:left="120"/>
        <w:rPr>
          <w:lang w:val="ru-RU"/>
        </w:rPr>
      </w:pPr>
      <w:r w:rsidRPr="00130A75">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16"/>
        <w:gridCol w:w="4649"/>
        <w:gridCol w:w="1515"/>
        <w:gridCol w:w="20"/>
        <w:gridCol w:w="1825"/>
        <w:gridCol w:w="16"/>
        <w:gridCol w:w="1910"/>
        <w:gridCol w:w="9"/>
        <w:gridCol w:w="2803"/>
      </w:tblGrid>
      <w:tr w:rsidR="00077ABA" w:rsidTr="009C77F7">
        <w:trPr>
          <w:trHeight w:val="144"/>
          <w:tblCellSpacing w:w="20" w:type="nil"/>
        </w:trPr>
        <w:tc>
          <w:tcPr>
            <w:tcW w:w="1066" w:type="dxa"/>
            <w:gridSpan w:val="2"/>
            <w:vMerge w:val="restart"/>
            <w:tcMar>
              <w:top w:w="50" w:type="dxa"/>
              <w:left w:w="100" w:type="dxa"/>
            </w:tcMar>
            <w:vAlign w:val="center"/>
          </w:tcPr>
          <w:p w:rsidR="00077ABA" w:rsidRPr="00130A75" w:rsidRDefault="00A5036A">
            <w:pPr>
              <w:spacing w:after="0"/>
              <w:ind w:left="135"/>
              <w:rPr>
                <w:lang w:val="ru-RU"/>
              </w:rPr>
            </w:pPr>
            <w:r w:rsidRPr="00130A75">
              <w:rPr>
                <w:rFonts w:ascii="Times New Roman" w:hAnsi="Times New Roman"/>
                <w:b/>
                <w:color w:val="000000"/>
                <w:sz w:val="24"/>
                <w:lang w:val="ru-RU"/>
              </w:rPr>
              <w:t xml:space="preserve">№ </w:t>
            </w:r>
            <w:proofErr w:type="gramStart"/>
            <w:r w:rsidRPr="00130A75">
              <w:rPr>
                <w:rFonts w:ascii="Times New Roman" w:hAnsi="Times New Roman"/>
                <w:b/>
                <w:color w:val="000000"/>
                <w:sz w:val="24"/>
                <w:lang w:val="ru-RU"/>
              </w:rPr>
              <w:t>п</w:t>
            </w:r>
            <w:proofErr w:type="gramEnd"/>
            <w:r w:rsidRPr="00130A75">
              <w:rPr>
                <w:rFonts w:ascii="Times New Roman" w:hAnsi="Times New Roman"/>
                <w:b/>
                <w:color w:val="000000"/>
                <w:sz w:val="24"/>
                <w:lang w:val="ru-RU"/>
              </w:rPr>
              <w:t xml:space="preserve">/п </w:t>
            </w:r>
          </w:p>
          <w:p w:rsidR="00077ABA" w:rsidRPr="00130A75" w:rsidRDefault="00077ABA">
            <w:pPr>
              <w:spacing w:after="0"/>
              <w:ind w:left="135"/>
              <w:rPr>
                <w:lang w:val="ru-RU"/>
              </w:rPr>
            </w:pPr>
          </w:p>
        </w:tc>
        <w:tc>
          <w:tcPr>
            <w:tcW w:w="4649" w:type="dxa"/>
            <w:vMerge w:val="restart"/>
            <w:tcMar>
              <w:top w:w="50" w:type="dxa"/>
              <w:left w:w="100" w:type="dxa"/>
            </w:tcMar>
            <w:vAlign w:val="center"/>
          </w:tcPr>
          <w:p w:rsidR="00077ABA" w:rsidRDefault="00A5036A">
            <w:pPr>
              <w:spacing w:after="0"/>
              <w:ind w:left="135"/>
            </w:pPr>
            <w:r w:rsidRPr="00130A75">
              <w:rPr>
                <w:rFonts w:ascii="Times New Roman" w:hAnsi="Times New Roman"/>
                <w:b/>
                <w:color w:val="000000"/>
                <w:sz w:val="24"/>
                <w:lang w:val="ru-RU"/>
              </w:rPr>
              <w:t>Наименование раздело</w:t>
            </w:r>
            <w:r>
              <w:rPr>
                <w:rFonts w:ascii="Times New Roman" w:hAnsi="Times New Roman"/>
                <w:b/>
                <w:color w:val="000000"/>
                <w:sz w:val="24"/>
              </w:rPr>
              <w:t xml:space="preserve">в и тем программы </w:t>
            </w:r>
          </w:p>
          <w:p w:rsidR="00077ABA" w:rsidRDefault="00077ABA">
            <w:pPr>
              <w:spacing w:after="0"/>
              <w:ind w:left="135"/>
            </w:pPr>
          </w:p>
        </w:tc>
        <w:tc>
          <w:tcPr>
            <w:tcW w:w="0" w:type="auto"/>
            <w:gridSpan w:val="5"/>
            <w:tcMar>
              <w:top w:w="50" w:type="dxa"/>
              <w:left w:w="100" w:type="dxa"/>
            </w:tcMar>
            <w:vAlign w:val="center"/>
          </w:tcPr>
          <w:p w:rsidR="00077ABA" w:rsidRDefault="00A5036A">
            <w:pPr>
              <w:spacing w:after="0"/>
            </w:pPr>
            <w:r>
              <w:rPr>
                <w:rFonts w:ascii="Times New Roman" w:hAnsi="Times New Roman"/>
                <w:b/>
                <w:color w:val="000000"/>
                <w:sz w:val="24"/>
              </w:rPr>
              <w:t>Количество часов</w:t>
            </w:r>
          </w:p>
        </w:tc>
        <w:tc>
          <w:tcPr>
            <w:tcW w:w="2812" w:type="dxa"/>
            <w:gridSpan w:val="2"/>
            <w:vMerge w:val="restart"/>
            <w:tcMar>
              <w:top w:w="50" w:type="dxa"/>
              <w:left w:w="100" w:type="dxa"/>
            </w:tcMar>
            <w:vAlign w:val="center"/>
          </w:tcPr>
          <w:p w:rsidR="00077ABA" w:rsidRDefault="00A5036A">
            <w:pPr>
              <w:spacing w:after="0"/>
              <w:ind w:left="135"/>
            </w:pPr>
            <w:r>
              <w:rPr>
                <w:rFonts w:ascii="Times New Roman" w:hAnsi="Times New Roman"/>
                <w:b/>
                <w:color w:val="000000"/>
                <w:sz w:val="24"/>
              </w:rPr>
              <w:t xml:space="preserve">Электронные (цифровые) образовательные ресурсы </w:t>
            </w:r>
          </w:p>
          <w:p w:rsidR="00077ABA" w:rsidRDefault="00077ABA">
            <w:pPr>
              <w:spacing w:after="0"/>
              <w:ind w:left="135"/>
            </w:pPr>
          </w:p>
        </w:tc>
      </w:tr>
      <w:tr w:rsidR="00077ABA" w:rsidTr="009C77F7">
        <w:trPr>
          <w:trHeight w:val="144"/>
          <w:tblCellSpacing w:w="20" w:type="nil"/>
        </w:trPr>
        <w:tc>
          <w:tcPr>
            <w:tcW w:w="0" w:type="auto"/>
            <w:gridSpan w:val="2"/>
            <w:vMerge/>
            <w:tcBorders>
              <w:top w:val="nil"/>
            </w:tcBorders>
            <w:tcMar>
              <w:top w:w="50" w:type="dxa"/>
              <w:left w:w="100" w:type="dxa"/>
            </w:tcMar>
          </w:tcPr>
          <w:p w:rsidR="00077ABA" w:rsidRDefault="00077ABA"/>
        </w:tc>
        <w:tc>
          <w:tcPr>
            <w:tcW w:w="0" w:type="auto"/>
            <w:vMerge/>
            <w:tcBorders>
              <w:top w:val="nil"/>
            </w:tcBorders>
            <w:tcMar>
              <w:top w:w="50" w:type="dxa"/>
              <w:left w:w="100" w:type="dxa"/>
            </w:tcMar>
          </w:tcPr>
          <w:p w:rsidR="00077ABA" w:rsidRDefault="00077ABA"/>
        </w:tc>
        <w:tc>
          <w:tcPr>
            <w:tcW w:w="1535" w:type="dxa"/>
            <w:gridSpan w:val="2"/>
            <w:tcMar>
              <w:top w:w="50" w:type="dxa"/>
              <w:left w:w="100" w:type="dxa"/>
            </w:tcMar>
            <w:vAlign w:val="center"/>
          </w:tcPr>
          <w:p w:rsidR="00077ABA" w:rsidRDefault="00A5036A">
            <w:pPr>
              <w:spacing w:after="0"/>
              <w:ind w:left="135"/>
            </w:pPr>
            <w:r>
              <w:rPr>
                <w:rFonts w:ascii="Times New Roman" w:hAnsi="Times New Roman"/>
                <w:b/>
                <w:color w:val="000000"/>
                <w:sz w:val="24"/>
              </w:rPr>
              <w:t xml:space="preserve">Всего </w:t>
            </w:r>
          </w:p>
          <w:p w:rsidR="00077ABA" w:rsidRDefault="00077ABA">
            <w:pPr>
              <w:spacing w:after="0"/>
              <w:ind w:left="135"/>
            </w:pPr>
          </w:p>
        </w:tc>
        <w:tc>
          <w:tcPr>
            <w:tcW w:w="1841" w:type="dxa"/>
            <w:gridSpan w:val="2"/>
            <w:tcMar>
              <w:top w:w="50" w:type="dxa"/>
              <w:left w:w="100" w:type="dxa"/>
            </w:tcMar>
            <w:vAlign w:val="center"/>
          </w:tcPr>
          <w:p w:rsidR="00077ABA" w:rsidRDefault="00A5036A">
            <w:pPr>
              <w:spacing w:after="0"/>
              <w:ind w:left="135"/>
            </w:pPr>
            <w:r>
              <w:rPr>
                <w:rFonts w:ascii="Times New Roman" w:hAnsi="Times New Roman"/>
                <w:b/>
                <w:color w:val="000000"/>
                <w:sz w:val="24"/>
              </w:rPr>
              <w:t xml:space="preserve">Контрольные работы </w:t>
            </w:r>
          </w:p>
          <w:p w:rsidR="00077ABA" w:rsidRDefault="00077ABA">
            <w:pPr>
              <w:spacing w:after="0"/>
              <w:ind w:left="135"/>
            </w:pPr>
          </w:p>
        </w:tc>
        <w:tc>
          <w:tcPr>
            <w:tcW w:w="1910" w:type="dxa"/>
            <w:tcMar>
              <w:top w:w="50" w:type="dxa"/>
              <w:left w:w="100" w:type="dxa"/>
            </w:tcMar>
            <w:vAlign w:val="center"/>
          </w:tcPr>
          <w:p w:rsidR="00077ABA" w:rsidRDefault="00A5036A">
            <w:pPr>
              <w:spacing w:after="0"/>
              <w:ind w:left="135"/>
            </w:pPr>
            <w:r>
              <w:rPr>
                <w:rFonts w:ascii="Times New Roman" w:hAnsi="Times New Roman"/>
                <w:b/>
                <w:color w:val="000000"/>
                <w:sz w:val="24"/>
              </w:rPr>
              <w:t xml:space="preserve">Практические работы </w:t>
            </w:r>
          </w:p>
          <w:p w:rsidR="00077ABA" w:rsidRDefault="00077ABA">
            <w:pPr>
              <w:spacing w:after="0"/>
              <w:ind w:left="135"/>
            </w:pPr>
          </w:p>
        </w:tc>
        <w:tc>
          <w:tcPr>
            <w:tcW w:w="0" w:type="auto"/>
            <w:gridSpan w:val="2"/>
            <w:vMerge/>
            <w:tcBorders>
              <w:top w:val="nil"/>
            </w:tcBorders>
            <w:tcMar>
              <w:top w:w="50" w:type="dxa"/>
              <w:left w:w="100" w:type="dxa"/>
            </w:tcMar>
          </w:tcPr>
          <w:p w:rsidR="00077ABA" w:rsidRDefault="00077ABA"/>
        </w:tc>
      </w:tr>
      <w:tr w:rsidR="009C77F7" w:rsidRPr="009C77F7" w:rsidTr="009C77F7">
        <w:trPr>
          <w:trHeight w:val="501"/>
          <w:tblCellSpacing w:w="20" w:type="nil"/>
        </w:trPr>
        <w:tc>
          <w:tcPr>
            <w:tcW w:w="0" w:type="auto"/>
            <w:gridSpan w:val="10"/>
            <w:tcMar>
              <w:top w:w="50" w:type="dxa"/>
              <w:left w:w="100" w:type="dxa"/>
            </w:tcMar>
            <w:vAlign w:val="center"/>
          </w:tcPr>
          <w:p w:rsidR="009C77F7" w:rsidRPr="009C77F7" w:rsidRDefault="009C77F7">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Раздел 1. Повторение </w:t>
            </w:r>
          </w:p>
        </w:tc>
      </w:tr>
      <w:tr w:rsidR="009C77F7" w:rsidRPr="009C77F7" w:rsidTr="009C77F7">
        <w:trPr>
          <w:trHeight w:val="144"/>
          <w:tblCellSpacing w:w="20" w:type="nil"/>
        </w:trPr>
        <w:tc>
          <w:tcPr>
            <w:tcW w:w="1050" w:type="dxa"/>
            <w:tcBorders>
              <w:right w:val="single" w:sz="4" w:space="0" w:color="auto"/>
            </w:tcBorders>
            <w:tcMar>
              <w:top w:w="50" w:type="dxa"/>
              <w:left w:w="100" w:type="dxa"/>
            </w:tcMar>
            <w:vAlign w:val="center"/>
          </w:tcPr>
          <w:p w:rsidR="009C77F7" w:rsidRPr="009C77F7" w:rsidRDefault="009C77F7">
            <w:pPr>
              <w:spacing w:after="0"/>
              <w:ind w:left="135"/>
              <w:rPr>
                <w:rFonts w:ascii="Times New Roman" w:hAnsi="Times New Roman"/>
                <w:color w:val="000000"/>
                <w:sz w:val="24"/>
                <w:lang w:val="ru-RU"/>
              </w:rPr>
            </w:pPr>
            <w:r w:rsidRPr="009C77F7">
              <w:rPr>
                <w:rFonts w:ascii="Times New Roman" w:hAnsi="Times New Roman"/>
                <w:color w:val="000000"/>
                <w:sz w:val="24"/>
                <w:lang w:val="ru-RU"/>
              </w:rPr>
              <w:t>1.1</w:t>
            </w:r>
          </w:p>
        </w:tc>
        <w:tc>
          <w:tcPr>
            <w:tcW w:w="4665" w:type="dxa"/>
            <w:gridSpan w:val="2"/>
            <w:tcBorders>
              <w:left w:val="single" w:sz="4" w:space="0" w:color="auto"/>
            </w:tcBorders>
            <w:vAlign w:val="center"/>
          </w:tcPr>
          <w:p w:rsidR="009C77F7" w:rsidRPr="009C77F7" w:rsidRDefault="009C77F7">
            <w:pPr>
              <w:spacing w:after="0"/>
              <w:ind w:left="135"/>
              <w:rPr>
                <w:rFonts w:ascii="Times New Roman" w:hAnsi="Times New Roman"/>
                <w:color w:val="000000"/>
                <w:sz w:val="24"/>
                <w:lang w:val="ru-RU"/>
              </w:rPr>
            </w:pPr>
            <w:r w:rsidRPr="009C77F7">
              <w:rPr>
                <w:rFonts w:ascii="Times New Roman" w:hAnsi="Times New Roman"/>
                <w:color w:val="000000"/>
                <w:sz w:val="24"/>
                <w:lang w:val="ru-RU"/>
              </w:rPr>
              <w:t>Повторение курса физики 10 класса</w:t>
            </w:r>
          </w:p>
        </w:tc>
        <w:tc>
          <w:tcPr>
            <w:tcW w:w="1515" w:type="dxa"/>
            <w:tcBorders>
              <w:left w:val="single" w:sz="4" w:space="0" w:color="auto"/>
            </w:tcBorders>
            <w:vAlign w:val="center"/>
          </w:tcPr>
          <w:p w:rsidR="009C77F7" w:rsidRPr="009C77F7" w:rsidRDefault="009C77F7" w:rsidP="009C77F7">
            <w:pPr>
              <w:spacing w:after="0"/>
              <w:ind w:left="135"/>
              <w:jc w:val="center"/>
              <w:rPr>
                <w:rFonts w:ascii="Times New Roman" w:hAnsi="Times New Roman"/>
                <w:color w:val="000000"/>
                <w:sz w:val="24"/>
                <w:lang w:val="ru-RU"/>
              </w:rPr>
            </w:pPr>
            <w:r w:rsidRPr="009C77F7">
              <w:rPr>
                <w:rFonts w:ascii="Times New Roman" w:hAnsi="Times New Roman"/>
                <w:color w:val="000000"/>
                <w:sz w:val="24"/>
                <w:lang w:val="ru-RU"/>
              </w:rPr>
              <w:t>3</w:t>
            </w:r>
          </w:p>
        </w:tc>
        <w:tc>
          <w:tcPr>
            <w:tcW w:w="1845" w:type="dxa"/>
            <w:gridSpan w:val="2"/>
            <w:tcBorders>
              <w:left w:val="single" w:sz="4" w:space="0" w:color="auto"/>
            </w:tcBorders>
            <w:vAlign w:val="center"/>
          </w:tcPr>
          <w:p w:rsidR="009C77F7" w:rsidRPr="009C77F7" w:rsidRDefault="009C77F7" w:rsidP="009C77F7">
            <w:pPr>
              <w:spacing w:after="0"/>
              <w:ind w:left="135"/>
              <w:jc w:val="center"/>
              <w:rPr>
                <w:rFonts w:ascii="Times New Roman" w:hAnsi="Times New Roman"/>
                <w:color w:val="000000"/>
                <w:sz w:val="24"/>
                <w:lang w:val="ru-RU"/>
              </w:rPr>
            </w:pPr>
            <w:r w:rsidRPr="009C77F7">
              <w:rPr>
                <w:rFonts w:ascii="Times New Roman" w:hAnsi="Times New Roman"/>
                <w:color w:val="000000"/>
                <w:sz w:val="24"/>
                <w:lang w:val="ru-RU"/>
              </w:rPr>
              <w:t>1</w:t>
            </w:r>
          </w:p>
        </w:tc>
        <w:tc>
          <w:tcPr>
            <w:tcW w:w="1935" w:type="dxa"/>
            <w:gridSpan w:val="3"/>
            <w:tcBorders>
              <w:left w:val="single" w:sz="4" w:space="0" w:color="auto"/>
            </w:tcBorders>
            <w:vAlign w:val="center"/>
          </w:tcPr>
          <w:p w:rsidR="009C77F7" w:rsidRPr="009C77F7" w:rsidRDefault="009C77F7">
            <w:pPr>
              <w:spacing w:after="0"/>
              <w:ind w:left="135"/>
              <w:rPr>
                <w:rFonts w:ascii="Times New Roman" w:hAnsi="Times New Roman"/>
                <w:b/>
                <w:color w:val="000000"/>
                <w:sz w:val="24"/>
                <w:lang w:val="ru-RU"/>
              </w:rPr>
            </w:pPr>
          </w:p>
        </w:tc>
        <w:tc>
          <w:tcPr>
            <w:tcW w:w="2803" w:type="dxa"/>
            <w:tcBorders>
              <w:left w:val="single" w:sz="4" w:space="0" w:color="auto"/>
            </w:tcBorders>
            <w:vAlign w:val="center"/>
          </w:tcPr>
          <w:p w:rsidR="009C77F7" w:rsidRPr="009C77F7" w:rsidRDefault="009C77F7">
            <w:pPr>
              <w:spacing w:after="0"/>
              <w:ind w:left="135"/>
              <w:rPr>
                <w:rFonts w:ascii="Times New Roman" w:hAnsi="Times New Roman"/>
                <w:b/>
                <w:color w:val="000000"/>
                <w:sz w:val="24"/>
                <w:lang w:val="ru-RU"/>
              </w:rPr>
            </w:pPr>
          </w:p>
        </w:tc>
      </w:tr>
      <w:tr w:rsidR="009C77F7" w:rsidRPr="009C77F7" w:rsidTr="00845F96">
        <w:trPr>
          <w:trHeight w:val="144"/>
          <w:tblCellSpacing w:w="20" w:type="nil"/>
        </w:trPr>
        <w:tc>
          <w:tcPr>
            <w:tcW w:w="5715" w:type="dxa"/>
            <w:gridSpan w:val="3"/>
            <w:tcMar>
              <w:top w:w="50" w:type="dxa"/>
              <w:left w:w="100" w:type="dxa"/>
            </w:tcMar>
            <w:vAlign w:val="center"/>
          </w:tcPr>
          <w:p w:rsidR="009C77F7" w:rsidRPr="009C77F7" w:rsidRDefault="009C77F7">
            <w:pPr>
              <w:spacing w:after="0"/>
              <w:ind w:left="135"/>
              <w:rPr>
                <w:rFonts w:ascii="Times New Roman" w:hAnsi="Times New Roman"/>
                <w:color w:val="000000"/>
                <w:sz w:val="24"/>
                <w:lang w:val="ru-RU"/>
              </w:rPr>
            </w:pPr>
            <w:r w:rsidRPr="009C77F7">
              <w:rPr>
                <w:rFonts w:ascii="Times New Roman" w:hAnsi="Times New Roman"/>
                <w:color w:val="000000"/>
                <w:sz w:val="24"/>
                <w:lang w:val="ru-RU"/>
              </w:rPr>
              <w:t xml:space="preserve">Итого по разделу </w:t>
            </w:r>
          </w:p>
        </w:tc>
        <w:tc>
          <w:tcPr>
            <w:tcW w:w="1515" w:type="dxa"/>
            <w:tcBorders>
              <w:left w:val="single" w:sz="4" w:space="0" w:color="auto"/>
            </w:tcBorders>
            <w:vAlign w:val="center"/>
          </w:tcPr>
          <w:p w:rsidR="009C77F7" w:rsidRPr="009C77F7" w:rsidRDefault="009C77F7" w:rsidP="009C77F7">
            <w:pPr>
              <w:spacing w:after="0"/>
              <w:ind w:left="135"/>
              <w:jc w:val="center"/>
              <w:rPr>
                <w:rFonts w:ascii="Times New Roman" w:hAnsi="Times New Roman"/>
                <w:color w:val="000000"/>
                <w:sz w:val="24"/>
                <w:lang w:val="ru-RU"/>
              </w:rPr>
            </w:pPr>
            <w:r w:rsidRPr="009C77F7">
              <w:rPr>
                <w:rFonts w:ascii="Times New Roman" w:hAnsi="Times New Roman"/>
                <w:color w:val="000000"/>
                <w:sz w:val="24"/>
                <w:lang w:val="ru-RU"/>
              </w:rPr>
              <w:t>3</w:t>
            </w:r>
          </w:p>
        </w:tc>
        <w:tc>
          <w:tcPr>
            <w:tcW w:w="1845" w:type="dxa"/>
            <w:gridSpan w:val="2"/>
            <w:tcBorders>
              <w:left w:val="single" w:sz="4" w:space="0" w:color="auto"/>
            </w:tcBorders>
            <w:vAlign w:val="center"/>
          </w:tcPr>
          <w:p w:rsidR="009C77F7" w:rsidRPr="009C77F7" w:rsidRDefault="009C77F7" w:rsidP="009C77F7">
            <w:pPr>
              <w:spacing w:after="0"/>
              <w:ind w:left="135"/>
              <w:jc w:val="center"/>
              <w:rPr>
                <w:rFonts w:ascii="Times New Roman" w:hAnsi="Times New Roman"/>
                <w:b/>
                <w:color w:val="000000"/>
                <w:sz w:val="24"/>
                <w:lang w:val="ru-RU"/>
              </w:rPr>
            </w:pPr>
          </w:p>
        </w:tc>
        <w:tc>
          <w:tcPr>
            <w:tcW w:w="1935" w:type="dxa"/>
            <w:gridSpan w:val="3"/>
            <w:tcBorders>
              <w:left w:val="single" w:sz="4" w:space="0" w:color="auto"/>
            </w:tcBorders>
            <w:vAlign w:val="center"/>
          </w:tcPr>
          <w:p w:rsidR="009C77F7" w:rsidRPr="009C77F7" w:rsidRDefault="009C77F7">
            <w:pPr>
              <w:spacing w:after="0"/>
              <w:ind w:left="135"/>
              <w:rPr>
                <w:rFonts w:ascii="Times New Roman" w:hAnsi="Times New Roman"/>
                <w:b/>
                <w:color w:val="000000"/>
                <w:sz w:val="24"/>
                <w:lang w:val="ru-RU"/>
              </w:rPr>
            </w:pPr>
          </w:p>
        </w:tc>
        <w:tc>
          <w:tcPr>
            <w:tcW w:w="2803" w:type="dxa"/>
            <w:tcBorders>
              <w:left w:val="single" w:sz="4" w:space="0" w:color="auto"/>
            </w:tcBorders>
            <w:vAlign w:val="center"/>
          </w:tcPr>
          <w:p w:rsidR="009C77F7" w:rsidRPr="009C77F7" w:rsidRDefault="009C77F7">
            <w:pPr>
              <w:spacing w:after="0"/>
              <w:ind w:left="135"/>
              <w:rPr>
                <w:rFonts w:ascii="Times New Roman" w:hAnsi="Times New Roman"/>
                <w:b/>
                <w:color w:val="000000"/>
                <w:sz w:val="24"/>
                <w:lang w:val="ru-RU"/>
              </w:rPr>
            </w:pPr>
          </w:p>
        </w:tc>
      </w:tr>
      <w:tr w:rsidR="00077ABA" w:rsidRPr="009C77F7">
        <w:trPr>
          <w:trHeight w:val="144"/>
          <w:tblCellSpacing w:w="20" w:type="nil"/>
        </w:trPr>
        <w:tc>
          <w:tcPr>
            <w:tcW w:w="0" w:type="auto"/>
            <w:gridSpan w:val="10"/>
            <w:tcMar>
              <w:top w:w="50" w:type="dxa"/>
              <w:left w:w="100" w:type="dxa"/>
            </w:tcMar>
            <w:vAlign w:val="center"/>
          </w:tcPr>
          <w:p w:rsidR="00077ABA" w:rsidRPr="009C77F7" w:rsidRDefault="00A5036A">
            <w:pPr>
              <w:spacing w:after="0"/>
              <w:ind w:left="135"/>
              <w:rPr>
                <w:lang w:val="ru-RU"/>
              </w:rPr>
            </w:pPr>
            <w:r w:rsidRPr="009C77F7">
              <w:rPr>
                <w:rFonts w:ascii="Times New Roman" w:hAnsi="Times New Roman"/>
                <w:b/>
                <w:color w:val="000000"/>
                <w:sz w:val="24"/>
                <w:lang w:val="ru-RU"/>
              </w:rPr>
              <w:t>Раздел 1.</w:t>
            </w:r>
            <w:r w:rsidRPr="009C77F7">
              <w:rPr>
                <w:rFonts w:ascii="Times New Roman" w:hAnsi="Times New Roman"/>
                <w:color w:val="000000"/>
                <w:sz w:val="24"/>
                <w:lang w:val="ru-RU"/>
              </w:rPr>
              <w:t xml:space="preserve"> </w:t>
            </w:r>
            <w:r w:rsidRPr="009C77F7">
              <w:rPr>
                <w:rFonts w:ascii="Times New Roman" w:hAnsi="Times New Roman"/>
                <w:b/>
                <w:color w:val="000000"/>
                <w:sz w:val="24"/>
                <w:lang w:val="ru-RU"/>
              </w:rPr>
              <w:t>ЭЛЕКТРОДИНАМИКА</w:t>
            </w:r>
          </w:p>
        </w:tc>
      </w:tr>
      <w:tr w:rsidR="00077ABA" w:rsidRPr="00A336B0" w:rsidTr="009C77F7">
        <w:trPr>
          <w:trHeight w:val="144"/>
          <w:tblCellSpacing w:w="20" w:type="nil"/>
        </w:trPr>
        <w:tc>
          <w:tcPr>
            <w:tcW w:w="1066" w:type="dxa"/>
            <w:gridSpan w:val="2"/>
            <w:tcMar>
              <w:top w:w="50" w:type="dxa"/>
              <w:left w:w="100" w:type="dxa"/>
            </w:tcMar>
            <w:vAlign w:val="center"/>
          </w:tcPr>
          <w:p w:rsidR="00077ABA" w:rsidRPr="009C77F7" w:rsidRDefault="00A5036A">
            <w:pPr>
              <w:spacing w:after="0"/>
              <w:rPr>
                <w:lang w:val="ru-RU"/>
              </w:rPr>
            </w:pPr>
            <w:r w:rsidRPr="009C77F7">
              <w:rPr>
                <w:rFonts w:ascii="Times New Roman" w:hAnsi="Times New Roman"/>
                <w:color w:val="000000"/>
                <w:sz w:val="24"/>
                <w:lang w:val="ru-RU"/>
              </w:rPr>
              <w:t>1.1</w:t>
            </w:r>
          </w:p>
        </w:tc>
        <w:tc>
          <w:tcPr>
            <w:tcW w:w="4649" w:type="dxa"/>
            <w:tcMar>
              <w:top w:w="50" w:type="dxa"/>
              <w:left w:w="100" w:type="dxa"/>
            </w:tcMar>
            <w:vAlign w:val="center"/>
          </w:tcPr>
          <w:p w:rsidR="00077ABA" w:rsidRPr="009C77F7" w:rsidRDefault="00A5036A">
            <w:pPr>
              <w:spacing w:after="0"/>
              <w:ind w:left="135"/>
              <w:rPr>
                <w:lang w:val="ru-RU"/>
              </w:rPr>
            </w:pPr>
            <w:r w:rsidRPr="009C77F7">
              <w:rPr>
                <w:rFonts w:ascii="Times New Roman" w:hAnsi="Times New Roman"/>
                <w:color w:val="000000"/>
                <w:sz w:val="24"/>
                <w:lang w:val="ru-RU"/>
              </w:rPr>
              <w:t>Магнитное поле. Электромагнитная индукция</w:t>
            </w:r>
          </w:p>
        </w:tc>
        <w:tc>
          <w:tcPr>
            <w:tcW w:w="1535" w:type="dxa"/>
            <w:gridSpan w:val="2"/>
            <w:tcMar>
              <w:top w:w="50" w:type="dxa"/>
              <w:left w:w="100" w:type="dxa"/>
            </w:tcMar>
            <w:vAlign w:val="center"/>
          </w:tcPr>
          <w:p w:rsidR="00077ABA" w:rsidRPr="009C77F7" w:rsidRDefault="00A5036A">
            <w:pPr>
              <w:spacing w:after="0"/>
              <w:ind w:left="135"/>
              <w:jc w:val="center"/>
              <w:rPr>
                <w:lang w:val="ru-RU"/>
              </w:rPr>
            </w:pPr>
            <w:r w:rsidRPr="009C77F7">
              <w:rPr>
                <w:rFonts w:ascii="Times New Roman" w:hAnsi="Times New Roman"/>
                <w:color w:val="000000"/>
                <w:sz w:val="24"/>
                <w:lang w:val="ru-RU"/>
              </w:rPr>
              <w:t xml:space="preserve"> 11 </w:t>
            </w:r>
          </w:p>
        </w:tc>
        <w:tc>
          <w:tcPr>
            <w:tcW w:w="1841" w:type="dxa"/>
            <w:gridSpan w:val="2"/>
            <w:tcMar>
              <w:top w:w="50" w:type="dxa"/>
              <w:left w:w="100" w:type="dxa"/>
            </w:tcMar>
            <w:vAlign w:val="center"/>
          </w:tcPr>
          <w:p w:rsidR="00077ABA" w:rsidRPr="009C77F7" w:rsidRDefault="00A5036A">
            <w:pPr>
              <w:spacing w:after="0"/>
              <w:ind w:left="135"/>
              <w:jc w:val="center"/>
              <w:rPr>
                <w:lang w:val="ru-RU"/>
              </w:rPr>
            </w:pPr>
            <w:r w:rsidRPr="009C77F7">
              <w:rPr>
                <w:rFonts w:ascii="Times New Roman" w:hAnsi="Times New Roman"/>
                <w:color w:val="000000"/>
                <w:sz w:val="24"/>
                <w:lang w:val="ru-RU"/>
              </w:rPr>
              <w:t xml:space="preserve"> 1 </w:t>
            </w:r>
          </w:p>
        </w:tc>
        <w:tc>
          <w:tcPr>
            <w:tcW w:w="1910" w:type="dxa"/>
            <w:tcMar>
              <w:top w:w="50" w:type="dxa"/>
              <w:left w:w="100" w:type="dxa"/>
            </w:tcMar>
            <w:vAlign w:val="center"/>
          </w:tcPr>
          <w:p w:rsidR="00077ABA" w:rsidRPr="009C77F7" w:rsidRDefault="00A5036A">
            <w:pPr>
              <w:spacing w:after="0"/>
              <w:ind w:left="135"/>
              <w:jc w:val="center"/>
              <w:rPr>
                <w:lang w:val="ru-RU"/>
              </w:rPr>
            </w:pPr>
            <w:r w:rsidRPr="009C77F7">
              <w:rPr>
                <w:rFonts w:ascii="Times New Roman" w:hAnsi="Times New Roman"/>
                <w:color w:val="000000"/>
                <w:sz w:val="24"/>
                <w:lang w:val="ru-RU"/>
              </w:rPr>
              <w:t xml:space="preserve"> 3 </w:t>
            </w: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11 </w:t>
            </w:r>
          </w:p>
        </w:tc>
        <w:tc>
          <w:tcPr>
            <w:tcW w:w="0" w:type="auto"/>
            <w:gridSpan w:val="5"/>
            <w:tcMar>
              <w:top w:w="50" w:type="dxa"/>
              <w:left w:w="100" w:type="dxa"/>
            </w:tcMar>
            <w:vAlign w:val="center"/>
          </w:tcPr>
          <w:p w:rsidR="00077ABA" w:rsidRDefault="00077ABA"/>
        </w:tc>
      </w:tr>
      <w:tr w:rsidR="00077ABA">
        <w:trPr>
          <w:trHeight w:val="144"/>
          <w:tblCellSpacing w:w="20" w:type="nil"/>
        </w:trPr>
        <w:tc>
          <w:tcPr>
            <w:tcW w:w="0" w:type="auto"/>
            <w:gridSpan w:val="10"/>
            <w:tcMar>
              <w:top w:w="50" w:type="dxa"/>
              <w:left w:w="100" w:type="dxa"/>
            </w:tcMar>
            <w:vAlign w:val="center"/>
          </w:tcPr>
          <w:p w:rsidR="00077ABA" w:rsidRDefault="00A5036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2.1</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Механические и электромагнитные колебания</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9 </w:t>
            </w:r>
          </w:p>
        </w:tc>
        <w:tc>
          <w:tcPr>
            <w:tcW w:w="1841" w:type="dxa"/>
            <w:gridSpan w:val="2"/>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2.2</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Механические и электромагнитные волны</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2.3</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Оптика</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10 </w:t>
            </w:r>
          </w:p>
        </w:tc>
        <w:tc>
          <w:tcPr>
            <w:tcW w:w="1841" w:type="dxa"/>
            <w:gridSpan w:val="2"/>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3 </w:t>
            </w: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24 </w:t>
            </w:r>
          </w:p>
        </w:tc>
        <w:tc>
          <w:tcPr>
            <w:tcW w:w="0" w:type="auto"/>
            <w:gridSpan w:val="5"/>
            <w:tcMar>
              <w:top w:w="50" w:type="dxa"/>
              <w:left w:w="100" w:type="dxa"/>
            </w:tcMar>
            <w:vAlign w:val="center"/>
          </w:tcPr>
          <w:p w:rsidR="00077ABA" w:rsidRDefault="00077ABA"/>
        </w:tc>
      </w:tr>
      <w:tr w:rsidR="00077ABA" w:rsidRPr="00A336B0">
        <w:trPr>
          <w:trHeight w:val="144"/>
          <w:tblCellSpacing w:w="20" w:type="nil"/>
        </w:trPr>
        <w:tc>
          <w:tcPr>
            <w:tcW w:w="0" w:type="auto"/>
            <w:gridSpan w:val="10"/>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b/>
                <w:color w:val="000000"/>
                <w:sz w:val="24"/>
                <w:lang w:val="ru-RU"/>
              </w:rPr>
              <w:t>Раздел 3.</w:t>
            </w:r>
            <w:r w:rsidRPr="00A5036A">
              <w:rPr>
                <w:rFonts w:ascii="Times New Roman" w:hAnsi="Times New Roman"/>
                <w:color w:val="000000"/>
                <w:sz w:val="24"/>
                <w:lang w:val="ru-RU"/>
              </w:rPr>
              <w:t xml:space="preserve"> </w:t>
            </w:r>
            <w:r w:rsidRPr="00A5036A">
              <w:rPr>
                <w:rFonts w:ascii="Times New Roman" w:hAnsi="Times New Roman"/>
                <w:b/>
                <w:color w:val="000000"/>
                <w:sz w:val="24"/>
                <w:lang w:val="ru-RU"/>
              </w:rPr>
              <w:t>ОСНОВЫ СПЕЦИАЛЬНОЙ ТЕОРИИ ОТНОСИТЕЛЬНОСТИ</w:t>
            </w:r>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3.1</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Основы специальной теории относительности</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4 </w:t>
            </w:r>
          </w:p>
        </w:tc>
        <w:tc>
          <w:tcPr>
            <w:tcW w:w="0" w:type="auto"/>
            <w:gridSpan w:val="5"/>
            <w:tcMar>
              <w:top w:w="50" w:type="dxa"/>
              <w:left w:w="100" w:type="dxa"/>
            </w:tcMar>
            <w:vAlign w:val="center"/>
          </w:tcPr>
          <w:p w:rsidR="00077ABA" w:rsidRDefault="00077ABA"/>
        </w:tc>
      </w:tr>
      <w:tr w:rsidR="00077ABA">
        <w:trPr>
          <w:trHeight w:val="144"/>
          <w:tblCellSpacing w:w="20" w:type="nil"/>
        </w:trPr>
        <w:tc>
          <w:tcPr>
            <w:tcW w:w="0" w:type="auto"/>
            <w:gridSpan w:val="10"/>
            <w:tcMar>
              <w:top w:w="50" w:type="dxa"/>
              <w:left w:w="100" w:type="dxa"/>
            </w:tcMar>
            <w:vAlign w:val="center"/>
          </w:tcPr>
          <w:p w:rsidR="00077ABA" w:rsidRDefault="00A5036A">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4.1</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Элементы квантовой оптики</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6 </w:t>
            </w:r>
          </w:p>
        </w:tc>
        <w:tc>
          <w:tcPr>
            <w:tcW w:w="1841" w:type="dxa"/>
            <w:gridSpan w:val="2"/>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4.2</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Строение атома</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4.3</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Атомное ядро</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15 </w:t>
            </w:r>
          </w:p>
        </w:tc>
        <w:tc>
          <w:tcPr>
            <w:tcW w:w="0" w:type="auto"/>
            <w:gridSpan w:val="5"/>
            <w:tcMar>
              <w:top w:w="50" w:type="dxa"/>
              <w:left w:w="100" w:type="dxa"/>
            </w:tcMar>
            <w:vAlign w:val="center"/>
          </w:tcPr>
          <w:p w:rsidR="00077ABA" w:rsidRDefault="00077ABA"/>
        </w:tc>
      </w:tr>
      <w:tr w:rsidR="00077ABA" w:rsidRPr="00A336B0">
        <w:trPr>
          <w:trHeight w:val="144"/>
          <w:tblCellSpacing w:w="20" w:type="nil"/>
        </w:trPr>
        <w:tc>
          <w:tcPr>
            <w:tcW w:w="0" w:type="auto"/>
            <w:gridSpan w:val="10"/>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b/>
                <w:color w:val="000000"/>
                <w:sz w:val="24"/>
                <w:lang w:val="ru-RU"/>
              </w:rPr>
              <w:t>Раздел 5.</w:t>
            </w:r>
            <w:r w:rsidRPr="00A5036A">
              <w:rPr>
                <w:rFonts w:ascii="Times New Roman" w:hAnsi="Times New Roman"/>
                <w:color w:val="000000"/>
                <w:sz w:val="24"/>
                <w:lang w:val="ru-RU"/>
              </w:rPr>
              <w:t xml:space="preserve"> </w:t>
            </w:r>
            <w:r w:rsidRPr="00A5036A">
              <w:rPr>
                <w:rFonts w:ascii="Times New Roman" w:hAnsi="Times New Roman"/>
                <w:b/>
                <w:color w:val="000000"/>
                <w:sz w:val="24"/>
                <w:lang w:val="ru-RU"/>
              </w:rPr>
              <w:t>ЭЛЕМЕНТЫ АСТРОНОМИИ И АСТРОФИЗИКИ</w:t>
            </w:r>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5.1</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Элементы астрономии и астрофизики</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7 </w:t>
            </w:r>
          </w:p>
        </w:tc>
        <w:tc>
          <w:tcPr>
            <w:tcW w:w="1841"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7 </w:t>
            </w:r>
          </w:p>
        </w:tc>
        <w:tc>
          <w:tcPr>
            <w:tcW w:w="0" w:type="auto"/>
            <w:gridSpan w:val="5"/>
            <w:tcMar>
              <w:top w:w="50" w:type="dxa"/>
              <w:left w:w="100" w:type="dxa"/>
            </w:tcMar>
            <w:vAlign w:val="center"/>
          </w:tcPr>
          <w:p w:rsidR="00077ABA" w:rsidRDefault="00077ABA"/>
        </w:tc>
      </w:tr>
      <w:tr w:rsidR="00077ABA">
        <w:trPr>
          <w:trHeight w:val="144"/>
          <w:tblCellSpacing w:w="20" w:type="nil"/>
        </w:trPr>
        <w:tc>
          <w:tcPr>
            <w:tcW w:w="0" w:type="auto"/>
            <w:gridSpan w:val="10"/>
            <w:tcMar>
              <w:top w:w="50" w:type="dxa"/>
              <w:left w:w="100" w:type="dxa"/>
            </w:tcMar>
            <w:vAlign w:val="center"/>
          </w:tcPr>
          <w:p w:rsidR="00077ABA" w:rsidRDefault="00A5036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077ABA" w:rsidRPr="00A336B0" w:rsidTr="009C77F7">
        <w:trPr>
          <w:trHeight w:val="144"/>
          <w:tblCellSpacing w:w="20" w:type="nil"/>
        </w:trPr>
        <w:tc>
          <w:tcPr>
            <w:tcW w:w="1066" w:type="dxa"/>
            <w:gridSpan w:val="2"/>
            <w:tcMar>
              <w:top w:w="50" w:type="dxa"/>
              <w:left w:w="100" w:type="dxa"/>
            </w:tcMar>
            <w:vAlign w:val="center"/>
          </w:tcPr>
          <w:p w:rsidR="00077ABA" w:rsidRDefault="00A5036A">
            <w:pPr>
              <w:spacing w:after="0"/>
            </w:pPr>
            <w:r>
              <w:rPr>
                <w:rFonts w:ascii="Times New Roman" w:hAnsi="Times New Roman"/>
                <w:color w:val="000000"/>
                <w:sz w:val="24"/>
              </w:rPr>
              <w:t>6.1</w:t>
            </w:r>
          </w:p>
        </w:tc>
        <w:tc>
          <w:tcPr>
            <w:tcW w:w="4649" w:type="dxa"/>
            <w:tcMar>
              <w:top w:w="50" w:type="dxa"/>
              <w:left w:w="100" w:type="dxa"/>
            </w:tcMar>
            <w:vAlign w:val="center"/>
          </w:tcPr>
          <w:p w:rsidR="00077ABA" w:rsidRDefault="00A5036A">
            <w:pPr>
              <w:spacing w:after="0"/>
              <w:ind w:left="135"/>
            </w:pPr>
            <w:r>
              <w:rPr>
                <w:rFonts w:ascii="Times New Roman" w:hAnsi="Times New Roman"/>
                <w:color w:val="000000"/>
                <w:sz w:val="24"/>
              </w:rPr>
              <w:t>Обобщающее повторение</w:t>
            </w:r>
          </w:p>
        </w:tc>
        <w:tc>
          <w:tcPr>
            <w:tcW w:w="1535" w:type="dxa"/>
            <w:gridSpan w:val="2"/>
            <w:tcMar>
              <w:top w:w="50" w:type="dxa"/>
              <w:left w:w="100" w:type="dxa"/>
            </w:tcMar>
            <w:vAlign w:val="center"/>
          </w:tcPr>
          <w:p w:rsidR="00077ABA" w:rsidRDefault="009C77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A5036A">
              <w:rPr>
                <w:rFonts w:ascii="Times New Roman" w:hAnsi="Times New Roman"/>
                <w:color w:val="000000"/>
                <w:sz w:val="24"/>
              </w:rPr>
              <w:t xml:space="preserve"> </w:t>
            </w:r>
          </w:p>
        </w:tc>
        <w:tc>
          <w:tcPr>
            <w:tcW w:w="1841" w:type="dxa"/>
            <w:gridSpan w:val="2"/>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41</w:t>
              </w:r>
              <w:r>
                <w:rPr>
                  <w:rFonts w:ascii="Times New Roman" w:hAnsi="Times New Roman"/>
                  <w:color w:val="0000FF"/>
                  <w:u w:val="single"/>
                </w:rPr>
                <w:t>c</w:t>
              </w:r>
              <w:r w:rsidRPr="00A5036A">
                <w:rPr>
                  <w:rFonts w:ascii="Times New Roman" w:hAnsi="Times New Roman"/>
                  <w:color w:val="0000FF"/>
                  <w:u w:val="single"/>
                  <w:lang w:val="ru-RU"/>
                </w:rPr>
                <w:t>97</w:t>
              </w:r>
              <w:r>
                <w:rPr>
                  <w:rFonts w:ascii="Times New Roman" w:hAnsi="Times New Roman"/>
                  <w:color w:val="0000FF"/>
                  <w:u w:val="single"/>
                </w:rPr>
                <w:t>c</w:t>
              </w:r>
            </w:hyperlink>
          </w:p>
        </w:tc>
      </w:tr>
      <w:tr w:rsidR="00077ABA">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077ABA" w:rsidRPr="009C77F7" w:rsidRDefault="00A5036A" w:rsidP="009C77F7">
            <w:pPr>
              <w:spacing w:after="0"/>
              <w:ind w:left="135"/>
              <w:jc w:val="center"/>
              <w:rPr>
                <w:lang w:val="ru-RU"/>
              </w:rPr>
            </w:pPr>
            <w:r>
              <w:rPr>
                <w:rFonts w:ascii="Times New Roman" w:hAnsi="Times New Roman"/>
                <w:color w:val="000000"/>
                <w:sz w:val="24"/>
              </w:rPr>
              <w:t xml:space="preserve"> </w:t>
            </w:r>
            <w:r w:rsidR="009C77F7">
              <w:rPr>
                <w:rFonts w:ascii="Times New Roman" w:hAnsi="Times New Roman"/>
                <w:color w:val="000000"/>
                <w:sz w:val="24"/>
                <w:lang w:val="ru-RU"/>
              </w:rPr>
              <w:t>3</w:t>
            </w:r>
          </w:p>
        </w:tc>
        <w:tc>
          <w:tcPr>
            <w:tcW w:w="0" w:type="auto"/>
            <w:gridSpan w:val="5"/>
            <w:tcMar>
              <w:top w:w="50" w:type="dxa"/>
              <w:left w:w="100" w:type="dxa"/>
            </w:tcMar>
            <w:vAlign w:val="center"/>
          </w:tcPr>
          <w:p w:rsidR="00077ABA" w:rsidRDefault="00077ABA"/>
        </w:tc>
      </w:tr>
      <w:tr w:rsidR="00077ABA" w:rsidTr="009C77F7">
        <w:trPr>
          <w:trHeight w:val="144"/>
          <w:tblCellSpacing w:w="20" w:type="nil"/>
        </w:trPr>
        <w:tc>
          <w:tcPr>
            <w:tcW w:w="0" w:type="auto"/>
            <w:gridSpan w:val="3"/>
            <w:tcMar>
              <w:top w:w="50" w:type="dxa"/>
              <w:left w:w="100" w:type="dxa"/>
            </w:tcMar>
            <w:vAlign w:val="center"/>
          </w:tcPr>
          <w:p w:rsidR="00077ABA" w:rsidRDefault="00A5036A">
            <w:pPr>
              <w:spacing w:after="0"/>
              <w:ind w:left="135"/>
            </w:pPr>
            <w:r>
              <w:rPr>
                <w:rFonts w:ascii="Times New Roman" w:hAnsi="Times New Roman"/>
                <w:color w:val="000000"/>
                <w:sz w:val="24"/>
              </w:rPr>
              <w:t>Резервное время</w:t>
            </w:r>
          </w:p>
        </w:tc>
        <w:tc>
          <w:tcPr>
            <w:tcW w:w="1535" w:type="dxa"/>
            <w:gridSpan w:val="2"/>
            <w:tcMar>
              <w:top w:w="50" w:type="dxa"/>
              <w:left w:w="100" w:type="dxa"/>
            </w:tcMar>
            <w:vAlign w:val="center"/>
          </w:tcPr>
          <w:p w:rsidR="00077ABA" w:rsidRDefault="00A5036A" w:rsidP="009C77F7">
            <w:pPr>
              <w:spacing w:after="0"/>
              <w:ind w:left="135"/>
              <w:jc w:val="center"/>
            </w:pPr>
            <w:r>
              <w:rPr>
                <w:rFonts w:ascii="Times New Roman" w:hAnsi="Times New Roman"/>
                <w:color w:val="000000"/>
                <w:sz w:val="24"/>
              </w:rPr>
              <w:t xml:space="preserve"> </w:t>
            </w:r>
            <w:r w:rsidR="009C77F7">
              <w:rPr>
                <w:rFonts w:ascii="Times New Roman" w:hAnsi="Times New Roman"/>
                <w:color w:val="000000"/>
                <w:sz w:val="24"/>
                <w:lang w:val="ru-RU"/>
              </w:rPr>
              <w:t>1</w:t>
            </w:r>
            <w:r>
              <w:rPr>
                <w:rFonts w:ascii="Times New Roman" w:hAnsi="Times New Roman"/>
                <w:color w:val="000000"/>
                <w:sz w:val="24"/>
              </w:rPr>
              <w:t xml:space="preserve"> </w:t>
            </w:r>
          </w:p>
        </w:tc>
        <w:tc>
          <w:tcPr>
            <w:tcW w:w="1841" w:type="dxa"/>
            <w:gridSpan w:val="2"/>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812" w:type="dxa"/>
            <w:gridSpan w:val="2"/>
            <w:tcMar>
              <w:top w:w="50" w:type="dxa"/>
              <w:left w:w="100" w:type="dxa"/>
            </w:tcMar>
            <w:vAlign w:val="center"/>
          </w:tcPr>
          <w:p w:rsidR="00077ABA" w:rsidRDefault="00077ABA">
            <w:pPr>
              <w:spacing w:after="0"/>
              <w:ind w:left="135"/>
            </w:pPr>
          </w:p>
        </w:tc>
      </w:tr>
      <w:tr w:rsidR="00077ABA" w:rsidTr="009C77F7">
        <w:trPr>
          <w:trHeight w:val="144"/>
          <w:tblCellSpacing w:w="20" w:type="nil"/>
        </w:trPr>
        <w:tc>
          <w:tcPr>
            <w:tcW w:w="0" w:type="auto"/>
            <w:gridSpan w:val="3"/>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ОБЩЕЕ КОЛИЧЕСТВО ЧАСОВ ПО ПРОГРАММЕ</w:t>
            </w:r>
          </w:p>
        </w:tc>
        <w:tc>
          <w:tcPr>
            <w:tcW w:w="1535" w:type="dxa"/>
            <w:gridSpan w:val="2"/>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gridSpan w:val="2"/>
            <w:tcMar>
              <w:top w:w="50" w:type="dxa"/>
              <w:left w:w="100" w:type="dxa"/>
            </w:tcMar>
            <w:vAlign w:val="center"/>
          </w:tcPr>
          <w:p w:rsidR="00077ABA" w:rsidRPr="009C77F7" w:rsidRDefault="00A5036A" w:rsidP="009C77F7">
            <w:pPr>
              <w:spacing w:after="0"/>
              <w:ind w:left="135"/>
              <w:jc w:val="center"/>
              <w:rPr>
                <w:lang w:val="ru-RU"/>
              </w:rPr>
            </w:pPr>
            <w:r>
              <w:rPr>
                <w:rFonts w:ascii="Times New Roman" w:hAnsi="Times New Roman"/>
                <w:color w:val="000000"/>
                <w:sz w:val="24"/>
              </w:rPr>
              <w:t xml:space="preserve"> </w:t>
            </w:r>
            <w:r w:rsidR="009C77F7">
              <w:rPr>
                <w:rFonts w:ascii="Times New Roman" w:hAnsi="Times New Roman"/>
                <w:color w:val="000000"/>
                <w:sz w:val="24"/>
                <w:lang w:val="ru-RU"/>
              </w:rPr>
              <w:t>6</w:t>
            </w: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7 </w:t>
            </w:r>
          </w:p>
        </w:tc>
        <w:tc>
          <w:tcPr>
            <w:tcW w:w="2812" w:type="dxa"/>
            <w:gridSpan w:val="2"/>
            <w:tcMar>
              <w:top w:w="50" w:type="dxa"/>
              <w:left w:w="100" w:type="dxa"/>
            </w:tcMar>
            <w:vAlign w:val="center"/>
          </w:tcPr>
          <w:p w:rsidR="00077ABA" w:rsidRDefault="00077ABA"/>
        </w:tc>
      </w:tr>
    </w:tbl>
    <w:p w:rsidR="00077ABA" w:rsidRDefault="00077ABA">
      <w:pPr>
        <w:sectPr w:rsidR="00077ABA">
          <w:pgSz w:w="16383" w:h="11906" w:orient="landscape"/>
          <w:pgMar w:top="1134" w:right="850" w:bottom="1134" w:left="1701" w:header="720" w:footer="720" w:gutter="0"/>
          <w:cols w:space="720"/>
        </w:sectPr>
      </w:pPr>
    </w:p>
    <w:p w:rsidR="00077ABA" w:rsidRDefault="00A5036A">
      <w:pPr>
        <w:spacing w:after="0"/>
        <w:ind w:left="120"/>
      </w:pPr>
      <w:bookmarkStart w:id="15" w:name="block-17352714"/>
      <w:bookmarkEnd w:id="14"/>
      <w:r>
        <w:rPr>
          <w:rFonts w:ascii="Times New Roman" w:hAnsi="Times New Roman"/>
          <w:b/>
          <w:color w:val="000000"/>
          <w:sz w:val="28"/>
        </w:rPr>
        <w:lastRenderedPageBreak/>
        <w:t xml:space="preserve"> ПОУРОЧНОЕ ПЛАНИРОВАНИЕ </w:t>
      </w:r>
    </w:p>
    <w:p w:rsidR="00077ABA" w:rsidRDefault="00A503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590"/>
        <w:gridCol w:w="1841"/>
        <w:gridCol w:w="1910"/>
        <w:gridCol w:w="2788"/>
      </w:tblGrid>
      <w:tr w:rsidR="00077ABA" w:rsidTr="00A5036A">
        <w:trPr>
          <w:trHeight w:val="144"/>
          <w:tblCellSpacing w:w="20" w:type="nil"/>
        </w:trPr>
        <w:tc>
          <w:tcPr>
            <w:tcW w:w="933" w:type="dxa"/>
            <w:vMerge w:val="restart"/>
            <w:tcMar>
              <w:top w:w="50" w:type="dxa"/>
              <w:left w:w="100" w:type="dxa"/>
            </w:tcMar>
            <w:vAlign w:val="center"/>
          </w:tcPr>
          <w:p w:rsidR="00077ABA" w:rsidRDefault="00A5036A">
            <w:pPr>
              <w:spacing w:after="0"/>
              <w:ind w:left="135"/>
            </w:pPr>
            <w:r>
              <w:rPr>
                <w:rFonts w:ascii="Times New Roman" w:hAnsi="Times New Roman"/>
                <w:b/>
                <w:color w:val="000000"/>
                <w:sz w:val="24"/>
              </w:rPr>
              <w:t xml:space="preserve">№ п/п </w:t>
            </w:r>
          </w:p>
          <w:p w:rsidR="00077ABA" w:rsidRDefault="00077ABA">
            <w:pPr>
              <w:spacing w:after="0"/>
              <w:ind w:left="135"/>
            </w:pPr>
          </w:p>
        </w:tc>
        <w:tc>
          <w:tcPr>
            <w:tcW w:w="4778" w:type="dxa"/>
            <w:vMerge w:val="restart"/>
            <w:tcMar>
              <w:top w:w="50" w:type="dxa"/>
              <w:left w:w="100" w:type="dxa"/>
            </w:tcMar>
            <w:vAlign w:val="center"/>
          </w:tcPr>
          <w:p w:rsidR="00077ABA" w:rsidRDefault="00A5036A">
            <w:pPr>
              <w:spacing w:after="0"/>
              <w:ind w:left="135"/>
            </w:pPr>
            <w:r>
              <w:rPr>
                <w:rFonts w:ascii="Times New Roman" w:hAnsi="Times New Roman"/>
                <w:b/>
                <w:color w:val="000000"/>
                <w:sz w:val="24"/>
              </w:rPr>
              <w:t xml:space="preserve">Тема урока </w:t>
            </w:r>
          </w:p>
          <w:p w:rsidR="00077ABA" w:rsidRDefault="00077ABA">
            <w:pPr>
              <w:spacing w:after="0"/>
              <w:ind w:left="135"/>
            </w:pPr>
          </w:p>
        </w:tc>
        <w:tc>
          <w:tcPr>
            <w:tcW w:w="0" w:type="auto"/>
            <w:gridSpan w:val="3"/>
            <w:tcMar>
              <w:top w:w="50" w:type="dxa"/>
              <w:left w:w="100" w:type="dxa"/>
            </w:tcMar>
            <w:vAlign w:val="center"/>
          </w:tcPr>
          <w:p w:rsidR="00077ABA" w:rsidRDefault="00A5036A">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077ABA" w:rsidRDefault="00A5036A">
            <w:pPr>
              <w:spacing w:after="0"/>
              <w:ind w:left="135"/>
            </w:pPr>
            <w:r>
              <w:rPr>
                <w:rFonts w:ascii="Times New Roman" w:hAnsi="Times New Roman"/>
                <w:b/>
                <w:color w:val="000000"/>
                <w:sz w:val="24"/>
              </w:rPr>
              <w:t xml:space="preserve">Электронные цифровые образовательные ресурсы </w:t>
            </w:r>
          </w:p>
          <w:p w:rsidR="00077ABA" w:rsidRDefault="00077ABA">
            <w:pPr>
              <w:spacing w:after="0"/>
              <w:ind w:left="135"/>
            </w:pPr>
          </w:p>
        </w:tc>
      </w:tr>
      <w:tr w:rsidR="00077ABA" w:rsidTr="00A5036A">
        <w:trPr>
          <w:trHeight w:val="144"/>
          <w:tblCellSpacing w:w="20" w:type="nil"/>
        </w:trPr>
        <w:tc>
          <w:tcPr>
            <w:tcW w:w="0" w:type="auto"/>
            <w:vMerge/>
            <w:tcBorders>
              <w:top w:val="nil"/>
            </w:tcBorders>
            <w:tcMar>
              <w:top w:w="50" w:type="dxa"/>
              <w:left w:w="100" w:type="dxa"/>
            </w:tcMar>
          </w:tcPr>
          <w:p w:rsidR="00077ABA" w:rsidRDefault="00077ABA"/>
        </w:tc>
        <w:tc>
          <w:tcPr>
            <w:tcW w:w="0" w:type="auto"/>
            <w:vMerge/>
            <w:tcBorders>
              <w:top w:val="nil"/>
            </w:tcBorders>
            <w:tcMar>
              <w:top w:w="50" w:type="dxa"/>
              <w:left w:w="100" w:type="dxa"/>
            </w:tcMar>
          </w:tcPr>
          <w:p w:rsidR="00077ABA" w:rsidRDefault="00077ABA"/>
        </w:tc>
        <w:tc>
          <w:tcPr>
            <w:tcW w:w="1590" w:type="dxa"/>
            <w:tcMar>
              <w:top w:w="50" w:type="dxa"/>
              <w:left w:w="100" w:type="dxa"/>
            </w:tcMar>
            <w:vAlign w:val="center"/>
          </w:tcPr>
          <w:p w:rsidR="00077ABA" w:rsidRDefault="00A5036A">
            <w:pPr>
              <w:spacing w:after="0"/>
              <w:ind w:left="135"/>
            </w:pPr>
            <w:r>
              <w:rPr>
                <w:rFonts w:ascii="Times New Roman" w:hAnsi="Times New Roman"/>
                <w:b/>
                <w:color w:val="000000"/>
                <w:sz w:val="24"/>
              </w:rPr>
              <w:t xml:space="preserve">Всего </w:t>
            </w:r>
          </w:p>
          <w:p w:rsidR="00077ABA" w:rsidRDefault="00077ABA">
            <w:pPr>
              <w:spacing w:after="0"/>
              <w:ind w:left="135"/>
            </w:pPr>
          </w:p>
        </w:tc>
        <w:tc>
          <w:tcPr>
            <w:tcW w:w="1841" w:type="dxa"/>
            <w:tcMar>
              <w:top w:w="50" w:type="dxa"/>
              <w:left w:w="100" w:type="dxa"/>
            </w:tcMar>
            <w:vAlign w:val="center"/>
          </w:tcPr>
          <w:p w:rsidR="00077ABA" w:rsidRDefault="00A5036A">
            <w:pPr>
              <w:spacing w:after="0"/>
              <w:ind w:left="135"/>
            </w:pPr>
            <w:r>
              <w:rPr>
                <w:rFonts w:ascii="Times New Roman" w:hAnsi="Times New Roman"/>
                <w:b/>
                <w:color w:val="000000"/>
                <w:sz w:val="24"/>
              </w:rPr>
              <w:t xml:space="preserve">Контрольные работы </w:t>
            </w:r>
          </w:p>
          <w:p w:rsidR="00077ABA" w:rsidRDefault="00077ABA">
            <w:pPr>
              <w:spacing w:after="0"/>
              <w:ind w:left="135"/>
            </w:pPr>
          </w:p>
        </w:tc>
        <w:tc>
          <w:tcPr>
            <w:tcW w:w="1910" w:type="dxa"/>
            <w:tcMar>
              <w:top w:w="50" w:type="dxa"/>
              <w:left w:w="100" w:type="dxa"/>
            </w:tcMar>
            <w:vAlign w:val="center"/>
          </w:tcPr>
          <w:p w:rsidR="00077ABA" w:rsidRDefault="00A5036A">
            <w:pPr>
              <w:spacing w:after="0"/>
              <w:ind w:left="135"/>
            </w:pPr>
            <w:r>
              <w:rPr>
                <w:rFonts w:ascii="Times New Roman" w:hAnsi="Times New Roman"/>
                <w:b/>
                <w:color w:val="000000"/>
                <w:sz w:val="24"/>
              </w:rPr>
              <w:t xml:space="preserve">Практические работы </w:t>
            </w:r>
          </w:p>
          <w:p w:rsidR="00077ABA" w:rsidRDefault="00077ABA">
            <w:pPr>
              <w:spacing w:after="0"/>
              <w:ind w:left="135"/>
            </w:pPr>
          </w:p>
        </w:tc>
        <w:tc>
          <w:tcPr>
            <w:tcW w:w="0" w:type="auto"/>
            <w:vMerge/>
            <w:tcBorders>
              <w:top w:val="nil"/>
            </w:tcBorders>
            <w:tcMar>
              <w:top w:w="50" w:type="dxa"/>
              <w:left w:w="100" w:type="dxa"/>
            </w:tcMar>
          </w:tcPr>
          <w:p w:rsidR="00077ABA" w:rsidRDefault="00077ABA"/>
        </w:tc>
      </w:tr>
      <w:tr w:rsidR="000D34E7" w:rsidRPr="00A336B0" w:rsidTr="00194BD5">
        <w:trPr>
          <w:trHeight w:val="1587"/>
          <w:tblCellSpacing w:w="20" w:type="nil"/>
        </w:trPr>
        <w:tc>
          <w:tcPr>
            <w:tcW w:w="933" w:type="dxa"/>
            <w:tcMar>
              <w:top w:w="50" w:type="dxa"/>
              <w:left w:w="100" w:type="dxa"/>
            </w:tcMar>
            <w:vAlign w:val="center"/>
          </w:tcPr>
          <w:p w:rsidR="000D34E7" w:rsidRDefault="000D34E7" w:rsidP="00A5036A">
            <w:pPr>
              <w:pStyle w:val="ae"/>
              <w:numPr>
                <w:ilvl w:val="0"/>
                <w:numId w:val="4"/>
              </w:numPr>
              <w:spacing w:after="0"/>
            </w:pPr>
          </w:p>
        </w:tc>
        <w:tc>
          <w:tcPr>
            <w:tcW w:w="4778" w:type="dxa"/>
            <w:tcMar>
              <w:top w:w="50" w:type="dxa"/>
              <w:left w:w="100" w:type="dxa"/>
            </w:tcMar>
            <w:vAlign w:val="center"/>
          </w:tcPr>
          <w:p w:rsidR="000D34E7" w:rsidRPr="00A5036A" w:rsidRDefault="000D34E7">
            <w:pPr>
              <w:spacing w:after="0"/>
              <w:ind w:left="135"/>
              <w:rPr>
                <w:lang w:val="ru-RU"/>
              </w:rPr>
            </w:pPr>
            <w:r w:rsidRPr="00A5036A">
              <w:rPr>
                <w:rFonts w:ascii="Times New Roman" w:hAnsi="Times New Roman"/>
                <w:color w:val="000000"/>
                <w:sz w:val="24"/>
                <w:lang w:val="ru-RU"/>
              </w:rPr>
              <w:t>Физика — наука о природе. Научные методы познания окружающего мира</w:t>
            </w:r>
          </w:p>
          <w:p w:rsidR="000D34E7" w:rsidRPr="00A5036A" w:rsidRDefault="000D34E7" w:rsidP="00194BD5">
            <w:pPr>
              <w:spacing w:after="0"/>
              <w:ind w:left="135"/>
              <w:rPr>
                <w:lang w:val="ru-RU"/>
              </w:rPr>
            </w:pPr>
            <w:r w:rsidRPr="00A5036A">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590" w:type="dxa"/>
            <w:tcMar>
              <w:top w:w="50" w:type="dxa"/>
              <w:left w:w="100" w:type="dxa"/>
            </w:tcMar>
            <w:vAlign w:val="center"/>
          </w:tcPr>
          <w:p w:rsidR="000D34E7" w:rsidRDefault="000D34E7">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p w:rsidR="000D34E7" w:rsidRPr="000D34E7" w:rsidRDefault="000D34E7" w:rsidP="00194BD5">
            <w:pPr>
              <w:spacing w:after="0"/>
              <w:ind w:left="135"/>
              <w:jc w:val="center"/>
              <w:rPr>
                <w:lang w:val="ru-RU"/>
              </w:rPr>
            </w:pPr>
            <w:r w:rsidRPr="00A5036A">
              <w:rPr>
                <w:rFonts w:ascii="Times New Roman" w:hAnsi="Times New Roman"/>
                <w:color w:val="000000"/>
                <w:sz w:val="24"/>
                <w:lang w:val="ru-RU"/>
              </w:rPr>
              <w:t xml:space="preserve"> </w:t>
            </w:r>
          </w:p>
        </w:tc>
        <w:tc>
          <w:tcPr>
            <w:tcW w:w="1841" w:type="dxa"/>
            <w:tcMar>
              <w:top w:w="50" w:type="dxa"/>
              <w:left w:w="100" w:type="dxa"/>
            </w:tcMar>
            <w:vAlign w:val="center"/>
          </w:tcPr>
          <w:p w:rsidR="000D34E7" w:rsidRDefault="000D34E7">
            <w:pPr>
              <w:spacing w:after="0"/>
              <w:ind w:left="135"/>
              <w:jc w:val="center"/>
            </w:pPr>
          </w:p>
        </w:tc>
        <w:tc>
          <w:tcPr>
            <w:tcW w:w="1910" w:type="dxa"/>
            <w:tcMar>
              <w:top w:w="50" w:type="dxa"/>
              <w:left w:w="100" w:type="dxa"/>
            </w:tcMar>
            <w:vAlign w:val="center"/>
          </w:tcPr>
          <w:p w:rsidR="000D34E7" w:rsidRDefault="000D34E7">
            <w:pPr>
              <w:spacing w:after="0"/>
              <w:ind w:left="135"/>
              <w:jc w:val="center"/>
            </w:pPr>
          </w:p>
        </w:tc>
        <w:tc>
          <w:tcPr>
            <w:tcW w:w="2788" w:type="dxa"/>
            <w:tcMar>
              <w:top w:w="50" w:type="dxa"/>
              <w:left w:w="100" w:type="dxa"/>
            </w:tcMar>
            <w:vAlign w:val="center"/>
          </w:tcPr>
          <w:p w:rsidR="000D34E7" w:rsidRPr="00A5036A" w:rsidRDefault="000D34E7">
            <w:pPr>
              <w:spacing w:after="0"/>
              <w:ind w:left="135"/>
              <w:rPr>
                <w:lang w:val="ru-RU"/>
              </w:rPr>
            </w:pPr>
            <w:r w:rsidRPr="00A503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32</w:t>
              </w:r>
              <w:r>
                <w:rPr>
                  <w:rFonts w:ascii="Times New Roman" w:hAnsi="Times New Roman"/>
                  <w:color w:val="0000FF"/>
                  <w:u w:val="single"/>
                </w:rPr>
                <w:t>e</w:t>
              </w:r>
              <w:r w:rsidRPr="00A5036A">
                <w:rPr>
                  <w:rFonts w:ascii="Times New Roman" w:hAnsi="Times New Roman"/>
                  <w:color w:val="0000FF"/>
                  <w:u w:val="single"/>
                  <w:lang w:val="ru-RU"/>
                </w:rPr>
                <w:t>2</w:t>
              </w:r>
            </w:hyperlink>
          </w:p>
          <w:p w:rsidR="000D34E7" w:rsidRPr="00A5036A" w:rsidRDefault="000D34E7" w:rsidP="00194BD5">
            <w:pPr>
              <w:spacing w:after="0"/>
              <w:ind w:left="135"/>
              <w:rPr>
                <w:lang w:val="ru-RU"/>
              </w:rPr>
            </w:pPr>
            <w:r w:rsidRPr="00A503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33</w:t>
              </w:r>
              <w:r>
                <w:rPr>
                  <w:rFonts w:ascii="Times New Roman" w:hAnsi="Times New Roman"/>
                  <w:color w:val="0000FF"/>
                  <w:u w:val="single"/>
                </w:rPr>
                <w:t>e</w:t>
              </w:r>
              <w:r w:rsidRPr="00A5036A">
                <w:rPr>
                  <w:rFonts w:ascii="Times New Roman" w:hAnsi="Times New Roman"/>
                  <w:color w:val="0000FF"/>
                  <w:u w:val="single"/>
                  <w:lang w:val="ru-RU"/>
                </w:rPr>
                <w:t>6</w:t>
              </w:r>
            </w:hyperlink>
          </w:p>
        </w:tc>
      </w:tr>
      <w:tr w:rsidR="00077ABA" w:rsidRPr="00A336B0" w:rsidTr="00A5036A">
        <w:trPr>
          <w:trHeight w:val="144"/>
          <w:tblCellSpacing w:w="20" w:type="nil"/>
        </w:trPr>
        <w:tc>
          <w:tcPr>
            <w:tcW w:w="933" w:type="dxa"/>
            <w:tcMar>
              <w:top w:w="50" w:type="dxa"/>
              <w:left w:w="100" w:type="dxa"/>
            </w:tcMar>
            <w:vAlign w:val="center"/>
          </w:tcPr>
          <w:p w:rsidR="00077ABA" w:rsidRPr="00A336B0"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3508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Pr>
                <w:rFonts w:ascii="Times New Roman" w:hAnsi="Times New Roman"/>
                <w:color w:val="000000"/>
                <w:sz w:val="24"/>
              </w:rPr>
              <w:t>Равномерное прямолинейное движение</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3620</w:t>
              </w:r>
            </w:hyperlink>
          </w:p>
        </w:tc>
      </w:tr>
      <w:tr w:rsidR="00A336B0" w:rsidRPr="00A336B0" w:rsidTr="00A5036A">
        <w:trPr>
          <w:trHeight w:val="144"/>
          <w:tblCellSpacing w:w="20" w:type="nil"/>
        </w:trPr>
        <w:tc>
          <w:tcPr>
            <w:tcW w:w="933" w:type="dxa"/>
            <w:tcMar>
              <w:top w:w="50" w:type="dxa"/>
              <w:left w:w="100" w:type="dxa"/>
            </w:tcMar>
            <w:vAlign w:val="center"/>
          </w:tcPr>
          <w:p w:rsidR="00A336B0" w:rsidRPr="000D34E7" w:rsidRDefault="00A336B0" w:rsidP="00BF0980">
            <w:pPr>
              <w:pStyle w:val="ae"/>
              <w:numPr>
                <w:ilvl w:val="0"/>
                <w:numId w:val="4"/>
              </w:numPr>
              <w:spacing w:after="0"/>
              <w:rPr>
                <w:lang w:val="ru-RU"/>
              </w:rPr>
            </w:pPr>
          </w:p>
        </w:tc>
        <w:tc>
          <w:tcPr>
            <w:tcW w:w="4778" w:type="dxa"/>
            <w:tcMar>
              <w:top w:w="50" w:type="dxa"/>
              <w:left w:w="100" w:type="dxa"/>
            </w:tcMar>
            <w:vAlign w:val="center"/>
          </w:tcPr>
          <w:p w:rsidR="00A336B0" w:rsidRPr="00A5036A" w:rsidRDefault="00A336B0" w:rsidP="00BF0980">
            <w:pPr>
              <w:spacing w:after="0"/>
              <w:ind w:left="135"/>
              <w:rPr>
                <w:rFonts w:ascii="Times New Roman" w:hAnsi="Times New Roman"/>
                <w:color w:val="000000"/>
                <w:sz w:val="24"/>
                <w:lang w:val="ru-RU"/>
              </w:rPr>
            </w:pPr>
            <w:r>
              <w:rPr>
                <w:rFonts w:ascii="Times New Roman" w:hAnsi="Times New Roman"/>
                <w:color w:val="000000"/>
                <w:sz w:val="24"/>
                <w:lang w:val="ru-RU"/>
              </w:rPr>
              <w:t>Стартовая диагностическая работа</w:t>
            </w:r>
          </w:p>
        </w:tc>
        <w:tc>
          <w:tcPr>
            <w:tcW w:w="1590" w:type="dxa"/>
            <w:tcMar>
              <w:top w:w="50" w:type="dxa"/>
              <w:left w:w="100" w:type="dxa"/>
            </w:tcMar>
            <w:vAlign w:val="center"/>
          </w:tcPr>
          <w:p w:rsidR="00A336B0" w:rsidRPr="00A5036A" w:rsidRDefault="00A336B0" w:rsidP="00BF098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336B0" w:rsidRPr="00A5036A" w:rsidRDefault="00A336B0" w:rsidP="00BF0980">
            <w:pPr>
              <w:spacing w:after="0"/>
              <w:ind w:left="135"/>
              <w:jc w:val="center"/>
              <w:rPr>
                <w:lang w:val="ru-RU"/>
              </w:rPr>
            </w:pPr>
            <w:r>
              <w:rPr>
                <w:lang w:val="ru-RU"/>
              </w:rPr>
              <w:t>1</w:t>
            </w:r>
          </w:p>
        </w:tc>
        <w:tc>
          <w:tcPr>
            <w:tcW w:w="1910" w:type="dxa"/>
            <w:tcMar>
              <w:top w:w="50" w:type="dxa"/>
              <w:left w:w="100" w:type="dxa"/>
            </w:tcMar>
            <w:vAlign w:val="center"/>
          </w:tcPr>
          <w:p w:rsidR="00A336B0" w:rsidRDefault="00A336B0" w:rsidP="00BF0980">
            <w:pPr>
              <w:spacing w:after="0"/>
              <w:ind w:left="135"/>
              <w:jc w:val="center"/>
            </w:pPr>
          </w:p>
        </w:tc>
        <w:tc>
          <w:tcPr>
            <w:tcW w:w="2788" w:type="dxa"/>
            <w:tcMar>
              <w:top w:w="50" w:type="dxa"/>
              <w:left w:w="100" w:type="dxa"/>
            </w:tcMar>
            <w:vAlign w:val="center"/>
          </w:tcPr>
          <w:p w:rsidR="00A336B0" w:rsidRPr="00A5036A" w:rsidRDefault="00A336B0" w:rsidP="00BF0980">
            <w:pPr>
              <w:spacing w:after="0"/>
              <w:ind w:left="135"/>
              <w:rPr>
                <w:rFonts w:ascii="Times New Roman" w:hAnsi="Times New Roman"/>
                <w:color w:val="000000"/>
                <w:sz w:val="24"/>
                <w:lang w:val="ru-RU"/>
              </w:rPr>
            </w:pPr>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Pr>
                <w:rFonts w:ascii="Times New Roman" w:hAnsi="Times New Roman"/>
                <w:color w:val="000000"/>
                <w:sz w:val="24"/>
              </w:rPr>
              <w:t>Равноускоренное прямолинейное движение</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372</w:t>
              </w:r>
              <w:r>
                <w:rPr>
                  <w:rFonts w:ascii="Times New Roman" w:hAnsi="Times New Roman"/>
                  <w:color w:val="0000FF"/>
                  <w:u w:val="single"/>
                </w:rPr>
                <w:t>e</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Свободное падение. Ускорение свободного падения</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39</w:t>
              </w:r>
              <w:r>
                <w:rPr>
                  <w:rFonts w:ascii="Times New Roman" w:hAnsi="Times New Roman"/>
                  <w:color w:val="0000FF"/>
                  <w:u w:val="single"/>
                </w:rPr>
                <w:t>cc</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Криволинейное движение. Движение материальной точки по окружности</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w:t>
              </w:r>
              <w:r>
                <w:rPr>
                  <w:rFonts w:ascii="Times New Roman" w:hAnsi="Times New Roman"/>
                  <w:color w:val="0000FF"/>
                  <w:u w:val="single"/>
                </w:rPr>
                <w:t>ada</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w:t>
              </w:r>
              <w:r>
                <w:rPr>
                  <w:rFonts w:ascii="Times New Roman" w:hAnsi="Times New Roman"/>
                  <w:color w:val="0000FF"/>
                  <w:u w:val="single"/>
                </w:rPr>
                <w:t>be</w:t>
              </w:r>
              <w:r w:rsidRPr="00A5036A">
                <w:rPr>
                  <w:rFonts w:ascii="Times New Roman" w:hAnsi="Times New Roman"/>
                  <w:color w:val="0000FF"/>
                  <w:u w:val="single"/>
                  <w:lang w:val="ru-RU"/>
                </w:rPr>
                <w:t>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Масса тела. Сила. Принцип суперпозиции </w:t>
            </w:r>
            <w:r w:rsidRPr="00A5036A">
              <w:rPr>
                <w:rFonts w:ascii="Times New Roman" w:hAnsi="Times New Roman"/>
                <w:color w:val="000000"/>
                <w:sz w:val="24"/>
                <w:lang w:val="ru-RU"/>
              </w:rPr>
              <w:lastRenderedPageBreak/>
              <w:t>сил. Второй закон Ньютона для материальной точки</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w:t>
              </w:r>
              <w:r>
                <w:rPr>
                  <w:rFonts w:ascii="Times New Roman" w:hAnsi="Times New Roman"/>
                  <w:color w:val="0000FF"/>
                  <w:u w:val="single"/>
                </w:rPr>
                <w:t>be</w:t>
              </w:r>
              <w:r w:rsidRPr="00A5036A">
                <w:rPr>
                  <w:rFonts w:ascii="Times New Roman" w:hAnsi="Times New Roman"/>
                  <w:color w:val="0000FF"/>
                  <w:u w:val="single"/>
                  <w:lang w:val="ru-RU"/>
                </w:rPr>
                <w:t>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Третий закон Ньютона для материальных точек</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w:t>
              </w:r>
              <w:r>
                <w:rPr>
                  <w:rFonts w:ascii="Times New Roman" w:hAnsi="Times New Roman"/>
                  <w:color w:val="0000FF"/>
                  <w:u w:val="single"/>
                </w:rPr>
                <w:t>be</w:t>
              </w:r>
              <w:r w:rsidRPr="00A5036A">
                <w:rPr>
                  <w:rFonts w:ascii="Times New Roman" w:hAnsi="Times New Roman"/>
                  <w:color w:val="0000FF"/>
                  <w:u w:val="single"/>
                  <w:lang w:val="ru-RU"/>
                </w:rPr>
                <w:t>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w:t>
              </w:r>
              <w:r>
                <w:rPr>
                  <w:rFonts w:ascii="Times New Roman" w:hAnsi="Times New Roman"/>
                  <w:color w:val="0000FF"/>
                  <w:u w:val="single"/>
                </w:rPr>
                <w:t>d</w:t>
              </w:r>
              <w:r w:rsidRPr="00A5036A">
                <w:rPr>
                  <w:rFonts w:ascii="Times New Roman" w:hAnsi="Times New Roman"/>
                  <w:color w:val="0000FF"/>
                  <w:u w:val="single"/>
                  <w:lang w:val="ru-RU"/>
                </w:rPr>
                <w:t>00</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Сила упругости. Закон Гука. Вес тела</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w:t>
              </w:r>
              <w:r>
                <w:rPr>
                  <w:rFonts w:ascii="Times New Roman" w:hAnsi="Times New Roman"/>
                  <w:color w:val="0000FF"/>
                  <w:u w:val="single"/>
                </w:rPr>
                <w:t>e</w:t>
              </w:r>
              <w:r w:rsidRPr="00A5036A">
                <w:rPr>
                  <w:rFonts w:ascii="Times New Roman" w:hAnsi="Times New Roman"/>
                  <w:color w:val="0000FF"/>
                  <w:u w:val="single"/>
                  <w:lang w:val="ru-RU"/>
                </w:rPr>
                <w:t>18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3</w:t>
              </w:r>
              <w:r>
                <w:rPr>
                  <w:rFonts w:ascii="Times New Roman" w:hAnsi="Times New Roman"/>
                  <w:color w:val="0000FF"/>
                  <w:u w:val="single"/>
                </w:rPr>
                <w:t>f</w:t>
              </w:r>
              <w:r w:rsidRPr="00A5036A">
                <w:rPr>
                  <w:rFonts w:ascii="Times New Roman" w:hAnsi="Times New Roman"/>
                  <w:color w:val="0000FF"/>
                  <w:u w:val="single"/>
                  <w:lang w:val="ru-RU"/>
                </w:rPr>
                <w:t>76</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Поступательное и вращательное движение абсолютно </w:t>
            </w:r>
            <w:proofErr w:type="gramStart"/>
            <w:r w:rsidRPr="00A5036A">
              <w:rPr>
                <w:rFonts w:ascii="Times New Roman" w:hAnsi="Times New Roman"/>
                <w:color w:val="000000"/>
                <w:sz w:val="24"/>
                <w:lang w:val="ru-RU"/>
              </w:rPr>
              <w:t>твёрдого</w:t>
            </w:r>
            <w:proofErr w:type="gramEnd"/>
            <w:r w:rsidRPr="00A5036A">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41</w:t>
              </w:r>
              <w:r>
                <w:rPr>
                  <w:rFonts w:ascii="Times New Roman" w:hAnsi="Times New Roman"/>
                  <w:color w:val="0000FF"/>
                  <w:u w:val="single"/>
                </w:rPr>
                <w:t>a</w:t>
              </w:r>
              <w:r w:rsidRPr="00A5036A">
                <w:rPr>
                  <w:rFonts w:ascii="Times New Roman" w:hAnsi="Times New Roman"/>
                  <w:color w:val="0000FF"/>
                  <w:u w:val="single"/>
                  <w:lang w:val="ru-RU"/>
                </w:rPr>
                <w:t>6</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43</w:t>
              </w:r>
              <w:r>
                <w:rPr>
                  <w:rFonts w:ascii="Times New Roman" w:hAnsi="Times New Roman"/>
                  <w:color w:val="0000FF"/>
                  <w:u w:val="single"/>
                </w:rPr>
                <w:t>d</w:t>
              </w:r>
              <w:r w:rsidRPr="00A5036A">
                <w:rPr>
                  <w:rFonts w:ascii="Times New Roman" w:hAnsi="Times New Roman"/>
                  <w:color w:val="0000FF"/>
                  <w:u w:val="single"/>
                  <w:lang w:val="ru-RU"/>
                </w:rPr>
                <w:t>6</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4502</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461</w:t>
              </w:r>
              <w:r>
                <w:rPr>
                  <w:rFonts w:ascii="Times New Roman" w:hAnsi="Times New Roman"/>
                  <w:color w:val="0000FF"/>
                  <w:u w:val="single"/>
                </w:rPr>
                <w:t>a</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Потенциальные и непотенциальные силы. Связь работы непотенциальных сил с </w:t>
            </w:r>
            <w:r w:rsidRPr="00A5036A">
              <w:rPr>
                <w:rFonts w:ascii="Times New Roman" w:hAnsi="Times New Roman"/>
                <w:color w:val="000000"/>
                <w:sz w:val="24"/>
                <w:lang w:val="ru-RU"/>
              </w:rPr>
              <w:lastRenderedPageBreak/>
              <w:t xml:space="preserve">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478</w:t>
              </w:r>
              <w:r>
                <w:rPr>
                  <w:rFonts w:ascii="Times New Roman" w:hAnsi="Times New Roman"/>
                  <w:color w:val="0000FF"/>
                  <w:u w:val="single"/>
                </w:rPr>
                <w:t>c</w:t>
              </w:r>
            </w:hyperlink>
          </w:p>
        </w:tc>
      </w:tr>
      <w:tr w:rsidR="00077ABA"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077ABA" w:rsidRDefault="00077ABA">
            <w:pPr>
              <w:spacing w:after="0"/>
              <w:ind w:left="135"/>
            </w:pPr>
          </w:p>
        </w:tc>
      </w:tr>
      <w:tr w:rsidR="00077ABA" w:rsidRPr="00A336B0"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w:t>
              </w:r>
              <w:r>
                <w:rPr>
                  <w:rFonts w:ascii="Times New Roman" w:hAnsi="Times New Roman"/>
                  <w:color w:val="0000FF"/>
                  <w:u w:val="single"/>
                </w:rPr>
                <w:t>b</w:t>
              </w:r>
              <w:r w:rsidRPr="00A5036A">
                <w:rPr>
                  <w:rFonts w:ascii="Times New Roman" w:hAnsi="Times New Roman"/>
                  <w:color w:val="0000FF"/>
                  <w:u w:val="single"/>
                  <w:lang w:val="ru-RU"/>
                </w:rPr>
                <w:t>74</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w:t>
              </w:r>
              <w:r>
                <w:rPr>
                  <w:rFonts w:ascii="Times New Roman" w:hAnsi="Times New Roman"/>
                  <w:color w:val="0000FF"/>
                  <w:u w:val="single"/>
                </w:rPr>
                <w:t>dc</w:t>
              </w:r>
              <w:r w:rsidRPr="00A5036A">
                <w:rPr>
                  <w:rFonts w:ascii="Times New Roman" w:hAnsi="Times New Roman"/>
                  <w:color w:val="0000FF"/>
                  <w:u w:val="single"/>
                  <w:lang w:val="ru-RU"/>
                </w:rPr>
                <w:t>2</w:t>
              </w:r>
            </w:hyperlink>
          </w:p>
        </w:tc>
      </w:tr>
      <w:tr w:rsidR="00077ABA"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Масса молекул. Количество вещества. </w:t>
            </w:r>
            <w:proofErr w:type="gramStart"/>
            <w:r w:rsidRPr="00A5036A">
              <w:rPr>
                <w:rFonts w:ascii="Times New Roman" w:hAnsi="Times New Roman"/>
                <w:color w:val="000000"/>
                <w:sz w:val="24"/>
                <w:lang w:val="ru-RU"/>
              </w:rPr>
              <w:t>Постоянная</w:t>
            </w:r>
            <w:proofErr w:type="gramEnd"/>
            <w:r w:rsidRPr="00A5036A">
              <w:rPr>
                <w:rFonts w:ascii="Times New Roman" w:hAnsi="Times New Roman"/>
                <w:color w:val="000000"/>
                <w:sz w:val="24"/>
                <w:lang w:val="ru-RU"/>
              </w:rPr>
              <w:t xml:space="preserve"> Авогадро</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RPr="00A336B0"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Идеальный газ в МКТ. Основное уравнение МКТ</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4</w:t>
              </w:r>
              <w:r>
                <w:rPr>
                  <w:rFonts w:ascii="Times New Roman" w:hAnsi="Times New Roman"/>
                  <w:color w:val="0000FF"/>
                  <w:u w:val="single"/>
                </w:rPr>
                <w:t>fde</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511</w:t>
              </w:r>
              <w:r>
                <w:rPr>
                  <w:rFonts w:ascii="Times New Roman" w:hAnsi="Times New Roman"/>
                  <w:color w:val="0000FF"/>
                  <w:u w:val="single"/>
                </w:rPr>
                <w:t>e</w:t>
              </w:r>
            </w:hyperlink>
          </w:p>
        </w:tc>
      </w:tr>
      <w:tr w:rsidR="00077ABA"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Pr>
                <w:rFonts w:ascii="Times New Roman" w:hAnsi="Times New Roman"/>
                <w:color w:val="000000"/>
                <w:sz w:val="24"/>
              </w:rPr>
              <w:t>Закон Дальтона. Газовые законы</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Лабораторная работа «Исследование зависимости между параметрами </w:t>
            </w:r>
            <w:r w:rsidRPr="00A5036A">
              <w:rPr>
                <w:rFonts w:ascii="Times New Roman" w:hAnsi="Times New Roman"/>
                <w:color w:val="000000"/>
                <w:sz w:val="24"/>
                <w:lang w:val="ru-RU"/>
              </w:rPr>
              <w:lastRenderedPageBreak/>
              <w:t>состояния разреженного газа»</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077ABA" w:rsidRDefault="00077ABA">
            <w:pPr>
              <w:spacing w:after="0"/>
              <w:ind w:left="135"/>
            </w:pPr>
          </w:p>
        </w:tc>
      </w:tr>
      <w:tr w:rsidR="00077ABA" w:rsidRPr="00A336B0"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Изопроцессы в идеальном газе и их графическое представление</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570</w:t>
              </w:r>
              <w:r>
                <w:rPr>
                  <w:rFonts w:ascii="Times New Roman" w:hAnsi="Times New Roman"/>
                  <w:color w:val="0000FF"/>
                  <w:u w:val="single"/>
                </w:rPr>
                <w:t>e</w:t>
              </w:r>
            </w:hyperlink>
          </w:p>
        </w:tc>
      </w:tr>
      <w:tr w:rsidR="005C7F77" w:rsidRPr="00135D04" w:rsidTr="00A5036A">
        <w:trPr>
          <w:trHeight w:val="144"/>
          <w:tblCellSpacing w:w="20" w:type="nil"/>
        </w:trPr>
        <w:tc>
          <w:tcPr>
            <w:tcW w:w="933" w:type="dxa"/>
            <w:tcMar>
              <w:top w:w="50" w:type="dxa"/>
              <w:left w:w="100" w:type="dxa"/>
            </w:tcMar>
            <w:vAlign w:val="center"/>
          </w:tcPr>
          <w:p w:rsidR="005C7F77" w:rsidRPr="00A336B0" w:rsidRDefault="005C7F77" w:rsidP="00A5036A">
            <w:pPr>
              <w:pStyle w:val="ae"/>
              <w:numPr>
                <w:ilvl w:val="0"/>
                <w:numId w:val="4"/>
              </w:numPr>
              <w:spacing w:after="0"/>
              <w:rPr>
                <w:lang w:val="ru-RU"/>
              </w:rPr>
            </w:pPr>
          </w:p>
        </w:tc>
        <w:tc>
          <w:tcPr>
            <w:tcW w:w="4778" w:type="dxa"/>
            <w:tcMar>
              <w:top w:w="50" w:type="dxa"/>
              <w:left w:w="100" w:type="dxa"/>
            </w:tcMar>
            <w:vAlign w:val="center"/>
          </w:tcPr>
          <w:p w:rsidR="005C7F77" w:rsidRPr="00A5036A" w:rsidRDefault="005C7F77" w:rsidP="005C7F77">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«Основы </w:t>
            </w:r>
            <w:proofErr w:type="gramStart"/>
            <w:r>
              <w:rPr>
                <w:rFonts w:ascii="Times New Roman" w:hAnsi="Times New Roman"/>
                <w:color w:val="000000"/>
                <w:sz w:val="24"/>
                <w:lang w:val="ru-RU"/>
              </w:rPr>
              <w:t>молекулярно-кинетический</w:t>
            </w:r>
            <w:proofErr w:type="gramEnd"/>
            <w:r>
              <w:rPr>
                <w:rFonts w:ascii="Times New Roman" w:hAnsi="Times New Roman"/>
                <w:color w:val="000000"/>
                <w:sz w:val="24"/>
                <w:lang w:val="ru-RU"/>
              </w:rPr>
              <w:t xml:space="preserve"> теории»</w:t>
            </w:r>
          </w:p>
        </w:tc>
        <w:tc>
          <w:tcPr>
            <w:tcW w:w="1590" w:type="dxa"/>
            <w:tcMar>
              <w:top w:w="50" w:type="dxa"/>
              <w:left w:w="100" w:type="dxa"/>
            </w:tcMar>
            <w:vAlign w:val="center"/>
          </w:tcPr>
          <w:p w:rsidR="005C7F77" w:rsidRPr="00A5036A" w:rsidRDefault="005C7F7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7F77" w:rsidRPr="005C7F77" w:rsidRDefault="005C7F77">
            <w:pPr>
              <w:spacing w:after="0"/>
              <w:ind w:left="135"/>
              <w:jc w:val="center"/>
              <w:rPr>
                <w:lang w:val="ru-RU"/>
              </w:rPr>
            </w:pPr>
            <w:r>
              <w:rPr>
                <w:lang w:val="ru-RU"/>
              </w:rPr>
              <w:t>1</w:t>
            </w:r>
          </w:p>
        </w:tc>
        <w:tc>
          <w:tcPr>
            <w:tcW w:w="1910" w:type="dxa"/>
            <w:tcMar>
              <w:top w:w="50" w:type="dxa"/>
              <w:left w:w="100" w:type="dxa"/>
            </w:tcMar>
            <w:vAlign w:val="center"/>
          </w:tcPr>
          <w:p w:rsidR="005C7F77" w:rsidRDefault="005C7F77">
            <w:pPr>
              <w:spacing w:after="0"/>
              <w:ind w:left="135"/>
              <w:jc w:val="center"/>
            </w:pPr>
          </w:p>
        </w:tc>
        <w:tc>
          <w:tcPr>
            <w:tcW w:w="2788" w:type="dxa"/>
            <w:tcMar>
              <w:top w:w="50" w:type="dxa"/>
              <w:left w:w="100" w:type="dxa"/>
            </w:tcMar>
            <w:vAlign w:val="center"/>
          </w:tcPr>
          <w:p w:rsidR="005C7F77" w:rsidRPr="00A5036A" w:rsidRDefault="005C7F77">
            <w:pPr>
              <w:spacing w:after="0"/>
              <w:ind w:left="135"/>
              <w:rPr>
                <w:rFonts w:ascii="Times New Roman" w:hAnsi="Times New Roman"/>
                <w:color w:val="000000"/>
                <w:sz w:val="24"/>
                <w:lang w:val="ru-RU"/>
              </w:rPr>
            </w:pPr>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135D04" w:rsidRDefault="00A5036A">
            <w:pPr>
              <w:spacing w:after="0"/>
              <w:ind w:left="135"/>
              <w:rPr>
                <w:lang w:val="ru-RU"/>
              </w:rPr>
            </w:pPr>
            <w:r w:rsidRPr="00A5036A">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r w:rsidR="00135D04">
              <w:rPr>
                <w:rFonts w:ascii="Times New Roman" w:hAnsi="Times New Roman"/>
                <w:color w:val="000000"/>
                <w:sz w:val="24"/>
                <w:lang w:val="ru-RU"/>
              </w:rPr>
              <w:t>.</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5952</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Pr>
                <w:rFonts w:ascii="Times New Roman" w:hAnsi="Times New Roman"/>
                <w:color w:val="000000"/>
                <w:sz w:val="24"/>
              </w:rPr>
              <w:t>Виды теплопередачи</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5</w:t>
              </w:r>
              <w:r>
                <w:rPr>
                  <w:rFonts w:ascii="Times New Roman" w:hAnsi="Times New Roman"/>
                  <w:color w:val="0000FF"/>
                  <w:u w:val="single"/>
                </w:rPr>
                <w:t>c</w:t>
              </w:r>
              <w:r w:rsidRPr="00A5036A">
                <w:rPr>
                  <w:rFonts w:ascii="Times New Roman" w:hAnsi="Times New Roman"/>
                  <w:color w:val="0000FF"/>
                  <w:u w:val="single"/>
                  <w:lang w:val="ru-RU"/>
                </w:rPr>
                <w:t>36</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Удельная </w:t>
            </w:r>
            <w:proofErr w:type="gramStart"/>
            <w:r w:rsidRPr="00A5036A">
              <w:rPr>
                <w:rFonts w:ascii="Times New Roman" w:hAnsi="Times New Roman"/>
                <w:color w:val="000000"/>
                <w:sz w:val="24"/>
                <w:lang w:val="ru-RU"/>
              </w:rPr>
              <w:t>теплоёмкость</w:t>
            </w:r>
            <w:proofErr w:type="gramEnd"/>
            <w:r w:rsidRPr="00A5036A">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5</w:t>
              </w:r>
              <w:r>
                <w:rPr>
                  <w:rFonts w:ascii="Times New Roman" w:hAnsi="Times New Roman"/>
                  <w:color w:val="0000FF"/>
                  <w:u w:val="single"/>
                </w:rPr>
                <w:t>c</w:t>
              </w:r>
              <w:r w:rsidRPr="00A5036A">
                <w:rPr>
                  <w:rFonts w:ascii="Times New Roman" w:hAnsi="Times New Roman"/>
                  <w:color w:val="0000FF"/>
                  <w:u w:val="single"/>
                  <w:lang w:val="ru-RU"/>
                </w:rPr>
                <w:t>36</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Первый закон термодинамики и его применение к изопроцессам</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5</w:t>
              </w:r>
              <w:r>
                <w:rPr>
                  <w:rFonts w:ascii="Times New Roman" w:hAnsi="Times New Roman"/>
                  <w:color w:val="0000FF"/>
                  <w:u w:val="single"/>
                </w:rPr>
                <w:t>efc</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Необратимость процессов в природе. Второй закон термодинамики</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6230</w:t>
              </w:r>
            </w:hyperlink>
          </w:p>
        </w:tc>
      </w:tr>
      <w:tr w:rsidR="00A5036A" w:rsidRPr="00A336B0" w:rsidTr="00A5036A">
        <w:trPr>
          <w:trHeight w:val="967"/>
          <w:tblCellSpacing w:w="20" w:type="nil"/>
        </w:trPr>
        <w:tc>
          <w:tcPr>
            <w:tcW w:w="933" w:type="dxa"/>
            <w:tcMar>
              <w:top w:w="50" w:type="dxa"/>
              <w:left w:w="100" w:type="dxa"/>
            </w:tcMar>
            <w:vAlign w:val="center"/>
          </w:tcPr>
          <w:p w:rsidR="00A5036A" w:rsidRPr="00194BD5" w:rsidRDefault="00A5036A" w:rsidP="00A5036A">
            <w:pPr>
              <w:pStyle w:val="ae"/>
              <w:numPr>
                <w:ilvl w:val="0"/>
                <w:numId w:val="4"/>
              </w:numPr>
              <w:spacing w:after="0"/>
              <w:rPr>
                <w:lang w:val="ru-RU"/>
              </w:rPr>
            </w:pPr>
          </w:p>
        </w:tc>
        <w:tc>
          <w:tcPr>
            <w:tcW w:w="4778" w:type="dxa"/>
            <w:tcMar>
              <w:top w:w="50" w:type="dxa"/>
              <w:left w:w="100" w:type="dxa"/>
            </w:tcMar>
            <w:vAlign w:val="center"/>
          </w:tcPr>
          <w:p w:rsidR="00A5036A" w:rsidRPr="00A5036A" w:rsidRDefault="00A5036A">
            <w:pPr>
              <w:spacing w:after="0"/>
              <w:ind w:left="135"/>
              <w:rPr>
                <w:lang w:val="ru-RU"/>
              </w:rPr>
            </w:pPr>
            <w:r w:rsidRPr="00A5036A">
              <w:rPr>
                <w:rFonts w:ascii="Times New Roman" w:hAnsi="Times New Roman"/>
                <w:color w:val="000000"/>
                <w:sz w:val="24"/>
                <w:lang w:val="ru-RU"/>
              </w:rPr>
              <w:t>Принцип действия и КПД тепловой машины</w:t>
            </w:r>
          </w:p>
          <w:p w:rsidR="00A5036A" w:rsidRPr="00A5036A" w:rsidRDefault="00A5036A" w:rsidP="00A5036A">
            <w:pPr>
              <w:spacing w:after="0"/>
              <w:ind w:left="135"/>
              <w:rPr>
                <w:lang w:val="ru-RU"/>
              </w:rPr>
            </w:pPr>
            <w:r w:rsidRPr="00A5036A">
              <w:rPr>
                <w:rFonts w:ascii="Times New Roman" w:hAnsi="Times New Roman"/>
                <w:color w:val="000000"/>
                <w:sz w:val="24"/>
                <w:lang w:val="ru-RU"/>
              </w:rPr>
              <w:t>Цикл Карно и его КПД</w:t>
            </w:r>
          </w:p>
        </w:tc>
        <w:tc>
          <w:tcPr>
            <w:tcW w:w="1590" w:type="dxa"/>
            <w:tcMar>
              <w:top w:w="50" w:type="dxa"/>
              <w:left w:w="100" w:type="dxa"/>
            </w:tcMar>
            <w:vAlign w:val="center"/>
          </w:tcPr>
          <w:p w:rsidR="00A5036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p w:rsidR="00A5036A" w:rsidRDefault="00A5036A" w:rsidP="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A5036A" w:rsidRDefault="00A5036A">
            <w:pPr>
              <w:spacing w:after="0"/>
              <w:ind w:left="135"/>
              <w:jc w:val="center"/>
            </w:pPr>
          </w:p>
        </w:tc>
        <w:tc>
          <w:tcPr>
            <w:tcW w:w="1910" w:type="dxa"/>
            <w:tcMar>
              <w:top w:w="50" w:type="dxa"/>
              <w:left w:w="100" w:type="dxa"/>
            </w:tcMar>
            <w:vAlign w:val="center"/>
          </w:tcPr>
          <w:p w:rsidR="00A5036A" w:rsidRDefault="00A5036A">
            <w:pPr>
              <w:spacing w:after="0"/>
              <w:ind w:left="135"/>
              <w:jc w:val="center"/>
            </w:pPr>
          </w:p>
        </w:tc>
        <w:tc>
          <w:tcPr>
            <w:tcW w:w="2788" w:type="dxa"/>
            <w:tcMar>
              <w:top w:w="50" w:type="dxa"/>
              <w:left w:w="100" w:type="dxa"/>
            </w:tcMar>
            <w:vAlign w:val="center"/>
          </w:tcPr>
          <w:p w:rsidR="00A5036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600</w:t>
              </w:r>
              <w:r>
                <w:rPr>
                  <w:rFonts w:ascii="Times New Roman" w:hAnsi="Times New Roman"/>
                  <w:color w:val="0000FF"/>
                  <w:u w:val="single"/>
                </w:rPr>
                <w:t>a</w:t>
              </w:r>
            </w:hyperlink>
          </w:p>
        </w:tc>
      </w:tr>
      <w:tr w:rsidR="000D34E7" w:rsidRPr="00A336B0" w:rsidTr="00194BD5">
        <w:trPr>
          <w:trHeight w:val="952"/>
          <w:tblCellSpacing w:w="20" w:type="nil"/>
        </w:trPr>
        <w:tc>
          <w:tcPr>
            <w:tcW w:w="933" w:type="dxa"/>
            <w:tcMar>
              <w:top w:w="50" w:type="dxa"/>
              <w:left w:w="100" w:type="dxa"/>
            </w:tcMar>
            <w:vAlign w:val="center"/>
          </w:tcPr>
          <w:p w:rsidR="000D34E7" w:rsidRPr="00194BD5" w:rsidRDefault="000D34E7" w:rsidP="00A5036A">
            <w:pPr>
              <w:pStyle w:val="ae"/>
              <w:numPr>
                <w:ilvl w:val="0"/>
                <w:numId w:val="4"/>
              </w:numPr>
              <w:spacing w:after="0"/>
              <w:rPr>
                <w:lang w:val="ru-RU"/>
              </w:rPr>
            </w:pPr>
          </w:p>
        </w:tc>
        <w:tc>
          <w:tcPr>
            <w:tcW w:w="4778" w:type="dxa"/>
            <w:tcMar>
              <w:top w:w="50" w:type="dxa"/>
              <w:left w:w="100" w:type="dxa"/>
            </w:tcMar>
            <w:vAlign w:val="center"/>
          </w:tcPr>
          <w:p w:rsidR="000D34E7" w:rsidRPr="00194BD5" w:rsidRDefault="000D34E7">
            <w:pPr>
              <w:spacing w:after="0"/>
              <w:ind w:left="135"/>
              <w:rPr>
                <w:lang w:val="ru-RU"/>
              </w:rPr>
            </w:pPr>
            <w:r w:rsidRPr="00194BD5">
              <w:rPr>
                <w:rFonts w:ascii="Times New Roman" w:hAnsi="Times New Roman"/>
                <w:color w:val="000000"/>
                <w:sz w:val="24"/>
                <w:lang w:val="ru-RU"/>
              </w:rPr>
              <w:t>Экологические проблемы теплоэнергетики</w:t>
            </w:r>
          </w:p>
          <w:p w:rsidR="000D34E7" w:rsidRPr="000D34E7" w:rsidRDefault="000D34E7" w:rsidP="00194BD5">
            <w:pPr>
              <w:spacing w:after="0"/>
              <w:ind w:left="135"/>
              <w:rPr>
                <w:lang w:val="ru-RU"/>
              </w:rPr>
            </w:pPr>
            <w:r w:rsidRPr="00A5036A">
              <w:rPr>
                <w:rFonts w:ascii="Times New Roman" w:hAnsi="Times New Roman"/>
                <w:color w:val="000000"/>
                <w:sz w:val="24"/>
                <w:lang w:val="ru-RU"/>
              </w:rPr>
              <w:t>Обобщающий урок «Молекулярная физика. Основы термодинамики»</w:t>
            </w:r>
          </w:p>
        </w:tc>
        <w:tc>
          <w:tcPr>
            <w:tcW w:w="1590" w:type="dxa"/>
            <w:tcMar>
              <w:top w:w="50" w:type="dxa"/>
              <w:left w:w="100" w:type="dxa"/>
            </w:tcMar>
            <w:vAlign w:val="center"/>
          </w:tcPr>
          <w:p w:rsidR="000D34E7" w:rsidRDefault="000D34E7">
            <w:pPr>
              <w:spacing w:after="0"/>
              <w:ind w:left="135"/>
              <w:jc w:val="center"/>
            </w:pPr>
            <w:r w:rsidRPr="000D34E7">
              <w:rPr>
                <w:rFonts w:ascii="Times New Roman" w:hAnsi="Times New Roman"/>
                <w:color w:val="000000"/>
                <w:sz w:val="24"/>
                <w:lang w:val="ru-RU"/>
              </w:rPr>
              <w:t xml:space="preserve"> </w:t>
            </w:r>
            <w:r>
              <w:rPr>
                <w:rFonts w:ascii="Times New Roman" w:hAnsi="Times New Roman"/>
                <w:color w:val="000000"/>
                <w:sz w:val="24"/>
              </w:rPr>
              <w:t xml:space="preserve">1 </w:t>
            </w:r>
          </w:p>
          <w:p w:rsidR="000D34E7" w:rsidRDefault="000D34E7" w:rsidP="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D34E7" w:rsidRDefault="000D34E7">
            <w:pPr>
              <w:spacing w:after="0"/>
              <w:ind w:left="135"/>
              <w:jc w:val="center"/>
            </w:pPr>
          </w:p>
        </w:tc>
        <w:tc>
          <w:tcPr>
            <w:tcW w:w="1910" w:type="dxa"/>
            <w:tcMar>
              <w:top w:w="50" w:type="dxa"/>
              <w:left w:w="100" w:type="dxa"/>
            </w:tcMar>
            <w:vAlign w:val="center"/>
          </w:tcPr>
          <w:p w:rsidR="000D34E7" w:rsidRDefault="000D34E7">
            <w:pPr>
              <w:spacing w:after="0"/>
              <w:ind w:left="135"/>
              <w:jc w:val="center"/>
            </w:pPr>
          </w:p>
        </w:tc>
        <w:tc>
          <w:tcPr>
            <w:tcW w:w="2788" w:type="dxa"/>
            <w:tcMar>
              <w:top w:w="50" w:type="dxa"/>
              <w:left w:w="100" w:type="dxa"/>
            </w:tcMar>
            <w:vAlign w:val="center"/>
          </w:tcPr>
          <w:p w:rsidR="000D34E7" w:rsidRPr="000D34E7" w:rsidRDefault="000D34E7" w:rsidP="00194BD5">
            <w:pPr>
              <w:spacing w:after="0"/>
              <w:ind w:left="135"/>
              <w:rPr>
                <w:lang w:val="ru-RU"/>
              </w:rPr>
            </w:pPr>
            <w:r w:rsidRPr="00A503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6938</w:t>
              </w:r>
            </w:hyperlink>
          </w:p>
        </w:tc>
      </w:tr>
      <w:tr w:rsidR="00077ABA" w:rsidRPr="00A336B0" w:rsidTr="00A5036A">
        <w:trPr>
          <w:trHeight w:val="144"/>
          <w:tblCellSpacing w:w="20" w:type="nil"/>
        </w:trPr>
        <w:tc>
          <w:tcPr>
            <w:tcW w:w="933" w:type="dxa"/>
            <w:tcMar>
              <w:top w:w="50" w:type="dxa"/>
              <w:left w:w="100" w:type="dxa"/>
            </w:tcMar>
            <w:vAlign w:val="center"/>
          </w:tcPr>
          <w:p w:rsidR="00077ABA" w:rsidRPr="000D34E7"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w:t>
              </w:r>
              <w:r>
                <w:rPr>
                  <w:rFonts w:ascii="Times New Roman" w:hAnsi="Times New Roman"/>
                  <w:color w:val="0000FF"/>
                  <w:u w:val="single"/>
                </w:rPr>
                <w:t>a</w:t>
              </w:r>
              <w:r w:rsidRPr="00A5036A">
                <w:rPr>
                  <w:rFonts w:ascii="Times New Roman" w:hAnsi="Times New Roman"/>
                  <w:color w:val="0000FF"/>
                  <w:u w:val="single"/>
                  <w:lang w:val="ru-RU"/>
                </w:rPr>
                <w:t>50</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Парообразование и конденсация. </w:t>
            </w:r>
            <w:r w:rsidRPr="00A5036A">
              <w:rPr>
                <w:rFonts w:ascii="Times New Roman" w:hAnsi="Times New Roman"/>
                <w:color w:val="000000"/>
                <w:sz w:val="24"/>
                <w:lang w:val="ru-RU"/>
              </w:rPr>
              <w:lastRenderedPageBreak/>
              <w:t>Испарение и кипение</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63</w:t>
              </w:r>
              <w:r>
                <w:rPr>
                  <w:rFonts w:ascii="Times New Roman" w:hAnsi="Times New Roman"/>
                  <w:color w:val="0000FF"/>
                  <w:u w:val="single"/>
                </w:rPr>
                <w:t>b</w:t>
              </w:r>
              <w:r w:rsidRPr="00A5036A">
                <w:rPr>
                  <w:rFonts w:ascii="Times New Roman" w:hAnsi="Times New Roman"/>
                  <w:color w:val="0000FF"/>
                  <w:u w:val="single"/>
                  <w:lang w:val="ru-RU"/>
                </w:rPr>
                <w:t>6</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64</w:t>
              </w:r>
              <w:r>
                <w:rPr>
                  <w:rFonts w:ascii="Times New Roman" w:hAnsi="Times New Roman"/>
                  <w:color w:val="0000FF"/>
                  <w:u w:val="single"/>
                </w:rPr>
                <w:t>d</w:t>
              </w:r>
              <w:r w:rsidRPr="00A5036A">
                <w:rPr>
                  <w:rFonts w:ascii="Times New Roman" w:hAnsi="Times New Roman"/>
                  <w:color w:val="0000FF"/>
                  <w:u w:val="single"/>
                  <w:lang w:val="ru-RU"/>
                </w:rPr>
                <w:t>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proofErr w:type="gramStart"/>
            <w:r w:rsidRPr="00A5036A">
              <w:rPr>
                <w:rFonts w:ascii="Times New Roman" w:hAnsi="Times New Roman"/>
                <w:color w:val="000000"/>
                <w:sz w:val="24"/>
                <w:lang w:val="ru-RU"/>
              </w:rPr>
              <w:t>Твёрдое</w:t>
            </w:r>
            <w:proofErr w:type="gramEnd"/>
            <w:r w:rsidRPr="00A5036A">
              <w:rPr>
                <w:rFonts w:ascii="Times New Roman" w:hAnsi="Times New Roman"/>
                <w:color w:val="000000"/>
                <w:sz w:val="24"/>
                <w:lang w:val="ru-RU"/>
              </w:rPr>
              <w:t xml:space="preserve"> тело. Кристаллические и аморфные тела. Анизотропия </w:t>
            </w:r>
            <w:proofErr w:type="gramStart"/>
            <w:r w:rsidRPr="00A5036A">
              <w:rPr>
                <w:rFonts w:ascii="Times New Roman" w:hAnsi="Times New Roman"/>
                <w:color w:val="000000"/>
                <w:sz w:val="24"/>
                <w:lang w:val="ru-RU"/>
              </w:rPr>
              <w:t>свои</w:t>
            </w:r>
            <w:proofErr w:type="gramEnd"/>
            <w:r w:rsidRPr="00A5036A">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65</w:t>
              </w:r>
              <w:r>
                <w:rPr>
                  <w:rFonts w:ascii="Times New Roman" w:hAnsi="Times New Roman"/>
                  <w:color w:val="0000FF"/>
                  <w:u w:val="single"/>
                </w:rPr>
                <w:t>f</w:t>
              </w:r>
              <w:r w:rsidRPr="00A5036A">
                <w:rPr>
                  <w:rFonts w:ascii="Times New Roman" w:hAnsi="Times New Roman"/>
                  <w:color w:val="0000FF"/>
                  <w:u w:val="single"/>
                  <w:lang w:val="ru-RU"/>
                </w:rPr>
                <w:t>0</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6708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Pr>
                <w:rFonts w:ascii="Times New Roman" w:hAnsi="Times New Roman"/>
                <w:color w:val="000000"/>
                <w:sz w:val="24"/>
              </w:rPr>
              <w:t>Уравнение теплового баланса</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6820</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Электризация тел. Электрический заряд. Два вида электрических зарядов</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w:t>
              </w:r>
              <w:r>
                <w:rPr>
                  <w:rFonts w:ascii="Times New Roman" w:hAnsi="Times New Roman"/>
                  <w:color w:val="0000FF"/>
                  <w:u w:val="single"/>
                </w:rPr>
                <w:t>bcc</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w:t>
              </w:r>
              <w:r>
                <w:rPr>
                  <w:rFonts w:ascii="Times New Roman" w:hAnsi="Times New Roman"/>
                  <w:color w:val="0000FF"/>
                  <w:u w:val="single"/>
                </w:rPr>
                <w:t>bcc</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w:t>
              </w:r>
              <w:r>
                <w:rPr>
                  <w:rFonts w:ascii="Times New Roman" w:hAnsi="Times New Roman"/>
                  <w:color w:val="0000FF"/>
                  <w:u w:val="single"/>
                </w:rPr>
                <w:t>ce</w:t>
              </w:r>
              <w:r w:rsidRPr="00A5036A">
                <w:rPr>
                  <w:rFonts w:ascii="Times New Roman" w:hAnsi="Times New Roman"/>
                  <w:color w:val="0000FF"/>
                  <w:u w:val="single"/>
                  <w:lang w:val="ru-RU"/>
                </w:rPr>
                <w:t>4</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proofErr w:type="gramStart"/>
            <w:r w:rsidRPr="00A5036A">
              <w:rPr>
                <w:rFonts w:ascii="Times New Roman" w:hAnsi="Times New Roman"/>
                <w:color w:val="000000"/>
                <w:sz w:val="24"/>
                <w:lang w:val="ru-RU"/>
              </w:rPr>
              <w:t>Напряжённость</w:t>
            </w:r>
            <w:proofErr w:type="gramEnd"/>
            <w:r w:rsidRPr="00A5036A">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w:t>
              </w:r>
              <w:r>
                <w:rPr>
                  <w:rFonts w:ascii="Times New Roman" w:hAnsi="Times New Roman"/>
                  <w:color w:val="0000FF"/>
                  <w:u w:val="single"/>
                </w:rPr>
                <w:t>df</w:t>
              </w:r>
              <w:r w:rsidRPr="00A5036A">
                <w:rPr>
                  <w:rFonts w:ascii="Times New Roman" w:hAnsi="Times New Roman"/>
                  <w:color w:val="0000FF"/>
                  <w:u w:val="single"/>
                  <w:lang w:val="ru-RU"/>
                </w:rPr>
                <w:t>2</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6</w:t>
              </w:r>
              <w:r>
                <w:rPr>
                  <w:rFonts w:ascii="Times New Roman" w:hAnsi="Times New Roman"/>
                  <w:color w:val="0000FF"/>
                  <w:u w:val="single"/>
                </w:rPr>
                <w:t>f</w:t>
              </w:r>
              <w:r w:rsidRPr="00A5036A">
                <w:rPr>
                  <w:rFonts w:ascii="Times New Roman" w:hAnsi="Times New Roman"/>
                  <w:color w:val="0000FF"/>
                  <w:u w:val="single"/>
                  <w:lang w:val="ru-RU"/>
                </w:rPr>
                <w:t>00</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7018</w:t>
              </w:r>
            </w:hyperlink>
          </w:p>
        </w:tc>
      </w:tr>
      <w:tr w:rsidR="005C7F77" w:rsidRPr="00A336B0" w:rsidTr="005C7F77">
        <w:trPr>
          <w:trHeight w:val="1217"/>
          <w:tblCellSpacing w:w="20" w:type="nil"/>
        </w:trPr>
        <w:tc>
          <w:tcPr>
            <w:tcW w:w="933" w:type="dxa"/>
            <w:tcMar>
              <w:top w:w="50" w:type="dxa"/>
              <w:left w:w="100" w:type="dxa"/>
            </w:tcMar>
            <w:vAlign w:val="center"/>
          </w:tcPr>
          <w:p w:rsidR="005C7F77" w:rsidRPr="00194BD5" w:rsidRDefault="005C7F77" w:rsidP="00A5036A">
            <w:pPr>
              <w:pStyle w:val="ae"/>
              <w:numPr>
                <w:ilvl w:val="0"/>
                <w:numId w:val="4"/>
              </w:numPr>
              <w:spacing w:after="0"/>
              <w:rPr>
                <w:lang w:val="ru-RU"/>
              </w:rPr>
            </w:pPr>
          </w:p>
        </w:tc>
        <w:tc>
          <w:tcPr>
            <w:tcW w:w="4778" w:type="dxa"/>
            <w:tcMar>
              <w:top w:w="50" w:type="dxa"/>
              <w:left w:w="100" w:type="dxa"/>
            </w:tcMar>
            <w:vAlign w:val="center"/>
          </w:tcPr>
          <w:p w:rsidR="005C7F77" w:rsidRPr="00A336B0" w:rsidRDefault="005C7F77">
            <w:pPr>
              <w:spacing w:after="0"/>
              <w:ind w:left="135"/>
              <w:rPr>
                <w:lang w:val="ru-RU"/>
              </w:rPr>
            </w:pPr>
            <w:proofErr w:type="gramStart"/>
            <w:r w:rsidRPr="00A336B0">
              <w:rPr>
                <w:rFonts w:ascii="Times New Roman" w:hAnsi="Times New Roman"/>
                <w:color w:val="000000"/>
                <w:sz w:val="24"/>
                <w:lang w:val="ru-RU"/>
              </w:rPr>
              <w:t>Электроёмкость</w:t>
            </w:r>
            <w:proofErr w:type="gramEnd"/>
            <w:r w:rsidRPr="00A336B0">
              <w:rPr>
                <w:rFonts w:ascii="Times New Roman" w:hAnsi="Times New Roman"/>
                <w:color w:val="000000"/>
                <w:sz w:val="24"/>
                <w:lang w:val="ru-RU"/>
              </w:rPr>
              <w:t>. Конденсатор</w:t>
            </w:r>
          </w:p>
          <w:p w:rsidR="005C7F77" w:rsidRPr="005C7F77" w:rsidRDefault="005C7F77" w:rsidP="005C7F77">
            <w:pPr>
              <w:spacing w:after="0"/>
              <w:ind w:left="135"/>
              <w:rPr>
                <w:lang w:val="ru-RU"/>
              </w:rPr>
            </w:pPr>
            <w:proofErr w:type="gramStart"/>
            <w:r w:rsidRPr="00A5036A">
              <w:rPr>
                <w:rFonts w:ascii="Times New Roman" w:hAnsi="Times New Roman"/>
                <w:color w:val="000000"/>
                <w:sz w:val="24"/>
                <w:lang w:val="ru-RU"/>
              </w:rPr>
              <w:t>Электроёмкость</w:t>
            </w:r>
            <w:proofErr w:type="gramEnd"/>
            <w:r w:rsidRPr="00A5036A">
              <w:rPr>
                <w:rFonts w:ascii="Times New Roman" w:hAnsi="Times New Roman"/>
                <w:color w:val="000000"/>
                <w:sz w:val="24"/>
                <w:lang w:val="ru-RU"/>
              </w:rPr>
              <w:t xml:space="preserve"> плоского конденсатора. Энергия заряженного конденсатора</w:t>
            </w:r>
          </w:p>
        </w:tc>
        <w:tc>
          <w:tcPr>
            <w:tcW w:w="1590" w:type="dxa"/>
            <w:tcMar>
              <w:top w:w="50" w:type="dxa"/>
              <w:left w:w="100" w:type="dxa"/>
            </w:tcMar>
            <w:vAlign w:val="center"/>
          </w:tcPr>
          <w:p w:rsidR="005C7F77" w:rsidRPr="005C7F77" w:rsidRDefault="005C7F77">
            <w:pPr>
              <w:spacing w:after="0"/>
              <w:ind w:left="135"/>
              <w:jc w:val="center"/>
              <w:rPr>
                <w:lang w:val="ru-RU"/>
              </w:rPr>
            </w:pPr>
            <w:r w:rsidRPr="005C7F77">
              <w:rPr>
                <w:rFonts w:ascii="Times New Roman" w:hAnsi="Times New Roman"/>
                <w:color w:val="000000"/>
                <w:sz w:val="24"/>
                <w:lang w:val="ru-RU"/>
              </w:rPr>
              <w:t xml:space="preserve"> </w:t>
            </w:r>
          </w:p>
          <w:p w:rsidR="005C7F77" w:rsidRDefault="005C7F77" w:rsidP="005C7F77">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7F77" w:rsidRDefault="005C7F77">
            <w:pPr>
              <w:spacing w:after="0"/>
              <w:ind w:left="135"/>
              <w:jc w:val="center"/>
            </w:pPr>
          </w:p>
        </w:tc>
        <w:tc>
          <w:tcPr>
            <w:tcW w:w="1910" w:type="dxa"/>
            <w:tcMar>
              <w:top w:w="50" w:type="dxa"/>
              <w:left w:w="100" w:type="dxa"/>
            </w:tcMar>
            <w:vAlign w:val="center"/>
          </w:tcPr>
          <w:p w:rsidR="005C7F77" w:rsidRDefault="005C7F77">
            <w:pPr>
              <w:spacing w:after="0"/>
              <w:ind w:left="135"/>
              <w:jc w:val="center"/>
            </w:pPr>
          </w:p>
        </w:tc>
        <w:tc>
          <w:tcPr>
            <w:tcW w:w="2788" w:type="dxa"/>
            <w:tcMar>
              <w:top w:w="50" w:type="dxa"/>
              <w:left w:w="100" w:type="dxa"/>
            </w:tcMar>
            <w:vAlign w:val="center"/>
          </w:tcPr>
          <w:p w:rsidR="005C7F77" w:rsidRPr="00A5036A" w:rsidRDefault="005C7F77">
            <w:pPr>
              <w:spacing w:after="0"/>
              <w:ind w:left="135"/>
              <w:rPr>
                <w:lang w:val="ru-RU"/>
              </w:rPr>
            </w:pPr>
            <w:r w:rsidRPr="00A503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7126</w:t>
              </w:r>
            </w:hyperlink>
          </w:p>
          <w:p w:rsidR="005C7F77" w:rsidRPr="00A5036A" w:rsidRDefault="005C7F77" w:rsidP="005C7F77">
            <w:pPr>
              <w:spacing w:after="0"/>
              <w:ind w:left="135"/>
              <w:rPr>
                <w:lang w:val="ru-RU"/>
              </w:rPr>
            </w:pPr>
            <w:r w:rsidRPr="00A503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72</w:t>
              </w:r>
              <w:r>
                <w:rPr>
                  <w:rFonts w:ascii="Times New Roman" w:hAnsi="Times New Roman"/>
                  <w:color w:val="0000FF"/>
                  <w:u w:val="single"/>
                </w:rPr>
                <w:t>c</w:t>
              </w:r>
              <w:r w:rsidRPr="00A5036A">
                <w:rPr>
                  <w:rFonts w:ascii="Times New Roman" w:hAnsi="Times New Roman"/>
                  <w:color w:val="0000FF"/>
                  <w:u w:val="single"/>
                  <w:lang w:val="ru-RU"/>
                </w:rPr>
                <w:t>0</w:t>
              </w:r>
            </w:hyperlink>
          </w:p>
        </w:tc>
      </w:tr>
      <w:tr w:rsidR="00077ABA"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Лабораторная работа "Измерение </w:t>
            </w:r>
            <w:proofErr w:type="gramStart"/>
            <w:r w:rsidRPr="00A5036A">
              <w:rPr>
                <w:rFonts w:ascii="Times New Roman" w:hAnsi="Times New Roman"/>
                <w:color w:val="000000"/>
                <w:sz w:val="24"/>
                <w:lang w:val="ru-RU"/>
              </w:rPr>
              <w:t>электроёмкости</w:t>
            </w:r>
            <w:proofErr w:type="gramEnd"/>
            <w:r w:rsidRPr="00A5036A">
              <w:rPr>
                <w:rFonts w:ascii="Times New Roman" w:hAnsi="Times New Roman"/>
                <w:color w:val="000000"/>
                <w:sz w:val="24"/>
                <w:lang w:val="ru-RU"/>
              </w:rPr>
              <w:t xml:space="preserve"> конденсатора"</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077ABA" w:rsidRDefault="00077ABA">
            <w:pPr>
              <w:spacing w:after="0"/>
              <w:ind w:left="135"/>
            </w:pPr>
          </w:p>
        </w:tc>
      </w:tr>
      <w:tr w:rsidR="00077ABA"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RPr="00A336B0"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74</w:t>
              </w:r>
              <w:r>
                <w:rPr>
                  <w:rFonts w:ascii="Times New Roman" w:hAnsi="Times New Roman"/>
                  <w:color w:val="0000FF"/>
                  <w:u w:val="single"/>
                </w:rPr>
                <w:t>f</w:t>
              </w:r>
              <w:r w:rsidRPr="00A5036A">
                <w:rPr>
                  <w:rFonts w:ascii="Times New Roman" w:hAnsi="Times New Roman"/>
                  <w:color w:val="0000FF"/>
                  <w:u w:val="single"/>
                  <w:lang w:val="ru-RU"/>
                </w:rPr>
                <w:t>0</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7838</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7</w:t>
              </w:r>
              <w:r>
                <w:rPr>
                  <w:rFonts w:ascii="Times New Roman" w:hAnsi="Times New Roman"/>
                  <w:color w:val="0000FF"/>
                  <w:u w:val="single"/>
                </w:rPr>
                <w:t>ae</w:t>
              </w:r>
              <w:r w:rsidRPr="00A5036A">
                <w:rPr>
                  <w:rFonts w:ascii="Times New Roman" w:hAnsi="Times New Roman"/>
                  <w:color w:val="0000FF"/>
                  <w:u w:val="single"/>
                  <w:lang w:val="ru-RU"/>
                </w:rPr>
                <w:t>0</w:t>
              </w:r>
            </w:hyperlink>
          </w:p>
        </w:tc>
      </w:tr>
      <w:tr w:rsidR="00077ABA"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Электронная проводимость </w:t>
            </w:r>
            <w:proofErr w:type="gramStart"/>
            <w:r w:rsidRPr="00A5036A">
              <w:rPr>
                <w:rFonts w:ascii="Times New Roman" w:hAnsi="Times New Roman"/>
                <w:color w:val="000000"/>
                <w:sz w:val="24"/>
                <w:lang w:val="ru-RU"/>
              </w:rPr>
              <w:t>твёрдых</w:t>
            </w:r>
            <w:proofErr w:type="gramEnd"/>
            <w:r w:rsidRPr="00A5036A">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Электрический ток в вакууме. </w:t>
            </w:r>
            <w:proofErr w:type="gramStart"/>
            <w:r w:rsidRPr="00A5036A">
              <w:rPr>
                <w:rFonts w:ascii="Times New Roman" w:hAnsi="Times New Roman"/>
                <w:color w:val="000000"/>
                <w:sz w:val="24"/>
                <w:lang w:val="ru-RU"/>
              </w:rPr>
              <w:t>Свои</w:t>
            </w:r>
            <w:proofErr w:type="gramEnd"/>
            <w:r w:rsidRPr="00A5036A">
              <w:rPr>
                <w:rFonts w:ascii="Times New Roman" w:hAnsi="Times New Roman"/>
                <w:color w:val="000000"/>
                <w:sz w:val="24"/>
                <w:lang w:val="ru-RU"/>
              </w:rPr>
              <w:t>̆ства электронных пучков</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Default="00077ABA">
            <w:pPr>
              <w:spacing w:after="0"/>
              <w:ind w:left="135"/>
            </w:pPr>
          </w:p>
        </w:tc>
      </w:tr>
      <w:tr w:rsidR="00077ABA" w:rsidRPr="00A336B0" w:rsidTr="00A5036A">
        <w:trPr>
          <w:trHeight w:val="144"/>
          <w:tblCellSpacing w:w="20" w:type="nil"/>
        </w:trPr>
        <w:tc>
          <w:tcPr>
            <w:tcW w:w="933" w:type="dxa"/>
            <w:tcMar>
              <w:top w:w="50" w:type="dxa"/>
              <w:left w:w="100" w:type="dxa"/>
            </w:tcMar>
            <w:vAlign w:val="center"/>
          </w:tcPr>
          <w:p w:rsidR="00077ABA" w:rsidRDefault="00077ABA" w:rsidP="00A5036A">
            <w:pPr>
              <w:pStyle w:val="ae"/>
              <w:numPr>
                <w:ilvl w:val="0"/>
                <w:numId w:val="4"/>
              </w:numPr>
              <w:spacing w:after="0"/>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Полупроводники, их собственная и примесная проводимость. </w:t>
            </w:r>
            <w:proofErr w:type="gramStart"/>
            <w:r w:rsidRPr="00A5036A">
              <w:rPr>
                <w:rFonts w:ascii="Times New Roman" w:hAnsi="Times New Roman"/>
                <w:color w:val="000000"/>
                <w:sz w:val="24"/>
                <w:lang w:val="ru-RU"/>
              </w:rPr>
              <w:t>Свои</w:t>
            </w:r>
            <w:proofErr w:type="gramEnd"/>
            <w:r w:rsidRPr="00A5036A">
              <w:rPr>
                <w:rFonts w:ascii="Times New Roman" w:hAnsi="Times New Roman"/>
                <w:color w:val="000000"/>
                <w:sz w:val="24"/>
                <w:lang w:val="ru-RU"/>
              </w:rPr>
              <w:t xml:space="preserve">̆ства </w:t>
            </w:r>
            <w:r>
              <w:rPr>
                <w:rFonts w:ascii="Times New Roman" w:hAnsi="Times New Roman"/>
                <w:color w:val="000000"/>
                <w:sz w:val="24"/>
              </w:rPr>
              <w:t>p</w:t>
            </w:r>
            <w:r w:rsidRPr="00A5036A">
              <w:rPr>
                <w:rFonts w:ascii="Times New Roman" w:hAnsi="Times New Roman"/>
                <w:color w:val="000000"/>
                <w:sz w:val="24"/>
                <w:lang w:val="ru-RU"/>
              </w:rPr>
              <w:t>—</w:t>
            </w:r>
            <w:r>
              <w:rPr>
                <w:rFonts w:ascii="Times New Roman" w:hAnsi="Times New Roman"/>
                <w:color w:val="000000"/>
                <w:sz w:val="24"/>
              </w:rPr>
              <w:t>n</w:t>
            </w:r>
            <w:r w:rsidRPr="00A5036A">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84</w:t>
              </w:r>
              <w:r>
                <w:rPr>
                  <w:rFonts w:ascii="Times New Roman" w:hAnsi="Times New Roman"/>
                  <w:color w:val="0000FF"/>
                  <w:u w:val="single"/>
                </w:rPr>
                <w:t>ae</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82</w:t>
              </w:r>
              <w:r>
                <w:rPr>
                  <w:rFonts w:ascii="Times New Roman" w:hAnsi="Times New Roman"/>
                  <w:color w:val="0000FF"/>
                  <w:u w:val="single"/>
                </w:rPr>
                <w:t>ba</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84</w:t>
              </w:r>
              <w:r>
                <w:rPr>
                  <w:rFonts w:ascii="Times New Roman" w:hAnsi="Times New Roman"/>
                  <w:color w:val="0000FF"/>
                  <w:u w:val="single"/>
                </w:rPr>
                <w:t>ae</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sidRPr="00A5036A">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86</w:t>
              </w:r>
              <w:r>
                <w:rPr>
                  <w:rFonts w:ascii="Times New Roman" w:hAnsi="Times New Roman"/>
                  <w:color w:val="0000FF"/>
                  <w:u w:val="single"/>
                </w:rPr>
                <w:t>fc</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Default="00A5036A">
            <w:pPr>
              <w:spacing w:after="0"/>
              <w:ind w:left="135"/>
            </w:pPr>
            <w:r>
              <w:rPr>
                <w:rFonts w:ascii="Times New Roman" w:hAnsi="Times New Roman"/>
                <w:color w:val="000000"/>
                <w:sz w:val="24"/>
              </w:rPr>
              <w:t>Обобщающий урок «Электродинамика»</w:t>
            </w:r>
          </w:p>
        </w:tc>
        <w:tc>
          <w:tcPr>
            <w:tcW w:w="159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88</w:t>
              </w:r>
              <w:r>
                <w:rPr>
                  <w:rFonts w:ascii="Times New Roman" w:hAnsi="Times New Roman"/>
                  <w:color w:val="0000FF"/>
                  <w:u w:val="single"/>
                </w:rPr>
                <w:t>be</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w:t>
              </w:r>
              <w:r>
                <w:rPr>
                  <w:rFonts w:ascii="Times New Roman" w:hAnsi="Times New Roman"/>
                  <w:color w:val="0000FF"/>
                  <w:u w:val="single"/>
                </w:rPr>
                <w:t>a</w:t>
              </w:r>
              <w:r w:rsidRPr="00A5036A">
                <w:rPr>
                  <w:rFonts w:ascii="Times New Roman" w:hAnsi="Times New Roman"/>
                  <w:color w:val="0000FF"/>
                  <w:u w:val="single"/>
                  <w:lang w:val="ru-RU"/>
                </w:rPr>
                <w:t>8</w:t>
              </w:r>
              <w:r>
                <w:rPr>
                  <w:rFonts w:ascii="Times New Roman" w:hAnsi="Times New Roman"/>
                  <w:color w:val="0000FF"/>
                  <w:u w:val="single"/>
                </w:rPr>
                <w:t>a</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D34E7" w:rsidRDefault="000D34E7" w:rsidP="000D34E7">
            <w:pPr>
              <w:spacing w:after="0"/>
              <w:ind w:left="135"/>
              <w:rPr>
                <w:rFonts w:ascii="Times New Roman" w:hAnsi="Times New Roman"/>
                <w:color w:val="000000"/>
                <w:sz w:val="24"/>
                <w:lang w:val="ru-RU"/>
              </w:rPr>
            </w:pPr>
            <w:r>
              <w:rPr>
                <w:rFonts w:ascii="Times New Roman" w:hAnsi="Times New Roman"/>
                <w:color w:val="000000"/>
                <w:sz w:val="24"/>
                <w:lang w:val="ru-RU"/>
              </w:rPr>
              <w:t>Подготовка к итоговой контрольной работе. Повторение темы</w:t>
            </w:r>
          </w:p>
          <w:p w:rsidR="00077ABA" w:rsidRPr="00A5036A" w:rsidRDefault="000D34E7" w:rsidP="000D34E7">
            <w:pPr>
              <w:spacing w:after="0"/>
              <w:ind w:left="135"/>
              <w:rPr>
                <w:lang w:val="ru-RU"/>
              </w:rPr>
            </w:pPr>
            <w:r w:rsidRPr="00A5036A">
              <w:rPr>
                <w:rFonts w:ascii="Times New Roman" w:hAnsi="Times New Roman"/>
                <w:color w:val="000000"/>
                <w:sz w:val="24"/>
                <w:lang w:val="ru-RU"/>
              </w:rPr>
              <w:t>«Кинематика. Динамика. Законы сохранения в механике»</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w:t>
              </w:r>
              <w:r>
                <w:rPr>
                  <w:rFonts w:ascii="Times New Roman" w:hAnsi="Times New Roman"/>
                  <w:color w:val="0000FF"/>
                  <w:u w:val="single"/>
                </w:rPr>
                <w:t>c</w:t>
              </w:r>
              <w:r w:rsidRPr="00A5036A">
                <w:rPr>
                  <w:rFonts w:ascii="Times New Roman" w:hAnsi="Times New Roman"/>
                  <w:color w:val="0000FF"/>
                  <w:u w:val="single"/>
                  <w:lang w:val="ru-RU"/>
                </w:rPr>
                <w:t>56</w:t>
              </w:r>
            </w:hyperlink>
          </w:p>
        </w:tc>
      </w:tr>
      <w:tr w:rsidR="00077ABA" w:rsidRPr="00A336B0" w:rsidTr="00A5036A">
        <w:trPr>
          <w:trHeight w:val="144"/>
          <w:tblCellSpacing w:w="20" w:type="nil"/>
        </w:trPr>
        <w:tc>
          <w:tcPr>
            <w:tcW w:w="933" w:type="dxa"/>
            <w:tcMar>
              <w:top w:w="50" w:type="dxa"/>
              <w:left w:w="100" w:type="dxa"/>
            </w:tcMar>
            <w:vAlign w:val="center"/>
          </w:tcPr>
          <w:p w:rsidR="00077ABA" w:rsidRPr="00194BD5" w:rsidRDefault="00077ABA" w:rsidP="00A5036A">
            <w:pPr>
              <w:pStyle w:val="ae"/>
              <w:numPr>
                <w:ilvl w:val="0"/>
                <w:numId w:val="4"/>
              </w:numPr>
              <w:spacing w:after="0"/>
              <w:rPr>
                <w:lang w:val="ru-RU"/>
              </w:rPr>
            </w:pPr>
          </w:p>
        </w:tc>
        <w:tc>
          <w:tcPr>
            <w:tcW w:w="4778" w:type="dxa"/>
            <w:tcMar>
              <w:top w:w="50" w:type="dxa"/>
              <w:left w:w="100" w:type="dxa"/>
            </w:tcMar>
            <w:vAlign w:val="center"/>
          </w:tcPr>
          <w:p w:rsidR="000D34E7" w:rsidRPr="000D34E7" w:rsidRDefault="000D34E7" w:rsidP="000D34E7">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Подготовка к итоговой контрольной работе. Повторение темы </w:t>
            </w:r>
            <w:r w:rsidRPr="00A5036A">
              <w:rPr>
                <w:rFonts w:ascii="Times New Roman" w:hAnsi="Times New Roman"/>
                <w:color w:val="000000"/>
                <w:sz w:val="24"/>
                <w:lang w:val="ru-RU"/>
              </w:rPr>
              <w:t xml:space="preserve">«Молекулярная физика. </w:t>
            </w:r>
            <w:r w:rsidRPr="000D34E7">
              <w:rPr>
                <w:rFonts w:ascii="Times New Roman" w:hAnsi="Times New Roman"/>
                <w:color w:val="000000"/>
                <w:sz w:val="24"/>
                <w:lang w:val="ru-RU"/>
              </w:rPr>
              <w:t>Основы термодинамики»</w:t>
            </w:r>
          </w:p>
          <w:p w:rsidR="00077ABA" w:rsidRPr="00A5036A" w:rsidRDefault="00077ABA">
            <w:pPr>
              <w:spacing w:after="0"/>
              <w:ind w:left="135"/>
              <w:rPr>
                <w:lang w:val="ru-RU"/>
              </w:rPr>
            </w:pP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7ABA" w:rsidRDefault="00077ABA">
            <w:pPr>
              <w:spacing w:after="0"/>
              <w:ind w:left="135"/>
              <w:jc w:val="center"/>
            </w:pPr>
          </w:p>
        </w:tc>
        <w:tc>
          <w:tcPr>
            <w:tcW w:w="1910" w:type="dxa"/>
            <w:tcMar>
              <w:top w:w="50" w:type="dxa"/>
              <w:left w:w="100" w:type="dxa"/>
            </w:tcMar>
            <w:vAlign w:val="center"/>
          </w:tcPr>
          <w:p w:rsidR="00077ABA" w:rsidRDefault="00077ABA">
            <w:pPr>
              <w:spacing w:after="0"/>
              <w:ind w:left="135"/>
              <w:jc w:val="center"/>
            </w:pPr>
          </w:p>
        </w:tc>
        <w:tc>
          <w:tcPr>
            <w:tcW w:w="2788" w:type="dxa"/>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8</w:t>
              </w:r>
              <w:r>
                <w:rPr>
                  <w:rFonts w:ascii="Times New Roman" w:hAnsi="Times New Roman"/>
                  <w:color w:val="0000FF"/>
                  <w:u w:val="single"/>
                </w:rPr>
                <w:t>f</w:t>
              </w:r>
              <w:r w:rsidRPr="00A5036A">
                <w:rPr>
                  <w:rFonts w:ascii="Times New Roman" w:hAnsi="Times New Roman"/>
                  <w:color w:val="0000FF"/>
                  <w:u w:val="single"/>
                  <w:lang w:val="ru-RU"/>
                </w:rPr>
                <w:t>6</w:t>
              </w:r>
              <w:r>
                <w:rPr>
                  <w:rFonts w:ascii="Times New Roman" w:hAnsi="Times New Roman"/>
                  <w:color w:val="0000FF"/>
                  <w:u w:val="single"/>
                </w:rPr>
                <w:t>c</w:t>
              </w:r>
            </w:hyperlink>
          </w:p>
        </w:tc>
      </w:tr>
      <w:tr w:rsidR="000D34E7" w:rsidRPr="00A5036A" w:rsidTr="00A5036A">
        <w:trPr>
          <w:trHeight w:val="144"/>
          <w:tblCellSpacing w:w="20" w:type="nil"/>
        </w:trPr>
        <w:tc>
          <w:tcPr>
            <w:tcW w:w="933" w:type="dxa"/>
            <w:tcMar>
              <w:top w:w="50" w:type="dxa"/>
              <w:left w:w="100" w:type="dxa"/>
            </w:tcMar>
            <w:vAlign w:val="center"/>
          </w:tcPr>
          <w:p w:rsidR="000D34E7" w:rsidRPr="00194BD5" w:rsidRDefault="000D34E7" w:rsidP="00A5036A">
            <w:pPr>
              <w:pStyle w:val="ae"/>
              <w:numPr>
                <w:ilvl w:val="0"/>
                <w:numId w:val="4"/>
              </w:numPr>
              <w:spacing w:after="0"/>
              <w:rPr>
                <w:lang w:val="ru-RU"/>
              </w:rPr>
            </w:pPr>
          </w:p>
        </w:tc>
        <w:tc>
          <w:tcPr>
            <w:tcW w:w="4778" w:type="dxa"/>
            <w:tcMar>
              <w:top w:w="50" w:type="dxa"/>
              <w:left w:w="100" w:type="dxa"/>
            </w:tcMar>
            <w:vAlign w:val="center"/>
          </w:tcPr>
          <w:p w:rsidR="000D34E7" w:rsidRPr="00A5036A" w:rsidRDefault="000D34E7">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1590" w:type="dxa"/>
            <w:tcMar>
              <w:top w:w="50" w:type="dxa"/>
              <w:left w:w="100" w:type="dxa"/>
            </w:tcMar>
            <w:vAlign w:val="center"/>
          </w:tcPr>
          <w:p w:rsidR="000D34E7" w:rsidRPr="00A5036A" w:rsidRDefault="000D34E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0D34E7" w:rsidRPr="000D34E7" w:rsidRDefault="000D34E7">
            <w:pPr>
              <w:spacing w:after="0"/>
              <w:ind w:left="135"/>
              <w:jc w:val="center"/>
              <w:rPr>
                <w:lang w:val="ru-RU"/>
              </w:rPr>
            </w:pPr>
            <w:r>
              <w:rPr>
                <w:lang w:val="ru-RU"/>
              </w:rPr>
              <w:t>1</w:t>
            </w:r>
          </w:p>
        </w:tc>
        <w:tc>
          <w:tcPr>
            <w:tcW w:w="1910" w:type="dxa"/>
            <w:tcMar>
              <w:top w:w="50" w:type="dxa"/>
              <w:left w:w="100" w:type="dxa"/>
            </w:tcMar>
            <w:vAlign w:val="center"/>
          </w:tcPr>
          <w:p w:rsidR="000D34E7" w:rsidRDefault="000D34E7">
            <w:pPr>
              <w:spacing w:after="0"/>
              <w:ind w:left="135"/>
              <w:jc w:val="center"/>
            </w:pPr>
          </w:p>
        </w:tc>
        <w:tc>
          <w:tcPr>
            <w:tcW w:w="2788" w:type="dxa"/>
            <w:tcMar>
              <w:top w:w="50" w:type="dxa"/>
              <w:left w:w="100" w:type="dxa"/>
            </w:tcMar>
            <w:vAlign w:val="center"/>
          </w:tcPr>
          <w:p w:rsidR="000D34E7" w:rsidRPr="00A5036A" w:rsidRDefault="000D34E7">
            <w:pPr>
              <w:spacing w:after="0"/>
              <w:ind w:left="135"/>
              <w:rPr>
                <w:rFonts w:ascii="Times New Roman" w:hAnsi="Times New Roman"/>
                <w:color w:val="000000"/>
                <w:sz w:val="24"/>
                <w:lang w:val="ru-RU"/>
              </w:rPr>
            </w:pPr>
          </w:p>
        </w:tc>
      </w:tr>
      <w:tr w:rsidR="000D34E7" w:rsidRPr="00A336B0" w:rsidTr="00A5036A">
        <w:trPr>
          <w:trHeight w:val="144"/>
          <w:tblCellSpacing w:w="20" w:type="nil"/>
        </w:trPr>
        <w:tc>
          <w:tcPr>
            <w:tcW w:w="933" w:type="dxa"/>
            <w:tcMar>
              <w:top w:w="50" w:type="dxa"/>
              <w:left w:w="100" w:type="dxa"/>
            </w:tcMar>
            <w:vAlign w:val="center"/>
          </w:tcPr>
          <w:p w:rsidR="000D34E7" w:rsidRDefault="000D34E7" w:rsidP="00A5036A">
            <w:pPr>
              <w:pStyle w:val="ae"/>
              <w:numPr>
                <w:ilvl w:val="0"/>
                <w:numId w:val="4"/>
              </w:numPr>
              <w:spacing w:after="0"/>
            </w:pPr>
          </w:p>
        </w:tc>
        <w:tc>
          <w:tcPr>
            <w:tcW w:w="4778" w:type="dxa"/>
            <w:tcMar>
              <w:top w:w="50" w:type="dxa"/>
              <w:left w:w="100" w:type="dxa"/>
            </w:tcMar>
            <w:vAlign w:val="center"/>
          </w:tcPr>
          <w:p w:rsidR="000D34E7" w:rsidRPr="00A5036A" w:rsidRDefault="000D34E7">
            <w:pPr>
              <w:spacing w:after="0"/>
              <w:ind w:left="135"/>
              <w:rPr>
                <w:rFonts w:ascii="Times New Roman" w:hAnsi="Times New Roman"/>
                <w:color w:val="000000"/>
                <w:sz w:val="24"/>
                <w:lang w:val="ru-RU"/>
              </w:rPr>
            </w:pPr>
            <w:r w:rsidRPr="00A5036A">
              <w:rPr>
                <w:rFonts w:ascii="Times New Roman" w:hAnsi="Times New Roman"/>
                <w:color w:val="000000"/>
                <w:sz w:val="24"/>
                <w:lang w:val="ru-RU"/>
              </w:rPr>
              <w:t>Резервный урок. Обобщающий урок по темам 10 класса</w:t>
            </w:r>
          </w:p>
        </w:tc>
        <w:tc>
          <w:tcPr>
            <w:tcW w:w="1590" w:type="dxa"/>
            <w:tcMar>
              <w:top w:w="50" w:type="dxa"/>
              <w:left w:w="100" w:type="dxa"/>
            </w:tcMar>
            <w:vAlign w:val="center"/>
          </w:tcPr>
          <w:p w:rsidR="000D34E7" w:rsidRPr="00A5036A" w:rsidRDefault="000D34E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0D34E7" w:rsidRPr="000D34E7" w:rsidRDefault="000D34E7">
            <w:pPr>
              <w:spacing w:after="0"/>
              <w:ind w:left="135"/>
              <w:jc w:val="center"/>
              <w:rPr>
                <w:lang w:val="ru-RU"/>
              </w:rPr>
            </w:pPr>
          </w:p>
        </w:tc>
        <w:tc>
          <w:tcPr>
            <w:tcW w:w="1910" w:type="dxa"/>
            <w:tcMar>
              <w:top w:w="50" w:type="dxa"/>
              <w:left w:w="100" w:type="dxa"/>
            </w:tcMar>
            <w:vAlign w:val="center"/>
          </w:tcPr>
          <w:p w:rsidR="000D34E7" w:rsidRPr="000D34E7" w:rsidRDefault="000D34E7">
            <w:pPr>
              <w:spacing w:after="0"/>
              <w:ind w:left="135"/>
              <w:jc w:val="center"/>
              <w:rPr>
                <w:lang w:val="ru-RU"/>
              </w:rPr>
            </w:pPr>
          </w:p>
        </w:tc>
        <w:tc>
          <w:tcPr>
            <w:tcW w:w="2788" w:type="dxa"/>
            <w:tcMar>
              <w:top w:w="50" w:type="dxa"/>
              <w:left w:w="100" w:type="dxa"/>
            </w:tcMar>
            <w:vAlign w:val="center"/>
          </w:tcPr>
          <w:p w:rsidR="000D34E7" w:rsidRPr="00A5036A" w:rsidRDefault="000D34E7">
            <w:pPr>
              <w:spacing w:after="0"/>
              <w:ind w:left="135"/>
              <w:rPr>
                <w:rFonts w:ascii="Times New Roman" w:hAnsi="Times New Roman"/>
                <w:color w:val="000000"/>
                <w:sz w:val="24"/>
                <w:lang w:val="ru-RU"/>
              </w:rPr>
            </w:pPr>
          </w:p>
        </w:tc>
      </w:tr>
      <w:tr w:rsidR="00077ABA" w:rsidTr="00A5036A">
        <w:trPr>
          <w:trHeight w:val="144"/>
          <w:tblCellSpacing w:w="20" w:type="nil"/>
        </w:trPr>
        <w:tc>
          <w:tcPr>
            <w:tcW w:w="0" w:type="auto"/>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77ABA" w:rsidRDefault="00A5036A" w:rsidP="000D34E7">
            <w:pPr>
              <w:spacing w:after="0"/>
              <w:ind w:left="135"/>
              <w:jc w:val="center"/>
            </w:pPr>
            <w:r>
              <w:rPr>
                <w:rFonts w:ascii="Times New Roman" w:hAnsi="Times New Roman"/>
                <w:color w:val="000000"/>
                <w:sz w:val="24"/>
              </w:rPr>
              <w:t xml:space="preserve"> </w:t>
            </w:r>
            <w:r w:rsidR="00130A75">
              <w:rPr>
                <w:rFonts w:ascii="Times New Roman" w:hAnsi="Times New Roman"/>
                <w:color w:val="000000"/>
                <w:sz w:val="24"/>
                <w:lang w:val="ru-RU"/>
              </w:rPr>
              <w:t>6</w:t>
            </w:r>
            <w:r>
              <w:rPr>
                <w:rFonts w:ascii="Times New Roman" w:hAnsi="Times New Roman"/>
                <w:color w:val="000000"/>
                <w:sz w:val="24"/>
              </w:rPr>
              <w:t xml:space="preserve"> </w:t>
            </w: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077ABA" w:rsidRDefault="00077ABA"/>
        </w:tc>
      </w:tr>
    </w:tbl>
    <w:p w:rsidR="00077ABA" w:rsidRDefault="00077ABA">
      <w:pPr>
        <w:sectPr w:rsidR="00077ABA">
          <w:pgSz w:w="16383" w:h="11906" w:orient="landscape"/>
          <w:pgMar w:top="1134" w:right="850" w:bottom="1134" w:left="1701" w:header="720" w:footer="720" w:gutter="0"/>
          <w:cols w:space="720"/>
        </w:sectPr>
      </w:pPr>
    </w:p>
    <w:p w:rsidR="00077ABA" w:rsidRDefault="00A503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018"/>
        <w:gridCol w:w="1841"/>
        <w:gridCol w:w="1910"/>
        <w:gridCol w:w="2800"/>
      </w:tblGrid>
      <w:tr w:rsidR="00194BD5" w:rsidTr="00194BD5">
        <w:trPr>
          <w:trHeight w:val="144"/>
          <w:tblCellSpacing w:w="20" w:type="nil"/>
        </w:trPr>
        <w:tc>
          <w:tcPr>
            <w:tcW w:w="1119" w:type="dxa"/>
            <w:vMerge w:val="restart"/>
            <w:tcMar>
              <w:top w:w="50" w:type="dxa"/>
              <w:left w:w="100" w:type="dxa"/>
            </w:tcMar>
            <w:vAlign w:val="center"/>
          </w:tcPr>
          <w:p w:rsidR="00194BD5" w:rsidRDefault="00194BD5">
            <w:pPr>
              <w:spacing w:after="0"/>
              <w:ind w:left="135"/>
            </w:pPr>
            <w:r>
              <w:rPr>
                <w:rFonts w:ascii="Times New Roman" w:hAnsi="Times New Roman"/>
                <w:b/>
                <w:color w:val="000000"/>
                <w:sz w:val="24"/>
              </w:rPr>
              <w:t xml:space="preserve">№ п/п </w:t>
            </w:r>
          </w:p>
          <w:p w:rsidR="00194BD5" w:rsidRDefault="00194BD5">
            <w:pPr>
              <w:spacing w:after="0"/>
              <w:ind w:left="135"/>
            </w:pPr>
          </w:p>
        </w:tc>
        <w:tc>
          <w:tcPr>
            <w:tcW w:w="4592" w:type="dxa"/>
            <w:vMerge w:val="restart"/>
            <w:tcMar>
              <w:top w:w="50" w:type="dxa"/>
              <w:left w:w="100" w:type="dxa"/>
            </w:tcMar>
            <w:vAlign w:val="center"/>
          </w:tcPr>
          <w:p w:rsidR="00194BD5" w:rsidRDefault="00194BD5">
            <w:pPr>
              <w:spacing w:after="0"/>
              <w:ind w:left="135"/>
            </w:pPr>
            <w:r>
              <w:rPr>
                <w:rFonts w:ascii="Times New Roman" w:hAnsi="Times New Roman"/>
                <w:b/>
                <w:color w:val="000000"/>
                <w:sz w:val="24"/>
              </w:rPr>
              <w:t xml:space="preserve">Тема урока </w:t>
            </w:r>
          </w:p>
          <w:p w:rsidR="00194BD5" w:rsidRDefault="00194BD5">
            <w:pPr>
              <w:spacing w:after="0"/>
              <w:ind w:left="135"/>
            </w:pPr>
          </w:p>
        </w:tc>
        <w:tc>
          <w:tcPr>
            <w:tcW w:w="0" w:type="auto"/>
            <w:gridSpan w:val="3"/>
            <w:tcMar>
              <w:top w:w="50" w:type="dxa"/>
              <w:left w:w="100" w:type="dxa"/>
            </w:tcMar>
            <w:vAlign w:val="center"/>
          </w:tcPr>
          <w:p w:rsidR="00194BD5" w:rsidRDefault="00194BD5">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194BD5" w:rsidRDefault="00194BD5">
            <w:pPr>
              <w:spacing w:after="0"/>
              <w:ind w:left="135"/>
            </w:pPr>
            <w:r>
              <w:rPr>
                <w:rFonts w:ascii="Times New Roman" w:hAnsi="Times New Roman"/>
                <w:b/>
                <w:color w:val="000000"/>
                <w:sz w:val="24"/>
              </w:rPr>
              <w:t xml:space="preserve">Электронные цифровые образовательные ресурсы </w:t>
            </w:r>
          </w:p>
          <w:p w:rsidR="00194BD5" w:rsidRDefault="00194BD5">
            <w:pPr>
              <w:spacing w:after="0"/>
              <w:ind w:left="135"/>
            </w:pPr>
          </w:p>
        </w:tc>
      </w:tr>
      <w:tr w:rsidR="00194BD5" w:rsidTr="00194BD5">
        <w:trPr>
          <w:trHeight w:val="144"/>
          <w:tblCellSpacing w:w="20" w:type="nil"/>
        </w:trPr>
        <w:tc>
          <w:tcPr>
            <w:tcW w:w="0" w:type="auto"/>
            <w:vMerge/>
            <w:tcBorders>
              <w:top w:val="nil"/>
            </w:tcBorders>
            <w:tcMar>
              <w:top w:w="50" w:type="dxa"/>
              <w:left w:w="100" w:type="dxa"/>
            </w:tcMar>
          </w:tcPr>
          <w:p w:rsidR="00194BD5" w:rsidRDefault="00194BD5"/>
        </w:tc>
        <w:tc>
          <w:tcPr>
            <w:tcW w:w="0" w:type="auto"/>
            <w:vMerge/>
            <w:tcBorders>
              <w:top w:val="nil"/>
            </w:tcBorders>
            <w:tcMar>
              <w:top w:w="50" w:type="dxa"/>
              <w:left w:w="100" w:type="dxa"/>
            </w:tcMar>
          </w:tcPr>
          <w:p w:rsidR="00194BD5" w:rsidRDefault="00194BD5"/>
        </w:tc>
        <w:tc>
          <w:tcPr>
            <w:tcW w:w="1018" w:type="dxa"/>
            <w:tcMar>
              <w:top w:w="50" w:type="dxa"/>
              <w:left w:w="100" w:type="dxa"/>
            </w:tcMar>
            <w:vAlign w:val="center"/>
          </w:tcPr>
          <w:p w:rsidR="00194BD5" w:rsidRDefault="00194BD5">
            <w:pPr>
              <w:spacing w:after="0"/>
              <w:ind w:left="135"/>
            </w:pPr>
            <w:r>
              <w:rPr>
                <w:rFonts w:ascii="Times New Roman" w:hAnsi="Times New Roman"/>
                <w:b/>
                <w:color w:val="000000"/>
                <w:sz w:val="24"/>
              </w:rPr>
              <w:t xml:space="preserve">Всего </w:t>
            </w:r>
          </w:p>
          <w:p w:rsidR="00194BD5" w:rsidRDefault="00194BD5">
            <w:pPr>
              <w:spacing w:after="0"/>
              <w:ind w:left="135"/>
            </w:pPr>
          </w:p>
        </w:tc>
        <w:tc>
          <w:tcPr>
            <w:tcW w:w="1841" w:type="dxa"/>
            <w:tcMar>
              <w:top w:w="50" w:type="dxa"/>
              <w:left w:w="100" w:type="dxa"/>
            </w:tcMar>
            <w:vAlign w:val="center"/>
          </w:tcPr>
          <w:p w:rsidR="00194BD5" w:rsidRDefault="00194BD5">
            <w:pPr>
              <w:spacing w:after="0"/>
              <w:ind w:left="135"/>
            </w:pPr>
            <w:r>
              <w:rPr>
                <w:rFonts w:ascii="Times New Roman" w:hAnsi="Times New Roman"/>
                <w:b/>
                <w:color w:val="000000"/>
                <w:sz w:val="24"/>
              </w:rPr>
              <w:t xml:space="preserve">Контрольные работы </w:t>
            </w:r>
          </w:p>
          <w:p w:rsidR="00194BD5" w:rsidRDefault="00194BD5">
            <w:pPr>
              <w:spacing w:after="0"/>
              <w:ind w:left="135"/>
            </w:pPr>
          </w:p>
        </w:tc>
        <w:tc>
          <w:tcPr>
            <w:tcW w:w="1910" w:type="dxa"/>
            <w:tcMar>
              <w:top w:w="50" w:type="dxa"/>
              <w:left w:w="100" w:type="dxa"/>
            </w:tcMar>
            <w:vAlign w:val="center"/>
          </w:tcPr>
          <w:p w:rsidR="00194BD5" w:rsidRDefault="00194BD5">
            <w:pPr>
              <w:spacing w:after="0"/>
              <w:ind w:left="135"/>
            </w:pPr>
            <w:r>
              <w:rPr>
                <w:rFonts w:ascii="Times New Roman" w:hAnsi="Times New Roman"/>
                <w:b/>
                <w:color w:val="000000"/>
                <w:sz w:val="24"/>
              </w:rPr>
              <w:t xml:space="preserve">Практические работы </w:t>
            </w:r>
          </w:p>
          <w:p w:rsidR="00194BD5" w:rsidRDefault="00194BD5">
            <w:pPr>
              <w:spacing w:after="0"/>
              <w:ind w:left="135"/>
            </w:pPr>
          </w:p>
        </w:tc>
        <w:tc>
          <w:tcPr>
            <w:tcW w:w="0" w:type="auto"/>
            <w:vMerge/>
            <w:tcBorders>
              <w:top w:val="nil"/>
            </w:tcBorders>
            <w:tcMar>
              <w:top w:w="50" w:type="dxa"/>
              <w:left w:w="100" w:type="dxa"/>
            </w:tcMar>
          </w:tcPr>
          <w:p w:rsidR="00194BD5" w:rsidRDefault="00194BD5"/>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Default="00194BD5">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10 класса.</w:t>
            </w:r>
          </w:p>
          <w:p w:rsidR="00194BD5" w:rsidRPr="00A5036A" w:rsidRDefault="00194BD5">
            <w:pPr>
              <w:spacing w:after="0"/>
              <w:ind w:left="135"/>
              <w:rPr>
                <w:rFonts w:ascii="Times New Roman" w:hAnsi="Times New Roman"/>
                <w:color w:val="000000"/>
                <w:sz w:val="24"/>
                <w:lang w:val="ru-RU"/>
              </w:rPr>
            </w:pPr>
            <w:r w:rsidRPr="00A5036A">
              <w:rPr>
                <w:rFonts w:ascii="Times New Roman" w:hAnsi="Times New Roman"/>
                <w:color w:val="000000"/>
                <w:sz w:val="24"/>
                <w:lang w:val="ru-RU"/>
              </w:rPr>
              <w:t>«Кинематика. Динамика. Законы сохранения в механике»</w:t>
            </w:r>
          </w:p>
        </w:tc>
        <w:tc>
          <w:tcPr>
            <w:tcW w:w="1018" w:type="dxa"/>
            <w:tcMar>
              <w:top w:w="50" w:type="dxa"/>
              <w:left w:w="100" w:type="dxa"/>
            </w:tcMar>
            <w:vAlign w:val="center"/>
          </w:tcPr>
          <w:p w:rsidR="00194BD5" w:rsidRPr="00194BD5" w:rsidRDefault="008945C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4BD5" w:rsidRPr="00194BD5" w:rsidRDefault="00194BD5">
            <w:pPr>
              <w:spacing w:after="0"/>
              <w:ind w:left="135"/>
              <w:jc w:val="center"/>
              <w:rPr>
                <w:lang w:val="ru-RU"/>
              </w:rPr>
            </w:pPr>
          </w:p>
        </w:tc>
        <w:tc>
          <w:tcPr>
            <w:tcW w:w="1910" w:type="dxa"/>
            <w:tcMar>
              <w:top w:w="50" w:type="dxa"/>
              <w:left w:w="100" w:type="dxa"/>
            </w:tcMar>
            <w:vAlign w:val="center"/>
          </w:tcPr>
          <w:p w:rsidR="00194BD5" w:rsidRPr="00194BD5" w:rsidRDefault="00194BD5">
            <w:pPr>
              <w:spacing w:after="0"/>
              <w:ind w:left="135"/>
              <w:jc w:val="center"/>
              <w:rPr>
                <w:lang w:val="ru-RU"/>
              </w:rPr>
            </w:pPr>
          </w:p>
        </w:tc>
        <w:tc>
          <w:tcPr>
            <w:tcW w:w="2800" w:type="dxa"/>
            <w:tcMar>
              <w:top w:w="50" w:type="dxa"/>
              <w:left w:w="100" w:type="dxa"/>
            </w:tcMar>
            <w:vAlign w:val="center"/>
          </w:tcPr>
          <w:p w:rsidR="00194BD5" w:rsidRPr="00A5036A" w:rsidRDefault="00194BD5">
            <w:pPr>
              <w:spacing w:after="0"/>
              <w:ind w:left="135"/>
              <w:rPr>
                <w:rFonts w:ascii="Times New Roman" w:hAnsi="Times New Roman"/>
                <w:color w:val="000000"/>
                <w:sz w:val="24"/>
                <w:lang w:val="ru-RU"/>
              </w:rPr>
            </w:pPr>
          </w:p>
        </w:tc>
      </w:tr>
      <w:tr w:rsidR="00194BD5" w:rsidRP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10 класса.</w:t>
            </w:r>
          </w:p>
          <w:p w:rsidR="00194BD5" w:rsidRPr="00A5036A" w:rsidRDefault="00194BD5" w:rsidP="008945CE">
            <w:pPr>
              <w:spacing w:after="0"/>
              <w:ind w:left="135"/>
              <w:rPr>
                <w:rFonts w:ascii="Times New Roman" w:hAnsi="Times New Roman"/>
                <w:color w:val="000000"/>
                <w:sz w:val="24"/>
                <w:lang w:val="ru-RU"/>
              </w:rPr>
            </w:pPr>
            <w:r w:rsidRPr="00A5036A">
              <w:rPr>
                <w:rFonts w:ascii="Times New Roman" w:hAnsi="Times New Roman"/>
                <w:color w:val="000000"/>
                <w:sz w:val="24"/>
                <w:lang w:val="ru-RU"/>
              </w:rPr>
              <w:t xml:space="preserve">«Молекулярная физика. </w:t>
            </w:r>
            <w:r w:rsidRPr="000D34E7">
              <w:rPr>
                <w:rFonts w:ascii="Times New Roman" w:hAnsi="Times New Roman"/>
                <w:color w:val="000000"/>
                <w:sz w:val="24"/>
                <w:lang w:val="ru-RU"/>
              </w:rPr>
              <w:t>Основы термодинамики»</w:t>
            </w:r>
            <w:r>
              <w:rPr>
                <w:rFonts w:ascii="Times New Roman" w:hAnsi="Times New Roman"/>
                <w:color w:val="000000"/>
                <w:sz w:val="24"/>
                <w:lang w:val="ru-RU"/>
              </w:rPr>
              <w:t xml:space="preserve">. </w:t>
            </w:r>
          </w:p>
        </w:tc>
        <w:tc>
          <w:tcPr>
            <w:tcW w:w="1018" w:type="dxa"/>
            <w:tcMar>
              <w:top w:w="50" w:type="dxa"/>
              <w:left w:w="100" w:type="dxa"/>
            </w:tcMar>
            <w:vAlign w:val="center"/>
          </w:tcPr>
          <w:p w:rsidR="00194BD5" w:rsidRPr="00194BD5" w:rsidRDefault="008945C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4BD5" w:rsidRPr="00194BD5" w:rsidRDefault="00194BD5">
            <w:pPr>
              <w:spacing w:after="0"/>
              <w:ind w:left="135"/>
              <w:jc w:val="center"/>
              <w:rPr>
                <w:lang w:val="ru-RU"/>
              </w:rPr>
            </w:pPr>
          </w:p>
        </w:tc>
        <w:tc>
          <w:tcPr>
            <w:tcW w:w="1910" w:type="dxa"/>
            <w:tcMar>
              <w:top w:w="50" w:type="dxa"/>
              <w:left w:w="100" w:type="dxa"/>
            </w:tcMar>
            <w:vAlign w:val="center"/>
          </w:tcPr>
          <w:p w:rsidR="00194BD5" w:rsidRPr="00194BD5" w:rsidRDefault="00194BD5">
            <w:pPr>
              <w:spacing w:after="0"/>
              <w:ind w:left="135"/>
              <w:jc w:val="center"/>
              <w:rPr>
                <w:lang w:val="ru-RU"/>
              </w:rPr>
            </w:pPr>
          </w:p>
        </w:tc>
        <w:tc>
          <w:tcPr>
            <w:tcW w:w="2800" w:type="dxa"/>
            <w:tcMar>
              <w:top w:w="50" w:type="dxa"/>
              <w:left w:w="100" w:type="dxa"/>
            </w:tcMar>
            <w:vAlign w:val="center"/>
          </w:tcPr>
          <w:p w:rsidR="00194BD5" w:rsidRPr="00A5036A" w:rsidRDefault="00194BD5">
            <w:pPr>
              <w:spacing w:after="0"/>
              <w:ind w:left="135"/>
              <w:rPr>
                <w:rFonts w:ascii="Times New Roman" w:hAnsi="Times New Roman"/>
                <w:color w:val="000000"/>
                <w:sz w:val="24"/>
                <w:lang w:val="ru-RU"/>
              </w:rPr>
            </w:pPr>
          </w:p>
        </w:tc>
      </w:tr>
      <w:tr w:rsidR="008945CE" w:rsidRPr="00194BD5" w:rsidTr="00194BD5">
        <w:trPr>
          <w:trHeight w:val="144"/>
          <w:tblCellSpacing w:w="20" w:type="nil"/>
        </w:trPr>
        <w:tc>
          <w:tcPr>
            <w:tcW w:w="1119" w:type="dxa"/>
            <w:tcMar>
              <w:top w:w="50" w:type="dxa"/>
              <w:left w:w="100" w:type="dxa"/>
            </w:tcMar>
            <w:vAlign w:val="center"/>
          </w:tcPr>
          <w:p w:rsidR="008945CE" w:rsidRPr="00194BD5" w:rsidRDefault="008945CE" w:rsidP="00194BD5">
            <w:pPr>
              <w:pStyle w:val="ae"/>
              <w:numPr>
                <w:ilvl w:val="0"/>
                <w:numId w:val="5"/>
              </w:numPr>
              <w:spacing w:after="0"/>
              <w:rPr>
                <w:lang w:val="ru-RU"/>
              </w:rPr>
            </w:pPr>
          </w:p>
        </w:tc>
        <w:tc>
          <w:tcPr>
            <w:tcW w:w="4592" w:type="dxa"/>
            <w:tcMar>
              <w:top w:w="50" w:type="dxa"/>
              <w:left w:w="100" w:type="dxa"/>
            </w:tcMar>
            <w:vAlign w:val="center"/>
          </w:tcPr>
          <w:p w:rsidR="008945CE" w:rsidRDefault="008945CE" w:rsidP="008945CE">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10 класса.</w:t>
            </w:r>
          </w:p>
          <w:p w:rsidR="008945CE" w:rsidRDefault="008945CE">
            <w:pPr>
              <w:spacing w:after="0"/>
              <w:ind w:left="135"/>
              <w:rPr>
                <w:rFonts w:ascii="Times New Roman" w:hAnsi="Times New Roman"/>
                <w:color w:val="000000"/>
                <w:sz w:val="24"/>
                <w:lang w:val="ru-RU"/>
              </w:rPr>
            </w:pPr>
            <w:r>
              <w:rPr>
                <w:rFonts w:ascii="Times New Roman" w:hAnsi="Times New Roman"/>
                <w:color w:val="000000"/>
                <w:sz w:val="24"/>
              </w:rPr>
              <w:t>«Электродинамика»</w:t>
            </w:r>
          </w:p>
        </w:tc>
        <w:tc>
          <w:tcPr>
            <w:tcW w:w="1018" w:type="dxa"/>
            <w:tcMar>
              <w:top w:w="50" w:type="dxa"/>
              <w:left w:w="100" w:type="dxa"/>
            </w:tcMar>
            <w:vAlign w:val="center"/>
          </w:tcPr>
          <w:p w:rsidR="008945CE" w:rsidRPr="00194BD5" w:rsidRDefault="008945C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45CE" w:rsidRPr="00194BD5" w:rsidRDefault="008945CE">
            <w:pPr>
              <w:spacing w:after="0"/>
              <w:ind w:left="135"/>
              <w:jc w:val="center"/>
              <w:rPr>
                <w:lang w:val="ru-RU"/>
              </w:rPr>
            </w:pPr>
          </w:p>
        </w:tc>
        <w:tc>
          <w:tcPr>
            <w:tcW w:w="1910" w:type="dxa"/>
            <w:tcMar>
              <w:top w:w="50" w:type="dxa"/>
              <w:left w:w="100" w:type="dxa"/>
            </w:tcMar>
            <w:vAlign w:val="center"/>
          </w:tcPr>
          <w:p w:rsidR="008945CE" w:rsidRPr="00194BD5" w:rsidRDefault="008945CE">
            <w:pPr>
              <w:spacing w:after="0"/>
              <w:ind w:left="135"/>
              <w:jc w:val="center"/>
              <w:rPr>
                <w:lang w:val="ru-RU"/>
              </w:rPr>
            </w:pPr>
          </w:p>
        </w:tc>
        <w:tc>
          <w:tcPr>
            <w:tcW w:w="2800" w:type="dxa"/>
            <w:tcMar>
              <w:top w:w="50" w:type="dxa"/>
              <w:left w:w="100" w:type="dxa"/>
            </w:tcMar>
            <w:vAlign w:val="center"/>
          </w:tcPr>
          <w:p w:rsidR="008945CE" w:rsidRPr="00A5036A" w:rsidRDefault="008945CE">
            <w:pPr>
              <w:spacing w:after="0"/>
              <w:ind w:left="135"/>
              <w:rPr>
                <w:rFonts w:ascii="Times New Roman" w:hAnsi="Times New Roman"/>
                <w:color w:val="000000"/>
                <w:sz w:val="24"/>
                <w:lang w:val="ru-RU"/>
              </w:rPr>
            </w:pPr>
          </w:p>
        </w:tc>
      </w:tr>
      <w:tr w:rsidR="00194BD5" w:rsidRP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tc>
        <w:tc>
          <w:tcPr>
            <w:tcW w:w="1018" w:type="dxa"/>
            <w:tcMar>
              <w:top w:w="50" w:type="dxa"/>
              <w:left w:w="100" w:type="dxa"/>
            </w:tcMar>
            <w:vAlign w:val="center"/>
          </w:tcPr>
          <w:p w:rsidR="00194BD5" w:rsidRPr="00194BD5" w:rsidRDefault="008945C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4BD5" w:rsidRPr="00194BD5" w:rsidRDefault="00194BD5">
            <w:pPr>
              <w:spacing w:after="0"/>
              <w:ind w:left="135"/>
              <w:jc w:val="center"/>
              <w:rPr>
                <w:lang w:val="ru-RU"/>
              </w:rPr>
            </w:pPr>
            <w:r>
              <w:rPr>
                <w:lang w:val="ru-RU"/>
              </w:rPr>
              <w:t>1</w:t>
            </w:r>
          </w:p>
        </w:tc>
        <w:tc>
          <w:tcPr>
            <w:tcW w:w="1910" w:type="dxa"/>
            <w:tcMar>
              <w:top w:w="50" w:type="dxa"/>
              <w:left w:w="100" w:type="dxa"/>
            </w:tcMar>
            <w:vAlign w:val="center"/>
          </w:tcPr>
          <w:p w:rsidR="00194BD5" w:rsidRPr="00194BD5" w:rsidRDefault="00194BD5">
            <w:pPr>
              <w:spacing w:after="0"/>
              <w:ind w:left="135"/>
              <w:jc w:val="center"/>
              <w:rPr>
                <w:lang w:val="ru-RU"/>
              </w:rPr>
            </w:pPr>
          </w:p>
        </w:tc>
        <w:tc>
          <w:tcPr>
            <w:tcW w:w="2800" w:type="dxa"/>
            <w:tcMar>
              <w:top w:w="50" w:type="dxa"/>
              <w:left w:w="100" w:type="dxa"/>
            </w:tcMar>
            <w:vAlign w:val="center"/>
          </w:tcPr>
          <w:p w:rsidR="00194BD5" w:rsidRPr="00A5036A" w:rsidRDefault="00194BD5">
            <w:pPr>
              <w:spacing w:after="0"/>
              <w:ind w:left="135"/>
              <w:rPr>
                <w:rFonts w:ascii="Times New Roman" w:hAnsi="Times New Roman"/>
                <w:color w:val="000000"/>
                <w:sz w:val="24"/>
                <w:lang w:val="ru-RU"/>
              </w:rPr>
            </w:pPr>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194BD5" w:rsidRDefault="00194BD5">
            <w:pPr>
              <w:spacing w:after="0"/>
              <w:ind w:left="135"/>
              <w:rPr>
                <w:lang w:val="ru-RU"/>
              </w:rPr>
            </w:pPr>
            <w:r w:rsidRPr="00A5036A">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sidRPr="00194BD5">
              <w:rPr>
                <w:rFonts w:ascii="Times New Roman" w:hAnsi="Times New Roman"/>
                <w:color w:val="000000"/>
                <w:sz w:val="24"/>
                <w:lang w:val="ru-RU"/>
              </w:rPr>
              <w:t>Линии магнитной индукции</w:t>
            </w:r>
          </w:p>
        </w:tc>
        <w:tc>
          <w:tcPr>
            <w:tcW w:w="1018" w:type="dxa"/>
            <w:tcMar>
              <w:top w:w="50" w:type="dxa"/>
              <w:left w:w="100" w:type="dxa"/>
            </w:tcMar>
            <w:vAlign w:val="center"/>
          </w:tcPr>
          <w:p w:rsidR="00194BD5" w:rsidRPr="00194BD5" w:rsidRDefault="00194BD5">
            <w:pPr>
              <w:spacing w:after="0"/>
              <w:ind w:left="135"/>
              <w:jc w:val="center"/>
              <w:rPr>
                <w:lang w:val="ru-RU"/>
              </w:rPr>
            </w:pPr>
            <w:r w:rsidRPr="00194BD5">
              <w:rPr>
                <w:rFonts w:ascii="Times New Roman" w:hAnsi="Times New Roman"/>
                <w:color w:val="000000"/>
                <w:sz w:val="24"/>
                <w:lang w:val="ru-RU"/>
              </w:rPr>
              <w:t xml:space="preserve"> 1 </w:t>
            </w:r>
          </w:p>
        </w:tc>
        <w:tc>
          <w:tcPr>
            <w:tcW w:w="1841" w:type="dxa"/>
            <w:tcMar>
              <w:top w:w="50" w:type="dxa"/>
              <w:left w:w="100" w:type="dxa"/>
            </w:tcMar>
            <w:vAlign w:val="center"/>
          </w:tcPr>
          <w:p w:rsidR="00194BD5" w:rsidRPr="00194BD5" w:rsidRDefault="00194BD5">
            <w:pPr>
              <w:spacing w:after="0"/>
              <w:ind w:left="135"/>
              <w:jc w:val="center"/>
              <w:rPr>
                <w:lang w:val="ru-RU"/>
              </w:rPr>
            </w:pPr>
          </w:p>
        </w:tc>
        <w:tc>
          <w:tcPr>
            <w:tcW w:w="1910" w:type="dxa"/>
            <w:tcMar>
              <w:top w:w="50" w:type="dxa"/>
              <w:left w:w="100" w:type="dxa"/>
            </w:tcMar>
            <w:vAlign w:val="center"/>
          </w:tcPr>
          <w:p w:rsidR="00194BD5" w:rsidRPr="00194BD5" w:rsidRDefault="00194BD5">
            <w:pPr>
              <w:spacing w:after="0"/>
              <w:ind w:left="135"/>
              <w:jc w:val="center"/>
              <w:rPr>
                <w:lang w:val="ru-RU"/>
              </w:rP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9778</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98</w:t>
              </w:r>
              <w:r>
                <w:rPr>
                  <w:rFonts w:ascii="Times New Roman" w:hAnsi="Times New Roman"/>
                  <w:color w:val="0000FF"/>
                  <w:u w:val="single"/>
                </w:rPr>
                <w:t>fe</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Лабораторная работа «Изучение магнитного поля катушки с током»</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98</w:t>
              </w:r>
              <w:r>
                <w:rPr>
                  <w:rFonts w:ascii="Times New Roman" w:hAnsi="Times New Roman"/>
                  <w:color w:val="0000FF"/>
                  <w:u w:val="single"/>
                </w:rPr>
                <w:t>fe</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9</w:t>
              </w:r>
              <w:r>
                <w:rPr>
                  <w:rFonts w:ascii="Times New Roman" w:hAnsi="Times New Roman"/>
                  <w:color w:val="0000FF"/>
                  <w:u w:val="single"/>
                </w:rPr>
                <w:t>ac</w:t>
              </w:r>
              <w:r w:rsidRPr="00A5036A">
                <w:rPr>
                  <w:rFonts w:ascii="Times New Roman" w:hAnsi="Times New Roman"/>
                  <w:color w:val="0000FF"/>
                  <w:u w:val="single"/>
                  <w:lang w:val="ru-RU"/>
                </w:rPr>
                <w:t>0</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w:t>
              </w:r>
              <w:r w:rsidRPr="00A5036A">
                <w:rPr>
                  <w:rFonts w:ascii="Times New Roman" w:hAnsi="Times New Roman"/>
                  <w:color w:val="0000FF"/>
                  <w:u w:val="single"/>
                  <w:lang w:val="ru-RU"/>
                </w:rPr>
                <w:t>9</w:t>
              </w:r>
              <w:r>
                <w:rPr>
                  <w:rFonts w:ascii="Times New Roman" w:hAnsi="Times New Roman"/>
                  <w:color w:val="0000FF"/>
                  <w:u w:val="single"/>
                </w:rPr>
                <w:t>df</w:t>
              </w:r>
              <w:r w:rsidRPr="00A5036A">
                <w:rPr>
                  <w:rFonts w:ascii="Times New Roman" w:hAnsi="Times New Roman"/>
                  <w:color w:val="0000FF"/>
                  <w:u w:val="single"/>
                  <w:lang w:val="ru-RU"/>
                </w:rPr>
                <w:t>4</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Лабораторная работа «Исследование явления электромагнитной индукции»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ca</w:t>
              </w:r>
              <w:r w:rsidRPr="00A5036A">
                <w:rPr>
                  <w:rFonts w:ascii="Times New Roman" w:hAnsi="Times New Roman"/>
                  <w:color w:val="0000FF"/>
                  <w:u w:val="single"/>
                  <w:lang w:val="ru-RU"/>
                </w:rPr>
                <w:t>150</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ca</w:t>
              </w:r>
              <w:r w:rsidRPr="00A5036A">
                <w:rPr>
                  <w:rFonts w:ascii="Times New Roman" w:hAnsi="Times New Roman"/>
                  <w:color w:val="0000FF"/>
                  <w:u w:val="single"/>
                  <w:lang w:val="ru-RU"/>
                </w:rPr>
                <w:t>600</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Обобщающий урок «Магнитное поле. Электромагнитная индукция»</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cab</w:t>
              </w:r>
              <w:r w:rsidRPr="00A5036A">
                <w:rPr>
                  <w:rFonts w:ascii="Times New Roman" w:hAnsi="Times New Roman"/>
                  <w:color w:val="0000FF"/>
                  <w:u w:val="single"/>
                  <w:lang w:val="ru-RU"/>
                </w:rPr>
                <w:t>82</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cad</w:t>
              </w:r>
              <w:r w:rsidRPr="00A5036A">
                <w:rPr>
                  <w:rFonts w:ascii="Times New Roman" w:hAnsi="Times New Roman"/>
                  <w:color w:val="0000FF"/>
                  <w:u w:val="single"/>
                  <w:lang w:val="ru-RU"/>
                </w:rPr>
                <w:t>58</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caf</w:t>
              </w:r>
              <w:r w:rsidRPr="00A5036A">
                <w:rPr>
                  <w:rFonts w:ascii="Times New Roman" w:hAnsi="Times New Roman"/>
                  <w:color w:val="0000FF"/>
                  <w:u w:val="single"/>
                  <w:lang w:val="ru-RU"/>
                </w:rPr>
                <w:t>06</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Лабораторная работа «Исследование зависимости периода малых колебаний </w:t>
            </w:r>
            <w:r w:rsidRPr="00A5036A">
              <w:rPr>
                <w:rFonts w:ascii="Times New Roman" w:hAnsi="Times New Roman"/>
                <w:color w:val="000000"/>
                <w:sz w:val="24"/>
                <w:lang w:val="ru-RU"/>
              </w:rPr>
              <w:lastRenderedPageBreak/>
              <w:t>груза на нити от длины нити и массы груза»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cb</w:t>
              </w:r>
              <w:r w:rsidRPr="00A5036A">
                <w:rPr>
                  <w:rFonts w:ascii="Times New Roman" w:hAnsi="Times New Roman"/>
                  <w:color w:val="0000FF"/>
                  <w:u w:val="single"/>
                  <w:lang w:val="ru-RU"/>
                </w:rPr>
                <w:t>820</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cb</w:t>
              </w:r>
              <w:r w:rsidRPr="00A5036A">
                <w:rPr>
                  <w:rFonts w:ascii="Times New Roman" w:hAnsi="Times New Roman"/>
                  <w:color w:val="0000FF"/>
                  <w:u w:val="single"/>
                  <w:lang w:val="ru-RU"/>
                </w:rPr>
                <w:t>9</w:t>
              </w:r>
              <w:r>
                <w:rPr>
                  <w:rFonts w:ascii="Times New Roman" w:hAnsi="Times New Roman"/>
                  <w:color w:val="0000FF"/>
                  <w:u w:val="single"/>
                </w:rPr>
                <w:t>c</w:t>
              </w:r>
              <w:r w:rsidRPr="00A5036A">
                <w:rPr>
                  <w:rFonts w:ascii="Times New Roman" w:hAnsi="Times New Roman"/>
                  <w:color w:val="0000FF"/>
                  <w:u w:val="single"/>
                  <w:lang w:val="ru-RU"/>
                </w:rPr>
                <w:t>4</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cbb</w:t>
              </w:r>
              <w:r w:rsidRPr="00A5036A">
                <w:rPr>
                  <w:rFonts w:ascii="Times New Roman" w:hAnsi="Times New Roman"/>
                  <w:color w:val="0000FF"/>
                  <w:u w:val="single"/>
                  <w:lang w:val="ru-RU"/>
                </w:rPr>
                <w:t>86</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cbd</w:t>
              </w:r>
              <w:r w:rsidRPr="00A5036A">
                <w:rPr>
                  <w:rFonts w:ascii="Times New Roman" w:hAnsi="Times New Roman"/>
                  <w:color w:val="0000FF"/>
                  <w:u w:val="single"/>
                  <w:lang w:val="ru-RU"/>
                </w:rPr>
                <w:t>34</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Трансформатор. Производство, передача и потребление электрической энергии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cc</w:t>
              </w:r>
              <w:r w:rsidRPr="00A5036A">
                <w:rPr>
                  <w:rFonts w:ascii="Times New Roman" w:hAnsi="Times New Roman"/>
                  <w:color w:val="0000FF"/>
                  <w:u w:val="single"/>
                  <w:lang w:val="ru-RU"/>
                </w:rPr>
                <w:t>324</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Механические волны, условия </w:t>
            </w:r>
            <w:r w:rsidRPr="00A5036A">
              <w:rPr>
                <w:rFonts w:ascii="Times New Roman" w:hAnsi="Times New Roman"/>
                <w:color w:val="000000"/>
                <w:sz w:val="24"/>
                <w:lang w:val="ru-RU"/>
              </w:rPr>
              <w:lastRenderedPageBreak/>
              <w:t xml:space="preserve">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cca</w:t>
              </w:r>
              <w:r w:rsidRPr="00A5036A">
                <w:rPr>
                  <w:rFonts w:ascii="Times New Roman" w:hAnsi="Times New Roman"/>
                  <w:color w:val="0000FF"/>
                  <w:u w:val="single"/>
                  <w:lang w:val="ru-RU"/>
                </w:rPr>
                <w:t>54</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ccc</w:t>
              </w:r>
              <w:r w:rsidRPr="00A5036A">
                <w:rPr>
                  <w:rFonts w:ascii="Times New Roman" w:hAnsi="Times New Roman"/>
                  <w:color w:val="0000FF"/>
                  <w:u w:val="single"/>
                  <w:lang w:val="ru-RU"/>
                </w:rPr>
                <w:t>0</w:t>
              </w:r>
              <w:r>
                <w:rPr>
                  <w:rFonts w:ascii="Times New Roman" w:hAnsi="Times New Roman"/>
                  <w:color w:val="0000FF"/>
                  <w:u w:val="single"/>
                </w:rPr>
                <w:t>c</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ccfe</w:t>
              </w:r>
              <w:r w:rsidRPr="00A5036A">
                <w:rPr>
                  <w:rFonts w:ascii="Times New Roman" w:hAnsi="Times New Roman"/>
                  <w:color w:val="0000FF"/>
                  <w:u w:val="single"/>
                  <w:lang w:val="ru-RU"/>
                </w:rPr>
                <w:t>0</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Принципы радиосвязи и телевидения. Развитие сре</w:t>
            </w:r>
            <w:proofErr w:type="gramStart"/>
            <w:r w:rsidRPr="00A5036A">
              <w:rPr>
                <w:rFonts w:ascii="Times New Roman" w:hAnsi="Times New Roman"/>
                <w:color w:val="000000"/>
                <w:sz w:val="24"/>
                <w:lang w:val="ru-RU"/>
              </w:rPr>
              <w:t>дств св</w:t>
            </w:r>
            <w:proofErr w:type="gramEnd"/>
            <w:r w:rsidRPr="00A5036A">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Контрольная работа «Колебания и волны»</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cc</w:t>
              </w:r>
              <w:r w:rsidRPr="00A5036A">
                <w:rPr>
                  <w:rFonts w:ascii="Times New Roman" w:hAnsi="Times New Roman"/>
                  <w:color w:val="0000FF"/>
                  <w:u w:val="single"/>
                  <w:lang w:val="ru-RU"/>
                </w:rPr>
                <w:t>6</w:t>
              </w:r>
              <w:r>
                <w:rPr>
                  <w:rFonts w:ascii="Times New Roman" w:hAnsi="Times New Roman"/>
                  <w:color w:val="0000FF"/>
                  <w:u w:val="single"/>
                </w:rPr>
                <w:t>f</w:t>
              </w:r>
              <w:r w:rsidRPr="00A5036A">
                <w:rPr>
                  <w:rFonts w:ascii="Times New Roman" w:hAnsi="Times New Roman"/>
                  <w:color w:val="0000FF"/>
                  <w:u w:val="single"/>
                  <w:lang w:val="ru-RU"/>
                </w:rPr>
                <w:t>8</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cd</w:t>
              </w:r>
              <w:r w:rsidRPr="00A5036A">
                <w:rPr>
                  <w:rFonts w:ascii="Times New Roman" w:hAnsi="Times New Roman"/>
                  <w:color w:val="0000FF"/>
                  <w:u w:val="single"/>
                  <w:lang w:val="ru-RU"/>
                </w:rPr>
                <w:t>350</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Отражение света. Законы отражения света. Построение </w:t>
            </w:r>
            <w:proofErr w:type="gramStart"/>
            <w:r w:rsidRPr="00A5036A">
              <w:rPr>
                <w:rFonts w:ascii="Times New Roman" w:hAnsi="Times New Roman"/>
                <w:color w:val="000000"/>
                <w:sz w:val="24"/>
                <w:lang w:val="ru-RU"/>
              </w:rPr>
              <w:t>изображении</w:t>
            </w:r>
            <w:proofErr w:type="gramEnd"/>
            <w:r w:rsidRPr="00A5036A">
              <w:rPr>
                <w:rFonts w:ascii="Times New Roman" w:hAnsi="Times New Roman"/>
                <w:color w:val="000000"/>
                <w:sz w:val="24"/>
                <w:lang w:val="ru-RU"/>
              </w:rPr>
              <w:t>̆ в плоском зеркале</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cd</w:t>
              </w:r>
              <w:r w:rsidRPr="00A5036A">
                <w:rPr>
                  <w:rFonts w:ascii="Times New Roman" w:hAnsi="Times New Roman"/>
                  <w:color w:val="0000FF"/>
                  <w:u w:val="single"/>
                  <w:lang w:val="ru-RU"/>
                </w:rPr>
                <w:t>4</w:t>
              </w:r>
              <w:r>
                <w:rPr>
                  <w:rFonts w:ascii="Times New Roman" w:hAnsi="Times New Roman"/>
                  <w:color w:val="0000FF"/>
                  <w:u w:val="single"/>
                </w:rPr>
                <w:t>e</w:t>
              </w:r>
              <w:r w:rsidRPr="00A5036A">
                <w:rPr>
                  <w:rFonts w:ascii="Times New Roman" w:hAnsi="Times New Roman"/>
                  <w:color w:val="0000FF"/>
                  <w:u w:val="single"/>
                  <w:lang w:val="ru-RU"/>
                </w:rPr>
                <w:t>0</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cd</w:t>
              </w:r>
              <w:r w:rsidRPr="00A5036A">
                <w:rPr>
                  <w:rFonts w:ascii="Times New Roman" w:hAnsi="Times New Roman"/>
                  <w:color w:val="0000FF"/>
                  <w:u w:val="single"/>
                  <w:lang w:val="ru-RU"/>
                </w:rPr>
                <w:t>7</w:t>
              </w:r>
              <w:r>
                <w:rPr>
                  <w:rFonts w:ascii="Times New Roman" w:hAnsi="Times New Roman"/>
                  <w:color w:val="0000FF"/>
                  <w:u w:val="single"/>
                </w:rPr>
                <w:t>f</w:t>
              </w:r>
              <w:r w:rsidRPr="00A5036A">
                <w:rPr>
                  <w:rFonts w:ascii="Times New Roman" w:hAnsi="Times New Roman"/>
                  <w:color w:val="0000FF"/>
                  <w:u w:val="single"/>
                  <w:lang w:val="ru-RU"/>
                </w:rPr>
                <w:t>6</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Лабораторная работа «Измерение показателя преломления стекла»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cd</w:t>
              </w:r>
              <w:r w:rsidRPr="00A5036A">
                <w:rPr>
                  <w:rFonts w:ascii="Times New Roman" w:hAnsi="Times New Roman"/>
                  <w:color w:val="0000FF"/>
                  <w:u w:val="single"/>
                  <w:lang w:val="ru-RU"/>
                </w:rPr>
                <w:t>67</w:t>
              </w:r>
              <w:r>
                <w:rPr>
                  <w:rFonts w:ascii="Times New Roman" w:hAnsi="Times New Roman"/>
                  <w:color w:val="0000FF"/>
                  <w:u w:val="single"/>
                </w:rPr>
                <w:t>a</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Линзы. Построение изображений в линзе. Формула тонкой линзы. Увеличение линзы</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cdd</w:t>
              </w:r>
              <w:r w:rsidRPr="00A5036A">
                <w:rPr>
                  <w:rFonts w:ascii="Times New Roman" w:hAnsi="Times New Roman"/>
                  <w:color w:val="0000FF"/>
                  <w:u w:val="single"/>
                  <w:lang w:val="ru-RU"/>
                </w:rPr>
                <w:t>1</w:t>
              </w:r>
              <w:r>
                <w:rPr>
                  <w:rFonts w:ascii="Times New Roman" w:hAnsi="Times New Roman"/>
                  <w:color w:val="0000FF"/>
                  <w:u w:val="single"/>
                </w:rPr>
                <w:t>e</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Лабораторная работа «Исследование свойств изображений в линзах»</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Дисперсия света. Сложный состав </w:t>
            </w:r>
            <w:r w:rsidRPr="00A5036A">
              <w:rPr>
                <w:rFonts w:ascii="Times New Roman" w:hAnsi="Times New Roman"/>
                <w:color w:val="000000"/>
                <w:sz w:val="24"/>
                <w:lang w:val="ru-RU"/>
              </w:rPr>
              <w:lastRenderedPageBreak/>
              <w:t>белого света. Цвет. Лабораторная работа «Наблюдение дисперсии света»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Интерференция света. Дифракция света. Дифракционная решётка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ced</w:t>
              </w:r>
              <w:r w:rsidRPr="00A5036A">
                <w:rPr>
                  <w:rFonts w:ascii="Times New Roman" w:hAnsi="Times New Roman"/>
                  <w:color w:val="0000FF"/>
                  <w:u w:val="single"/>
                  <w:lang w:val="ru-RU"/>
                </w:rPr>
                <w:t>22</w:t>
              </w:r>
            </w:hyperlink>
          </w:p>
        </w:tc>
      </w:tr>
      <w:tr w:rsidR="008945CE" w:rsidRPr="00A336B0" w:rsidTr="008E453C">
        <w:trPr>
          <w:trHeight w:val="1269"/>
          <w:tblCellSpacing w:w="20" w:type="nil"/>
        </w:trPr>
        <w:tc>
          <w:tcPr>
            <w:tcW w:w="1119" w:type="dxa"/>
            <w:tcMar>
              <w:top w:w="50" w:type="dxa"/>
              <w:left w:w="100" w:type="dxa"/>
            </w:tcMar>
            <w:vAlign w:val="center"/>
          </w:tcPr>
          <w:p w:rsidR="008945CE" w:rsidRPr="00194BD5" w:rsidRDefault="008945CE" w:rsidP="00194BD5">
            <w:pPr>
              <w:pStyle w:val="ae"/>
              <w:numPr>
                <w:ilvl w:val="0"/>
                <w:numId w:val="5"/>
              </w:numPr>
              <w:spacing w:after="0"/>
              <w:rPr>
                <w:lang w:val="ru-RU"/>
              </w:rPr>
            </w:pPr>
          </w:p>
        </w:tc>
        <w:tc>
          <w:tcPr>
            <w:tcW w:w="4592" w:type="dxa"/>
            <w:tcMar>
              <w:top w:w="50" w:type="dxa"/>
              <w:left w:w="100" w:type="dxa"/>
            </w:tcMar>
            <w:vAlign w:val="center"/>
          </w:tcPr>
          <w:p w:rsidR="008945CE" w:rsidRPr="00A5036A" w:rsidRDefault="008945CE">
            <w:pPr>
              <w:spacing w:after="0"/>
              <w:ind w:left="135"/>
              <w:rPr>
                <w:lang w:val="ru-RU"/>
              </w:rPr>
            </w:pPr>
            <w:r w:rsidRPr="00A5036A">
              <w:rPr>
                <w:rFonts w:ascii="Times New Roman" w:hAnsi="Times New Roman"/>
                <w:color w:val="000000"/>
                <w:sz w:val="24"/>
                <w:lang w:val="ru-RU"/>
              </w:rPr>
              <w:t>Поперечность световых волн. Поляризация света</w:t>
            </w:r>
          </w:p>
          <w:p w:rsidR="008945CE" w:rsidRPr="00A5036A" w:rsidRDefault="008945CE" w:rsidP="00F63FBA">
            <w:pPr>
              <w:spacing w:after="0"/>
              <w:ind w:left="135"/>
              <w:rPr>
                <w:lang w:val="ru-RU"/>
              </w:rPr>
            </w:pPr>
            <w:r w:rsidRPr="00A5036A">
              <w:rPr>
                <w:rFonts w:ascii="Times New Roman" w:hAnsi="Times New Roman"/>
                <w:color w:val="000000"/>
                <w:sz w:val="24"/>
                <w:lang w:val="ru-RU"/>
              </w:rPr>
              <w:t>Оптические приборы и устройства и условия их безопасного применения</w:t>
            </w:r>
          </w:p>
        </w:tc>
        <w:tc>
          <w:tcPr>
            <w:tcW w:w="1018" w:type="dxa"/>
            <w:tcMar>
              <w:top w:w="50" w:type="dxa"/>
              <w:left w:w="100" w:type="dxa"/>
            </w:tcMar>
            <w:vAlign w:val="center"/>
          </w:tcPr>
          <w:p w:rsidR="008945CE" w:rsidRDefault="008945CE">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p w:rsidR="008945CE" w:rsidRDefault="008945CE" w:rsidP="00E968D0">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8945CE" w:rsidRDefault="008945CE">
            <w:pPr>
              <w:spacing w:after="0"/>
              <w:ind w:left="135"/>
              <w:jc w:val="center"/>
            </w:pPr>
          </w:p>
        </w:tc>
        <w:tc>
          <w:tcPr>
            <w:tcW w:w="1910" w:type="dxa"/>
            <w:tcMar>
              <w:top w:w="50" w:type="dxa"/>
              <w:left w:w="100" w:type="dxa"/>
            </w:tcMar>
            <w:vAlign w:val="center"/>
          </w:tcPr>
          <w:p w:rsidR="008945CE" w:rsidRDefault="008945CE">
            <w:pPr>
              <w:spacing w:after="0"/>
              <w:ind w:left="135"/>
              <w:jc w:val="center"/>
            </w:pPr>
          </w:p>
        </w:tc>
        <w:tc>
          <w:tcPr>
            <w:tcW w:w="2800" w:type="dxa"/>
            <w:tcMar>
              <w:top w:w="50" w:type="dxa"/>
              <w:left w:w="100" w:type="dxa"/>
            </w:tcMar>
            <w:vAlign w:val="center"/>
          </w:tcPr>
          <w:p w:rsidR="008945CE" w:rsidRPr="00A5036A" w:rsidRDefault="008945CE">
            <w:pPr>
              <w:spacing w:after="0"/>
              <w:ind w:left="135"/>
              <w:rPr>
                <w:lang w:val="ru-RU"/>
              </w:rPr>
            </w:pPr>
            <w:r w:rsidRPr="00A5036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cf</w:t>
              </w:r>
              <w:r w:rsidRPr="00A5036A">
                <w:rPr>
                  <w:rFonts w:ascii="Times New Roman" w:hAnsi="Times New Roman"/>
                  <w:color w:val="0000FF"/>
                  <w:u w:val="single"/>
                  <w:lang w:val="ru-RU"/>
                </w:rPr>
                <w:t>02</w:t>
              </w:r>
              <w:r>
                <w:rPr>
                  <w:rFonts w:ascii="Times New Roman" w:hAnsi="Times New Roman"/>
                  <w:color w:val="0000FF"/>
                  <w:u w:val="single"/>
                </w:rPr>
                <w:t>e</w:t>
              </w:r>
            </w:hyperlink>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cf</w:t>
              </w:r>
              <w:r w:rsidRPr="00A5036A">
                <w:rPr>
                  <w:rFonts w:ascii="Times New Roman" w:hAnsi="Times New Roman"/>
                  <w:color w:val="0000FF"/>
                  <w:u w:val="single"/>
                  <w:lang w:val="ru-RU"/>
                </w:rPr>
                <w:t>862</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Относительность одновременности. Замедление времени и сокращение длины</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cfa</w:t>
              </w:r>
              <w:r w:rsidRPr="00A5036A">
                <w:rPr>
                  <w:rFonts w:ascii="Times New Roman" w:hAnsi="Times New Roman"/>
                  <w:color w:val="0000FF"/>
                  <w:u w:val="single"/>
                  <w:lang w:val="ru-RU"/>
                </w:rPr>
                <w:t>42</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cfc</w:t>
              </w:r>
              <w:r w:rsidRPr="00A5036A">
                <w:rPr>
                  <w:rFonts w:ascii="Times New Roman" w:hAnsi="Times New Roman"/>
                  <w:color w:val="0000FF"/>
                  <w:u w:val="single"/>
                  <w:lang w:val="ru-RU"/>
                </w:rPr>
                <w:t>68</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Контрольная работа «Оптика. Основы специальной теории относительности»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cf</w:t>
              </w:r>
              <w:r w:rsidRPr="00A5036A">
                <w:rPr>
                  <w:rFonts w:ascii="Times New Roman" w:hAnsi="Times New Roman"/>
                  <w:color w:val="0000FF"/>
                  <w:u w:val="single"/>
                  <w:lang w:val="ru-RU"/>
                </w:rPr>
                <w:t>6</w:t>
              </w:r>
              <w:r>
                <w:rPr>
                  <w:rFonts w:ascii="Times New Roman" w:hAnsi="Times New Roman"/>
                  <w:color w:val="0000FF"/>
                  <w:u w:val="single"/>
                </w:rPr>
                <w:t>f</w:t>
              </w:r>
              <w:r w:rsidRPr="00A5036A">
                <w:rPr>
                  <w:rFonts w:ascii="Times New Roman" w:hAnsi="Times New Roman"/>
                  <w:color w:val="0000FF"/>
                  <w:u w:val="single"/>
                  <w:lang w:val="ru-RU"/>
                </w:rPr>
                <w:t>0</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Фотоны. Формула Планка. Энергия и импульс фотона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cfe</w:t>
              </w:r>
              <w:r w:rsidRPr="00A5036A">
                <w:rPr>
                  <w:rFonts w:ascii="Times New Roman" w:hAnsi="Times New Roman"/>
                  <w:color w:val="0000FF"/>
                  <w:u w:val="single"/>
                  <w:lang w:val="ru-RU"/>
                </w:rPr>
                <w:t>16</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Открытие и исследование фотоэффекта. Опыты А. Г. Столетова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cffc</w:t>
              </w:r>
              <w:r w:rsidRPr="00A5036A">
                <w:rPr>
                  <w:rFonts w:ascii="Times New Roman" w:hAnsi="Times New Roman"/>
                  <w:color w:val="0000FF"/>
                  <w:u w:val="single"/>
                  <w:lang w:val="ru-RU"/>
                </w:rPr>
                <w:t>4</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Законы фотоэффекта. Уравнение Эйнштей</w:t>
            </w:r>
            <w:proofErr w:type="gramStart"/>
            <w:r w:rsidRPr="00A5036A">
              <w:rPr>
                <w:rFonts w:ascii="Times New Roman" w:hAnsi="Times New Roman"/>
                <w:color w:val="000000"/>
                <w:sz w:val="24"/>
                <w:lang w:val="ru-RU"/>
              </w:rPr>
              <w:t>на</w:t>
            </w:r>
            <w:proofErr w:type="gramEnd"/>
            <w:r w:rsidRPr="00A5036A">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015</w:t>
              </w:r>
              <w:r>
                <w:rPr>
                  <w:rFonts w:ascii="Times New Roman" w:hAnsi="Times New Roman"/>
                  <w:color w:val="0000FF"/>
                  <w:u w:val="single"/>
                </w:rPr>
                <w:t>e</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04</w:t>
              </w:r>
              <w:r>
                <w:rPr>
                  <w:rFonts w:ascii="Times New Roman" w:hAnsi="Times New Roman"/>
                  <w:color w:val="0000FF"/>
                  <w:u w:val="single"/>
                </w:rPr>
                <w:t>a</w:t>
              </w:r>
              <w:r w:rsidRPr="00A5036A">
                <w:rPr>
                  <w:rFonts w:ascii="Times New Roman" w:hAnsi="Times New Roman"/>
                  <w:color w:val="0000FF"/>
                  <w:u w:val="single"/>
                  <w:lang w:val="ru-RU"/>
                </w:rPr>
                <w:t>6</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Решение задач по теме «Элементы квантовой оптики»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0302</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A5036A">
              <w:rPr>
                <w:rFonts w:ascii="Times New Roman" w:hAnsi="Times New Roman"/>
                <w:color w:val="000000"/>
                <w:sz w:val="24"/>
                <w:lang w:val="ru-RU"/>
              </w:rPr>
              <w:t>-</w:t>
            </w:r>
            <w:proofErr w:type="gramEnd"/>
            <w:r w:rsidRPr="00A5036A">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091</w:t>
              </w:r>
              <w:r>
                <w:rPr>
                  <w:rFonts w:ascii="Times New Roman" w:hAnsi="Times New Roman"/>
                  <w:color w:val="0000FF"/>
                  <w:u w:val="single"/>
                </w:rPr>
                <w:t>a</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Pr>
                <w:rFonts w:ascii="Times New Roman" w:hAnsi="Times New Roman"/>
                <w:color w:val="000000"/>
                <w:sz w:val="24"/>
              </w:rPr>
              <w:t>Постулаты Бора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w:t>
              </w:r>
              <w:r>
                <w:rPr>
                  <w:rFonts w:ascii="Times New Roman" w:hAnsi="Times New Roman"/>
                  <w:color w:val="0000FF"/>
                  <w:u w:val="single"/>
                </w:rPr>
                <w:t>afa</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w:t>
              </w:r>
              <w:r>
                <w:rPr>
                  <w:rFonts w:ascii="Times New Roman" w:hAnsi="Times New Roman"/>
                  <w:color w:val="0000FF"/>
                  <w:u w:val="single"/>
                </w:rPr>
                <w:t>afa</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proofErr w:type="gramStart"/>
            <w:r w:rsidRPr="00A5036A">
              <w:rPr>
                <w:rFonts w:ascii="Times New Roman" w:hAnsi="Times New Roman"/>
                <w:color w:val="000000"/>
                <w:sz w:val="24"/>
                <w:lang w:val="ru-RU"/>
              </w:rPr>
              <w:t>Волновые</w:t>
            </w:r>
            <w:proofErr w:type="gramEnd"/>
            <w:r w:rsidRPr="00A5036A">
              <w:rPr>
                <w:rFonts w:ascii="Times New Roman" w:hAnsi="Times New Roman"/>
                <w:color w:val="000000"/>
                <w:sz w:val="24"/>
                <w:lang w:val="ru-RU"/>
              </w:rPr>
              <w:t xml:space="preserve"> свойства частиц. Волны де Бройля. Корпускулярно-волновой дуализм. Спонтанное и вынужденное излучение</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w:t>
              </w:r>
              <w:r>
                <w:rPr>
                  <w:rFonts w:ascii="Times New Roman" w:hAnsi="Times New Roman"/>
                  <w:color w:val="0000FF"/>
                  <w:u w:val="single"/>
                </w:rPr>
                <w:t>ca</w:t>
              </w:r>
              <w:r w:rsidRPr="00A5036A">
                <w:rPr>
                  <w:rFonts w:ascii="Times New Roman" w:hAnsi="Times New Roman"/>
                  <w:color w:val="0000FF"/>
                  <w:u w:val="single"/>
                  <w:lang w:val="ru-RU"/>
                </w:rPr>
                <w:t>8</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w:t>
              </w:r>
              <w:r>
                <w:rPr>
                  <w:rFonts w:ascii="Times New Roman" w:hAnsi="Times New Roman"/>
                  <w:color w:val="0000FF"/>
                  <w:u w:val="single"/>
                </w:rPr>
                <w:t>fd</w:t>
              </w:r>
              <w:r w:rsidRPr="00A5036A">
                <w:rPr>
                  <w:rFonts w:ascii="Times New Roman" w:hAnsi="Times New Roman"/>
                  <w:color w:val="0000FF"/>
                  <w:u w:val="single"/>
                  <w:lang w:val="ru-RU"/>
                </w:rPr>
                <w:t>2</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Свойства альфа-, бет</w:t>
            </w:r>
            <w:proofErr w:type="gramStart"/>
            <w:r w:rsidRPr="00A5036A">
              <w:rPr>
                <w:rFonts w:ascii="Times New Roman" w:hAnsi="Times New Roman"/>
                <w:color w:val="000000"/>
                <w:sz w:val="24"/>
                <w:lang w:val="ru-RU"/>
              </w:rPr>
              <w:t>а-</w:t>
            </w:r>
            <w:proofErr w:type="gramEnd"/>
            <w:r w:rsidRPr="00A5036A">
              <w:rPr>
                <w:rFonts w:ascii="Times New Roman" w:hAnsi="Times New Roman"/>
                <w:color w:val="000000"/>
                <w:sz w:val="24"/>
                <w:lang w:val="ru-RU"/>
              </w:rPr>
              <w:t>, гамма-излучения. Влияние радиоактивности на живые организмы</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1162</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Энергия связи нуклонов в ядре. Ядерные </w:t>
            </w:r>
            <w:r w:rsidRPr="00A5036A">
              <w:rPr>
                <w:rFonts w:ascii="Times New Roman" w:hAnsi="Times New Roman"/>
                <w:color w:val="000000"/>
                <w:sz w:val="24"/>
                <w:lang w:val="ru-RU"/>
              </w:rPr>
              <w:lastRenderedPageBreak/>
              <w:t>реакции. Ядерный реактор. Проблемы, перспективы, экологические аспекты ядерной энергетики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1356</w:t>
              </w:r>
            </w:hyperlink>
          </w:p>
        </w:tc>
      </w:tr>
      <w:tr w:rsidR="00194BD5" w:rsidRPr="00A336B0"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0</w:t>
              </w:r>
              <w:r>
                <w:rPr>
                  <w:rFonts w:ascii="Times New Roman" w:hAnsi="Times New Roman"/>
                  <w:color w:val="0000FF"/>
                  <w:u w:val="single"/>
                </w:rPr>
                <w:t>e</w:t>
              </w:r>
              <w:r w:rsidRPr="00A5036A">
                <w:rPr>
                  <w:rFonts w:ascii="Times New Roman" w:hAnsi="Times New Roman"/>
                  <w:color w:val="0000FF"/>
                  <w:u w:val="single"/>
                  <w:lang w:val="ru-RU"/>
                </w:rPr>
                <w:t>38</w:t>
              </w:r>
            </w:hyperlink>
          </w:p>
        </w:tc>
      </w:tr>
      <w:tr w:rsidR="00194BD5" w:rsidTr="00194BD5">
        <w:trPr>
          <w:trHeight w:val="144"/>
          <w:tblCellSpacing w:w="20" w:type="nil"/>
        </w:trPr>
        <w:tc>
          <w:tcPr>
            <w:tcW w:w="1119" w:type="dxa"/>
            <w:tcMar>
              <w:top w:w="50" w:type="dxa"/>
              <w:left w:w="100" w:type="dxa"/>
            </w:tcMar>
            <w:vAlign w:val="center"/>
          </w:tcPr>
          <w:p w:rsidR="00194BD5" w:rsidRPr="00194BD5" w:rsidRDefault="00194BD5" w:rsidP="00194BD5">
            <w:pPr>
              <w:pStyle w:val="ae"/>
              <w:numPr>
                <w:ilvl w:val="0"/>
                <w:numId w:val="5"/>
              </w:numPr>
              <w:spacing w:after="0"/>
              <w:rPr>
                <w:lang w:val="ru-RU"/>
              </w:rPr>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Вид </w:t>
            </w:r>
            <w:proofErr w:type="gramStart"/>
            <w:r w:rsidRPr="00A5036A">
              <w:rPr>
                <w:rFonts w:ascii="Times New Roman" w:hAnsi="Times New Roman"/>
                <w:color w:val="000000"/>
                <w:sz w:val="24"/>
                <w:lang w:val="ru-RU"/>
              </w:rPr>
              <w:t>звёздного</w:t>
            </w:r>
            <w:proofErr w:type="gramEnd"/>
            <w:r w:rsidRPr="00A5036A">
              <w:rPr>
                <w:rFonts w:ascii="Times New Roman" w:hAnsi="Times New Roman"/>
                <w:color w:val="000000"/>
                <w:sz w:val="24"/>
                <w:lang w:val="ru-RU"/>
              </w:rPr>
              <w:t xml:space="preserve"> неба. Созвездия, яркие </w:t>
            </w:r>
            <w:proofErr w:type="gramStart"/>
            <w:r w:rsidRPr="00A5036A">
              <w:rPr>
                <w:rFonts w:ascii="Times New Roman" w:hAnsi="Times New Roman"/>
                <w:color w:val="000000"/>
                <w:sz w:val="24"/>
                <w:lang w:val="ru-RU"/>
              </w:rPr>
              <w:t>звёзды</w:t>
            </w:r>
            <w:proofErr w:type="gramEnd"/>
            <w:r w:rsidRPr="00A5036A">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Солнце. Солнечная активность. Источник энергии Солнца и </w:t>
            </w:r>
            <w:proofErr w:type="gramStart"/>
            <w:r w:rsidRPr="00A5036A">
              <w:rPr>
                <w:rFonts w:ascii="Times New Roman" w:hAnsi="Times New Roman"/>
                <w:color w:val="000000"/>
                <w:sz w:val="24"/>
                <w:lang w:val="ru-RU"/>
              </w:rPr>
              <w:t>звёзд</w:t>
            </w:r>
            <w:proofErr w:type="gramEnd"/>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proofErr w:type="gramStart"/>
            <w:r w:rsidRPr="00A5036A">
              <w:rPr>
                <w:rFonts w:ascii="Times New Roman" w:hAnsi="Times New Roman"/>
                <w:color w:val="000000"/>
                <w:sz w:val="24"/>
                <w:lang w:val="ru-RU"/>
              </w:rPr>
              <w:t>Звёзды</w:t>
            </w:r>
            <w:proofErr w:type="gramEnd"/>
            <w:r w:rsidRPr="00A5036A">
              <w:rPr>
                <w:rFonts w:ascii="Times New Roman" w:hAnsi="Times New Roman"/>
                <w:color w:val="000000"/>
                <w:sz w:val="24"/>
                <w:lang w:val="ru-RU"/>
              </w:rPr>
              <w:t xml:space="preserve">, их основные характеристики. </w:t>
            </w:r>
            <w:proofErr w:type="gramStart"/>
            <w:r w:rsidRPr="00A5036A">
              <w:rPr>
                <w:rFonts w:ascii="Times New Roman" w:hAnsi="Times New Roman"/>
                <w:color w:val="000000"/>
                <w:sz w:val="24"/>
                <w:lang w:val="ru-RU"/>
              </w:rPr>
              <w:t>Звёзды</w:t>
            </w:r>
            <w:proofErr w:type="gramEnd"/>
            <w:r w:rsidRPr="00A5036A">
              <w:rPr>
                <w:rFonts w:ascii="Times New Roman" w:hAnsi="Times New Roman"/>
                <w:color w:val="000000"/>
                <w:sz w:val="24"/>
                <w:lang w:val="ru-RU"/>
              </w:rPr>
              <w:t xml:space="preserve"> главной последовательности. Внутреннее строение </w:t>
            </w:r>
            <w:proofErr w:type="gramStart"/>
            <w:r w:rsidRPr="00A5036A">
              <w:rPr>
                <w:rFonts w:ascii="Times New Roman" w:hAnsi="Times New Roman"/>
                <w:color w:val="000000"/>
                <w:sz w:val="24"/>
                <w:lang w:val="ru-RU"/>
              </w:rPr>
              <w:t>звёзд</w:t>
            </w:r>
            <w:proofErr w:type="gramEnd"/>
            <w:r w:rsidRPr="00A5036A">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A5036A">
              <w:rPr>
                <w:rFonts w:ascii="Times New Roman" w:hAnsi="Times New Roman"/>
                <w:color w:val="000000"/>
                <w:sz w:val="24"/>
                <w:lang w:val="ru-RU"/>
              </w:rPr>
              <w:t>звёзд</w:t>
            </w:r>
            <w:proofErr w:type="gramEnd"/>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Default="00194BD5">
            <w:pPr>
              <w:spacing w:after="0"/>
              <w:ind w:left="135"/>
            </w:pPr>
            <w:r w:rsidRPr="00A5036A">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Default="00194BD5">
            <w:pPr>
              <w:spacing w:after="0"/>
              <w:ind w:left="135"/>
            </w:pPr>
            <w:r>
              <w:rPr>
                <w:rFonts w:ascii="Times New Roman" w:hAnsi="Times New Roman"/>
                <w:color w:val="000000"/>
                <w:sz w:val="24"/>
              </w:rPr>
              <w:t>Нерешенные проблемы астрономии</w:t>
            </w:r>
          </w:p>
        </w:tc>
        <w:tc>
          <w:tcPr>
            <w:tcW w:w="1018"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Контрольная работа «Элементы астрономии и астрофизики»</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Pr>
                <w:rFonts w:ascii="Times New Roman" w:hAnsi="Times New Roman"/>
                <w:color w:val="000000"/>
                <w:sz w:val="24"/>
                <w:lang w:val="ru-RU"/>
              </w:rPr>
              <w:t>Подготовка к итоговой контрольной работе</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Pr>
                <w:rFonts w:ascii="Times New Roman" w:hAnsi="Times New Roman"/>
                <w:color w:val="000000"/>
                <w:sz w:val="24"/>
                <w:lang w:val="ru-RU"/>
              </w:rPr>
              <w:t>Подготовка к итоговой контрольной работе</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194BD5" w:rsidRDefault="00194BD5">
            <w:pPr>
              <w:spacing w:after="0"/>
              <w:ind w:left="135"/>
              <w:rPr>
                <w:rFonts w:ascii="Times New Roman" w:hAnsi="Times New Roman" w:cs="Times New Roman"/>
                <w:lang w:val="ru-RU"/>
              </w:rPr>
            </w:pPr>
            <w:r w:rsidRPr="00194BD5">
              <w:rPr>
                <w:rFonts w:ascii="Times New Roman" w:hAnsi="Times New Roman" w:cs="Times New Roman"/>
                <w:lang w:val="ru-RU"/>
              </w:rPr>
              <w:t>Итоговая контрольная работа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Pr="00194BD5" w:rsidRDefault="00194BD5">
            <w:pPr>
              <w:spacing w:after="0"/>
              <w:ind w:left="135"/>
              <w:jc w:val="center"/>
              <w:rPr>
                <w:lang w:val="ru-RU"/>
              </w:rPr>
            </w:pPr>
            <w:r>
              <w:rPr>
                <w:lang w:val="ru-RU"/>
              </w:rPr>
              <w:t>1</w:t>
            </w: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Default="00194BD5">
            <w:pPr>
              <w:spacing w:after="0"/>
              <w:ind w:left="135"/>
            </w:pPr>
          </w:p>
        </w:tc>
      </w:tr>
      <w:tr w:rsidR="00194BD5" w:rsidRPr="00A336B0" w:rsidTr="00194BD5">
        <w:trPr>
          <w:trHeight w:val="144"/>
          <w:tblCellSpacing w:w="20" w:type="nil"/>
        </w:trPr>
        <w:tc>
          <w:tcPr>
            <w:tcW w:w="1119" w:type="dxa"/>
            <w:tcMar>
              <w:top w:w="50" w:type="dxa"/>
              <w:left w:w="100" w:type="dxa"/>
            </w:tcMar>
            <w:vAlign w:val="center"/>
          </w:tcPr>
          <w:p w:rsidR="00194BD5" w:rsidRDefault="00194BD5" w:rsidP="00194BD5">
            <w:pPr>
              <w:pStyle w:val="ae"/>
              <w:numPr>
                <w:ilvl w:val="0"/>
                <w:numId w:val="5"/>
              </w:numPr>
              <w:spacing w:after="0"/>
            </w:pPr>
          </w:p>
        </w:tc>
        <w:tc>
          <w:tcPr>
            <w:tcW w:w="4592" w:type="dxa"/>
            <w:tcMar>
              <w:top w:w="50" w:type="dxa"/>
              <w:left w:w="100" w:type="dxa"/>
            </w:tcMar>
            <w:vAlign w:val="center"/>
          </w:tcPr>
          <w:p w:rsidR="00194BD5" w:rsidRPr="00A5036A" w:rsidRDefault="00194BD5">
            <w:pPr>
              <w:spacing w:after="0"/>
              <w:ind w:left="135"/>
              <w:rPr>
                <w:lang w:val="ru-RU"/>
              </w:rPr>
            </w:pPr>
            <w:r>
              <w:rPr>
                <w:rFonts w:ascii="Times New Roman" w:hAnsi="Times New Roman"/>
                <w:color w:val="000000"/>
                <w:sz w:val="24"/>
                <w:lang w:val="ru-RU"/>
              </w:rPr>
              <w:t>Резервный урок</w:t>
            </w:r>
            <w:r w:rsidRPr="00A5036A">
              <w:rPr>
                <w:rFonts w:ascii="Times New Roman" w:hAnsi="Times New Roman"/>
                <w:color w:val="000000"/>
                <w:sz w:val="24"/>
                <w:lang w:val="ru-RU"/>
              </w:rPr>
              <w:t>. Роль физической теории в формировании представлений о физической картине мира</w:t>
            </w:r>
          </w:p>
        </w:tc>
        <w:tc>
          <w:tcPr>
            <w:tcW w:w="1018" w:type="dxa"/>
            <w:tcMar>
              <w:top w:w="50" w:type="dxa"/>
              <w:left w:w="100" w:type="dxa"/>
            </w:tcMar>
            <w:vAlign w:val="center"/>
          </w:tcPr>
          <w:p w:rsidR="00194BD5" w:rsidRDefault="00194BD5">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BD5" w:rsidRDefault="00194BD5">
            <w:pPr>
              <w:spacing w:after="0"/>
              <w:ind w:left="135"/>
              <w:jc w:val="center"/>
            </w:pPr>
          </w:p>
        </w:tc>
        <w:tc>
          <w:tcPr>
            <w:tcW w:w="1910" w:type="dxa"/>
            <w:tcMar>
              <w:top w:w="50" w:type="dxa"/>
              <w:left w:w="100" w:type="dxa"/>
            </w:tcMar>
            <w:vAlign w:val="center"/>
          </w:tcPr>
          <w:p w:rsidR="00194BD5" w:rsidRDefault="00194BD5">
            <w:pPr>
              <w:spacing w:after="0"/>
              <w:ind w:left="135"/>
              <w:jc w:val="center"/>
            </w:pPr>
          </w:p>
        </w:tc>
        <w:tc>
          <w:tcPr>
            <w:tcW w:w="2800" w:type="dxa"/>
            <w:tcMar>
              <w:top w:w="50" w:type="dxa"/>
              <w:left w:w="100" w:type="dxa"/>
            </w:tcMar>
            <w:vAlign w:val="center"/>
          </w:tcPr>
          <w:p w:rsidR="00194BD5" w:rsidRPr="00A5036A" w:rsidRDefault="00194BD5">
            <w:pPr>
              <w:spacing w:after="0"/>
              <w:ind w:left="135"/>
              <w:rPr>
                <w:lang w:val="ru-RU"/>
              </w:rPr>
            </w:pPr>
            <w:r w:rsidRPr="00A5036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5036A">
                <w:rPr>
                  <w:rFonts w:ascii="Times New Roman" w:hAnsi="Times New Roman"/>
                  <w:color w:val="0000FF"/>
                  <w:u w:val="single"/>
                  <w:lang w:val="ru-RU"/>
                </w:rPr>
                <w:t>://</w:t>
              </w:r>
              <w:r>
                <w:rPr>
                  <w:rFonts w:ascii="Times New Roman" w:hAnsi="Times New Roman"/>
                  <w:color w:val="0000FF"/>
                  <w:u w:val="single"/>
                </w:rPr>
                <w:t>m</w:t>
              </w:r>
              <w:r w:rsidRPr="00A5036A">
                <w:rPr>
                  <w:rFonts w:ascii="Times New Roman" w:hAnsi="Times New Roman"/>
                  <w:color w:val="0000FF"/>
                  <w:u w:val="single"/>
                  <w:lang w:val="ru-RU"/>
                </w:rPr>
                <w:t>.</w:t>
              </w:r>
              <w:r>
                <w:rPr>
                  <w:rFonts w:ascii="Times New Roman" w:hAnsi="Times New Roman"/>
                  <w:color w:val="0000FF"/>
                  <w:u w:val="single"/>
                </w:rPr>
                <w:t>edsoo</w:t>
              </w:r>
              <w:r w:rsidRPr="00A5036A">
                <w:rPr>
                  <w:rFonts w:ascii="Times New Roman" w:hAnsi="Times New Roman"/>
                  <w:color w:val="0000FF"/>
                  <w:u w:val="single"/>
                  <w:lang w:val="ru-RU"/>
                </w:rPr>
                <w:t>.</w:t>
              </w:r>
              <w:r>
                <w:rPr>
                  <w:rFonts w:ascii="Times New Roman" w:hAnsi="Times New Roman"/>
                  <w:color w:val="0000FF"/>
                  <w:u w:val="single"/>
                </w:rPr>
                <w:t>ru</w:t>
              </w:r>
              <w:r w:rsidRPr="00A5036A">
                <w:rPr>
                  <w:rFonts w:ascii="Times New Roman" w:hAnsi="Times New Roman"/>
                  <w:color w:val="0000FF"/>
                  <w:u w:val="single"/>
                  <w:lang w:val="ru-RU"/>
                </w:rPr>
                <w:t>/</w:t>
              </w:r>
              <w:r>
                <w:rPr>
                  <w:rFonts w:ascii="Times New Roman" w:hAnsi="Times New Roman"/>
                  <w:color w:val="0000FF"/>
                  <w:u w:val="single"/>
                </w:rPr>
                <w:t>ff</w:t>
              </w:r>
              <w:r w:rsidRPr="00A5036A">
                <w:rPr>
                  <w:rFonts w:ascii="Times New Roman" w:hAnsi="Times New Roman"/>
                  <w:color w:val="0000FF"/>
                  <w:u w:val="single"/>
                  <w:lang w:val="ru-RU"/>
                </w:rPr>
                <w:t>0</w:t>
              </w:r>
              <w:r>
                <w:rPr>
                  <w:rFonts w:ascii="Times New Roman" w:hAnsi="Times New Roman"/>
                  <w:color w:val="0000FF"/>
                  <w:u w:val="single"/>
                </w:rPr>
                <w:t>d</w:t>
              </w:r>
              <w:r w:rsidRPr="00A5036A">
                <w:rPr>
                  <w:rFonts w:ascii="Times New Roman" w:hAnsi="Times New Roman"/>
                  <w:color w:val="0000FF"/>
                  <w:u w:val="single"/>
                  <w:lang w:val="ru-RU"/>
                </w:rPr>
                <w:t>1784</w:t>
              </w:r>
            </w:hyperlink>
          </w:p>
        </w:tc>
      </w:tr>
      <w:tr w:rsidR="00077ABA" w:rsidTr="00194BD5">
        <w:trPr>
          <w:trHeight w:val="144"/>
          <w:tblCellSpacing w:w="20" w:type="nil"/>
        </w:trPr>
        <w:tc>
          <w:tcPr>
            <w:tcW w:w="0" w:type="auto"/>
            <w:gridSpan w:val="2"/>
            <w:tcMar>
              <w:top w:w="50" w:type="dxa"/>
              <w:left w:w="100" w:type="dxa"/>
            </w:tcMar>
            <w:vAlign w:val="center"/>
          </w:tcPr>
          <w:p w:rsidR="00077ABA" w:rsidRPr="00A5036A" w:rsidRDefault="00A5036A">
            <w:pPr>
              <w:spacing w:after="0"/>
              <w:ind w:left="135"/>
              <w:rPr>
                <w:lang w:val="ru-RU"/>
              </w:rPr>
            </w:pPr>
            <w:r w:rsidRPr="00A5036A">
              <w:rPr>
                <w:rFonts w:ascii="Times New Roman" w:hAnsi="Times New Roman"/>
                <w:color w:val="000000"/>
                <w:sz w:val="24"/>
                <w:lang w:val="ru-RU"/>
              </w:rPr>
              <w:t>ОБЩЕЕ КОЛИЧЕСТВО ЧАСОВ ПО ПРОГРАММЕ</w:t>
            </w:r>
          </w:p>
        </w:tc>
        <w:tc>
          <w:tcPr>
            <w:tcW w:w="1018" w:type="dxa"/>
            <w:tcMar>
              <w:top w:w="50" w:type="dxa"/>
              <w:left w:w="100" w:type="dxa"/>
            </w:tcMar>
            <w:vAlign w:val="center"/>
          </w:tcPr>
          <w:p w:rsidR="00077ABA" w:rsidRDefault="00A5036A">
            <w:pPr>
              <w:spacing w:after="0"/>
              <w:ind w:left="135"/>
              <w:jc w:val="center"/>
            </w:pPr>
            <w:r w:rsidRPr="00A503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77ABA" w:rsidRPr="0005221D" w:rsidRDefault="00A5036A" w:rsidP="0005221D">
            <w:pPr>
              <w:spacing w:after="0"/>
              <w:ind w:left="135"/>
              <w:jc w:val="center"/>
              <w:rPr>
                <w:lang w:val="ru-RU"/>
              </w:rPr>
            </w:pPr>
            <w:r>
              <w:rPr>
                <w:rFonts w:ascii="Times New Roman" w:hAnsi="Times New Roman"/>
                <w:color w:val="000000"/>
                <w:sz w:val="24"/>
              </w:rPr>
              <w:t xml:space="preserve"> </w:t>
            </w:r>
            <w:r w:rsidR="0005221D">
              <w:rPr>
                <w:rFonts w:ascii="Times New Roman" w:hAnsi="Times New Roman"/>
                <w:color w:val="000000"/>
                <w:sz w:val="24"/>
                <w:lang w:val="ru-RU"/>
              </w:rPr>
              <w:t>6</w:t>
            </w:r>
          </w:p>
        </w:tc>
        <w:tc>
          <w:tcPr>
            <w:tcW w:w="1910" w:type="dxa"/>
            <w:tcMar>
              <w:top w:w="50" w:type="dxa"/>
              <w:left w:w="100" w:type="dxa"/>
            </w:tcMar>
            <w:vAlign w:val="center"/>
          </w:tcPr>
          <w:p w:rsidR="00077ABA" w:rsidRDefault="00A5036A">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077ABA" w:rsidRDefault="00077ABA"/>
        </w:tc>
      </w:tr>
    </w:tbl>
    <w:p w:rsidR="00077ABA" w:rsidRDefault="00077ABA">
      <w:pPr>
        <w:sectPr w:rsidR="00077ABA">
          <w:pgSz w:w="16383" w:h="11906" w:orient="landscape"/>
          <w:pgMar w:top="1134" w:right="850" w:bottom="1134" w:left="1701" w:header="720" w:footer="720" w:gutter="0"/>
          <w:cols w:space="720"/>
        </w:sectPr>
      </w:pPr>
    </w:p>
    <w:p w:rsidR="00077ABA" w:rsidRDefault="00077ABA">
      <w:pPr>
        <w:sectPr w:rsidR="00077ABA">
          <w:pgSz w:w="16383" w:h="11906" w:orient="landscape"/>
          <w:pgMar w:top="1134" w:right="850" w:bottom="1134" w:left="1701" w:header="720" w:footer="720" w:gutter="0"/>
          <w:cols w:space="720"/>
        </w:sectPr>
      </w:pPr>
    </w:p>
    <w:p w:rsidR="00077ABA" w:rsidRDefault="00A5036A">
      <w:pPr>
        <w:spacing w:after="0"/>
        <w:ind w:left="120"/>
      </w:pPr>
      <w:bookmarkStart w:id="16" w:name="block-17352715"/>
      <w:bookmarkEnd w:id="15"/>
      <w:r>
        <w:rPr>
          <w:rFonts w:ascii="Times New Roman" w:hAnsi="Times New Roman"/>
          <w:b/>
          <w:color w:val="000000"/>
          <w:sz w:val="28"/>
        </w:rPr>
        <w:lastRenderedPageBreak/>
        <w:t>УЧЕБНО-МЕТОДИЧЕСКОЕ ОБЕСПЕЧЕНИЕ ОБРАЗОВАТЕЛЬНОГО ПРОЦЕССА</w:t>
      </w:r>
    </w:p>
    <w:p w:rsidR="00077ABA" w:rsidRDefault="00A5036A">
      <w:pPr>
        <w:spacing w:after="0" w:line="480" w:lineRule="auto"/>
        <w:ind w:left="120"/>
      </w:pPr>
      <w:r>
        <w:rPr>
          <w:rFonts w:ascii="Times New Roman" w:hAnsi="Times New Roman"/>
          <w:b/>
          <w:color w:val="000000"/>
          <w:sz w:val="28"/>
        </w:rPr>
        <w:t>ОБЯЗАТЕЛЬНЫЕ УЧЕБНЫЕ МАТЕРИАЛЫ ДЛЯ УЧЕНИКА</w:t>
      </w:r>
    </w:p>
    <w:p w:rsidR="00077ABA" w:rsidRPr="00A5036A" w:rsidRDefault="00A5036A">
      <w:pPr>
        <w:spacing w:after="0" w:line="480" w:lineRule="auto"/>
        <w:ind w:left="120"/>
        <w:rPr>
          <w:lang w:val="ru-RU"/>
        </w:rPr>
      </w:pPr>
      <w:r w:rsidRPr="00A5036A">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A5036A">
        <w:rPr>
          <w:sz w:val="28"/>
          <w:lang w:val="ru-RU"/>
        </w:rPr>
        <w:br/>
      </w:r>
      <w:bookmarkStart w:id="17" w:name="3a9386bb-e7ff-4ebc-8147-4f8d4a35ad83"/>
      <w:r w:rsidRPr="00A5036A">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7"/>
      <w:r w:rsidRPr="00A5036A">
        <w:rPr>
          <w:rFonts w:ascii="Times New Roman" w:hAnsi="Times New Roman"/>
          <w:color w:val="000000"/>
          <w:sz w:val="28"/>
          <w:lang w:val="ru-RU"/>
        </w:rPr>
        <w:t>‌​</w:t>
      </w:r>
    </w:p>
    <w:p w:rsidR="00077ABA" w:rsidRPr="00A5036A" w:rsidRDefault="00A5036A">
      <w:pPr>
        <w:spacing w:after="0" w:line="480" w:lineRule="auto"/>
        <w:ind w:left="120"/>
        <w:rPr>
          <w:lang w:val="ru-RU"/>
        </w:rPr>
      </w:pPr>
      <w:r w:rsidRPr="00A5036A">
        <w:rPr>
          <w:rFonts w:ascii="Times New Roman" w:hAnsi="Times New Roman"/>
          <w:color w:val="000000"/>
          <w:sz w:val="28"/>
          <w:lang w:val="ru-RU"/>
        </w:rPr>
        <w:t>​‌‌</w:t>
      </w:r>
    </w:p>
    <w:p w:rsidR="00077ABA" w:rsidRPr="00A5036A" w:rsidRDefault="00A5036A">
      <w:pPr>
        <w:spacing w:after="0"/>
        <w:ind w:left="120"/>
        <w:rPr>
          <w:lang w:val="ru-RU"/>
        </w:rPr>
      </w:pPr>
      <w:r w:rsidRPr="00A5036A">
        <w:rPr>
          <w:rFonts w:ascii="Times New Roman" w:hAnsi="Times New Roman"/>
          <w:color w:val="000000"/>
          <w:sz w:val="28"/>
          <w:lang w:val="ru-RU"/>
        </w:rPr>
        <w:t>​</w:t>
      </w:r>
    </w:p>
    <w:p w:rsidR="00077ABA" w:rsidRPr="00A5036A" w:rsidRDefault="00A5036A">
      <w:pPr>
        <w:spacing w:after="0" w:line="480" w:lineRule="auto"/>
        <w:ind w:left="120"/>
        <w:rPr>
          <w:lang w:val="ru-RU"/>
        </w:rPr>
      </w:pPr>
      <w:r w:rsidRPr="00A5036A">
        <w:rPr>
          <w:rFonts w:ascii="Times New Roman" w:hAnsi="Times New Roman"/>
          <w:b/>
          <w:color w:val="000000"/>
          <w:sz w:val="28"/>
          <w:lang w:val="ru-RU"/>
        </w:rPr>
        <w:t>МЕТОДИЧЕСКИЕ МАТЕРИАЛЫ ДЛЯ УЧИТЕЛЯ</w:t>
      </w:r>
    </w:p>
    <w:p w:rsidR="00077ABA" w:rsidRPr="00A5036A" w:rsidRDefault="00A5036A">
      <w:pPr>
        <w:spacing w:after="0" w:line="480" w:lineRule="auto"/>
        <w:ind w:left="120"/>
        <w:rPr>
          <w:lang w:val="ru-RU"/>
        </w:rPr>
      </w:pPr>
      <w:r w:rsidRPr="00A5036A">
        <w:rPr>
          <w:rFonts w:ascii="Times New Roman" w:hAnsi="Times New Roman"/>
          <w:color w:val="000000"/>
          <w:sz w:val="28"/>
          <w:lang w:val="ru-RU"/>
        </w:rPr>
        <w:t>​‌Программа курса физики для 10—11 классов. Базовый уровень (автор В.</w:t>
      </w:r>
      <w:r w:rsidRPr="00A5036A">
        <w:rPr>
          <w:sz w:val="28"/>
          <w:lang w:val="ru-RU"/>
        </w:rPr>
        <w:br/>
      </w:r>
      <w:r w:rsidRPr="00A5036A">
        <w:rPr>
          <w:rFonts w:ascii="Times New Roman" w:hAnsi="Times New Roman"/>
          <w:color w:val="000000"/>
          <w:sz w:val="28"/>
          <w:lang w:val="ru-RU"/>
        </w:rPr>
        <w:t xml:space="preserve"> А. Касьянов)</w:t>
      </w:r>
      <w:r w:rsidRPr="00A5036A">
        <w:rPr>
          <w:sz w:val="28"/>
          <w:lang w:val="ru-RU"/>
        </w:rPr>
        <w:br/>
      </w:r>
      <w:r w:rsidRPr="00A5036A">
        <w:rPr>
          <w:rFonts w:ascii="Times New Roman" w:hAnsi="Times New Roman"/>
          <w:color w:val="000000"/>
          <w:sz w:val="28"/>
          <w:lang w:val="ru-RU"/>
        </w:rPr>
        <w:t xml:space="preserve"> УМК «Физика. 10 класс. Базовый уровень»</w:t>
      </w:r>
      <w:r w:rsidRPr="00A5036A">
        <w:rPr>
          <w:sz w:val="28"/>
          <w:lang w:val="ru-RU"/>
        </w:rPr>
        <w:br/>
      </w:r>
      <w:r w:rsidRPr="00A5036A">
        <w:rPr>
          <w:rFonts w:ascii="Times New Roman" w:hAnsi="Times New Roman"/>
          <w:color w:val="000000"/>
          <w:sz w:val="28"/>
          <w:lang w:val="ru-RU"/>
        </w:rPr>
        <w:t xml:space="preserve"> 1. Физика. 10 класс. Базовый уровень. Учебник с электронным</w:t>
      </w:r>
      <w:r w:rsidRPr="00A5036A">
        <w:rPr>
          <w:sz w:val="28"/>
          <w:lang w:val="ru-RU"/>
        </w:rPr>
        <w:br/>
      </w:r>
      <w:r w:rsidRPr="00A5036A">
        <w:rPr>
          <w:rFonts w:ascii="Times New Roman" w:hAnsi="Times New Roman"/>
          <w:color w:val="000000"/>
          <w:sz w:val="28"/>
          <w:lang w:val="ru-RU"/>
        </w:rPr>
        <w:t xml:space="preserve"> приложением (автор В. А. Касьянов).</w:t>
      </w:r>
      <w:r w:rsidRPr="00A5036A">
        <w:rPr>
          <w:sz w:val="28"/>
          <w:lang w:val="ru-RU"/>
        </w:rPr>
        <w:br/>
      </w:r>
      <w:r w:rsidRPr="00A5036A">
        <w:rPr>
          <w:rFonts w:ascii="Times New Roman" w:hAnsi="Times New Roman"/>
          <w:color w:val="000000"/>
          <w:sz w:val="28"/>
          <w:lang w:val="ru-RU"/>
        </w:rPr>
        <w:t xml:space="preserve"> 2. Физика. 10 класс. Базовый уровень. Методическое пособие (автор В.</w:t>
      </w:r>
      <w:r w:rsidRPr="00A5036A">
        <w:rPr>
          <w:sz w:val="28"/>
          <w:lang w:val="ru-RU"/>
        </w:rPr>
        <w:br/>
      </w:r>
      <w:r w:rsidRPr="00A5036A">
        <w:rPr>
          <w:rFonts w:ascii="Times New Roman" w:hAnsi="Times New Roman"/>
          <w:color w:val="000000"/>
          <w:sz w:val="28"/>
          <w:lang w:val="ru-RU"/>
        </w:rPr>
        <w:t xml:space="preserve"> А. Касьянов).</w:t>
      </w:r>
      <w:r w:rsidRPr="00A5036A">
        <w:rPr>
          <w:sz w:val="28"/>
          <w:lang w:val="ru-RU"/>
        </w:rPr>
        <w:br/>
      </w:r>
      <w:r w:rsidRPr="00A5036A">
        <w:rPr>
          <w:rFonts w:ascii="Times New Roman" w:hAnsi="Times New Roman"/>
          <w:color w:val="000000"/>
          <w:sz w:val="28"/>
          <w:lang w:val="ru-RU"/>
        </w:rPr>
        <w:t xml:space="preserve"> 3. Физика. 10—11 классы. Базовый уровень. Тетрадь для лабораторных</w:t>
      </w:r>
      <w:r w:rsidRPr="00A5036A">
        <w:rPr>
          <w:sz w:val="28"/>
          <w:lang w:val="ru-RU"/>
        </w:rPr>
        <w:br/>
      </w:r>
      <w:r w:rsidRPr="00A5036A">
        <w:rPr>
          <w:rFonts w:ascii="Times New Roman" w:hAnsi="Times New Roman"/>
          <w:color w:val="000000"/>
          <w:sz w:val="28"/>
          <w:lang w:val="ru-RU"/>
        </w:rPr>
        <w:t xml:space="preserve"> работ (авторы В. А. Касьянов, В. А. Коровин).</w:t>
      </w:r>
      <w:r w:rsidRPr="00A5036A">
        <w:rPr>
          <w:sz w:val="28"/>
          <w:lang w:val="ru-RU"/>
        </w:rPr>
        <w:br/>
      </w:r>
      <w:r w:rsidRPr="00A5036A">
        <w:rPr>
          <w:rFonts w:ascii="Times New Roman" w:hAnsi="Times New Roman"/>
          <w:color w:val="000000"/>
          <w:sz w:val="28"/>
          <w:lang w:val="ru-RU"/>
        </w:rPr>
        <w:t xml:space="preserve"> 4. Физика. 10—11 классы. Базовый уровень. Комплект тетрадей для</w:t>
      </w:r>
      <w:r w:rsidRPr="00A5036A">
        <w:rPr>
          <w:sz w:val="28"/>
          <w:lang w:val="ru-RU"/>
        </w:rPr>
        <w:br/>
      </w:r>
      <w:r w:rsidRPr="00A5036A">
        <w:rPr>
          <w:rFonts w:ascii="Times New Roman" w:hAnsi="Times New Roman"/>
          <w:color w:val="000000"/>
          <w:sz w:val="28"/>
          <w:lang w:val="ru-RU"/>
        </w:rPr>
        <w:t xml:space="preserve"> контрольных работ (автор В. А. Касьянов)</w:t>
      </w:r>
      <w:r w:rsidRPr="00A5036A">
        <w:rPr>
          <w:sz w:val="28"/>
          <w:lang w:val="ru-RU"/>
        </w:rPr>
        <w:br/>
      </w:r>
      <w:r w:rsidRPr="00A5036A">
        <w:rPr>
          <w:rFonts w:ascii="Times New Roman" w:hAnsi="Times New Roman"/>
          <w:color w:val="000000"/>
          <w:sz w:val="28"/>
          <w:lang w:val="ru-RU"/>
        </w:rPr>
        <w:lastRenderedPageBreak/>
        <w:t xml:space="preserve"> 5. Физика. 10 класс. Дидактические карточки-задания (авторы М. А.</w:t>
      </w:r>
      <w:r w:rsidRPr="00A5036A">
        <w:rPr>
          <w:sz w:val="28"/>
          <w:lang w:val="ru-RU"/>
        </w:rPr>
        <w:br/>
      </w:r>
      <w:r w:rsidRPr="00A5036A">
        <w:rPr>
          <w:rFonts w:ascii="Times New Roman" w:hAnsi="Times New Roman"/>
          <w:color w:val="000000"/>
          <w:sz w:val="28"/>
          <w:lang w:val="ru-RU"/>
        </w:rPr>
        <w:t xml:space="preserve"> Ушаков, К. М. Ушаков).</w:t>
      </w:r>
      <w:r w:rsidRPr="00A5036A">
        <w:rPr>
          <w:sz w:val="28"/>
          <w:lang w:val="ru-RU"/>
        </w:rPr>
        <w:br/>
      </w:r>
      <w:r w:rsidRPr="00A5036A">
        <w:rPr>
          <w:rFonts w:ascii="Times New Roman" w:hAnsi="Times New Roman"/>
          <w:color w:val="000000"/>
          <w:sz w:val="28"/>
          <w:lang w:val="ru-RU"/>
        </w:rPr>
        <w:t xml:space="preserve"> УМК «Физика. 11 класс. Базовый уровень»</w:t>
      </w:r>
      <w:r w:rsidRPr="00A5036A">
        <w:rPr>
          <w:sz w:val="28"/>
          <w:lang w:val="ru-RU"/>
        </w:rPr>
        <w:br/>
      </w:r>
      <w:r w:rsidRPr="00A5036A">
        <w:rPr>
          <w:rFonts w:ascii="Times New Roman" w:hAnsi="Times New Roman"/>
          <w:color w:val="000000"/>
          <w:sz w:val="28"/>
          <w:lang w:val="ru-RU"/>
        </w:rPr>
        <w:t xml:space="preserve"> 1. Физика. 11 класс. Базовый уровень. Учебник с электронным</w:t>
      </w:r>
      <w:r w:rsidRPr="00A5036A">
        <w:rPr>
          <w:sz w:val="28"/>
          <w:lang w:val="ru-RU"/>
        </w:rPr>
        <w:br/>
      </w:r>
      <w:r w:rsidRPr="00A5036A">
        <w:rPr>
          <w:rFonts w:ascii="Times New Roman" w:hAnsi="Times New Roman"/>
          <w:color w:val="000000"/>
          <w:sz w:val="28"/>
          <w:lang w:val="ru-RU"/>
        </w:rPr>
        <w:t xml:space="preserve"> приложением (автор В. А. Касьянов).</w:t>
      </w:r>
      <w:r w:rsidRPr="00A5036A">
        <w:rPr>
          <w:sz w:val="28"/>
          <w:lang w:val="ru-RU"/>
        </w:rPr>
        <w:br/>
      </w:r>
      <w:r w:rsidRPr="00A5036A">
        <w:rPr>
          <w:rFonts w:ascii="Times New Roman" w:hAnsi="Times New Roman"/>
          <w:color w:val="000000"/>
          <w:sz w:val="28"/>
          <w:lang w:val="ru-RU"/>
        </w:rPr>
        <w:t xml:space="preserve"> 2. Физика. 11 класс. Базовый уровень. Методическое пособие (автор В.</w:t>
      </w:r>
      <w:r w:rsidRPr="00A5036A">
        <w:rPr>
          <w:sz w:val="28"/>
          <w:lang w:val="ru-RU"/>
        </w:rPr>
        <w:br/>
      </w:r>
      <w:r w:rsidRPr="00A5036A">
        <w:rPr>
          <w:rFonts w:ascii="Times New Roman" w:hAnsi="Times New Roman"/>
          <w:color w:val="000000"/>
          <w:sz w:val="28"/>
          <w:lang w:val="ru-RU"/>
        </w:rPr>
        <w:t xml:space="preserve"> А. Касьянов).</w:t>
      </w:r>
      <w:r w:rsidRPr="00A5036A">
        <w:rPr>
          <w:sz w:val="28"/>
          <w:lang w:val="ru-RU"/>
        </w:rPr>
        <w:br/>
      </w:r>
      <w:r w:rsidRPr="00A5036A">
        <w:rPr>
          <w:rFonts w:ascii="Times New Roman" w:hAnsi="Times New Roman"/>
          <w:color w:val="000000"/>
          <w:sz w:val="28"/>
          <w:lang w:val="ru-RU"/>
        </w:rPr>
        <w:t xml:space="preserve"> 3. Физика. 10—11 классы. Базовый уровень. Тетрадь для лабораторных</w:t>
      </w:r>
      <w:r w:rsidRPr="00A5036A">
        <w:rPr>
          <w:sz w:val="28"/>
          <w:lang w:val="ru-RU"/>
        </w:rPr>
        <w:br/>
      </w:r>
      <w:r w:rsidRPr="00A5036A">
        <w:rPr>
          <w:rFonts w:ascii="Times New Roman" w:hAnsi="Times New Roman"/>
          <w:color w:val="000000"/>
          <w:sz w:val="28"/>
          <w:lang w:val="ru-RU"/>
        </w:rPr>
        <w:t xml:space="preserve"> работ (авторы В. А. Касьянов, В. А. Коровин).</w:t>
      </w:r>
      <w:r w:rsidRPr="00A5036A">
        <w:rPr>
          <w:sz w:val="28"/>
          <w:lang w:val="ru-RU"/>
        </w:rPr>
        <w:br/>
      </w:r>
      <w:r w:rsidRPr="00A5036A">
        <w:rPr>
          <w:rFonts w:ascii="Times New Roman" w:hAnsi="Times New Roman"/>
          <w:color w:val="000000"/>
          <w:sz w:val="28"/>
          <w:lang w:val="ru-RU"/>
        </w:rPr>
        <w:t xml:space="preserve"> 4. Физика. 10—11 классы. Базовый уровень. Комплект тетрадей для</w:t>
      </w:r>
      <w:r w:rsidRPr="00A5036A">
        <w:rPr>
          <w:sz w:val="28"/>
          <w:lang w:val="ru-RU"/>
        </w:rPr>
        <w:br/>
      </w:r>
      <w:r w:rsidRPr="00A5036A">
        <w:rPr>
          <w:rFonts w:ascii="Times New Roman" w:hAnsi="Times New Roman"/>
          <w:color w:val="000000"/>
          <w:sz w:val="28"/>
          <w:lang w:val="ru-RU"/>
        </w:rPr>
        <w:t xml:space="preserve"> контрольных работ (авторы В. А. Касьянов, И. В. Игряшов).</w:t>
      </w:r>
      <w:r w:rsidRPr="00A5036A">
        <w:rPr>
          <w:sz w:val="28"/>
          <w:lang w:val="ru-RU"/>
        </w:rPr>
        <w:br/>
      </w:r>
      <w:r w:rsidRPr="00A5036A">
        <w:rPr>
          <w:rFonts w:ascii="Times New Roman" w:hAnsi="Times New Roman"/>
          <w:color w:val="000000"/>
          <w:sz w:val="28"/>
          <w:lang w:val="ru-RU"/>
        </w:rPr>
        <w:t xml:space="preserve"> 5. Физика. 11 класс. Дидактические карточки-задания (авторы М. А.</w:t>
      </w:r>
      <w:r w:rsidRPr="00A5036A">
        <w:rPr>
          <w:sz w:val="28"/>
          <w:lang w:val="ru-RU"/>
        </w:rPr>
        <w:br/>
      </w:r>
      <w:bookmarkStart w:id="18" w:name="00a32ca0-efae-40a0-8719-4e0733f90a15"/>
      <w:r w:rsidRPr="00A5036A">
        <w:rPr>
          <w:rFonts w:ascii="Times New Roman" w:hAnsi="Times New Roman"/>
          <w:color w:val="000000"/>
          <w:sz w:val="28"/>
          <w:lang w:val="ru-RU"/>
        </w:rPr>
        <w:t xml:space="preserve"> Ушаков, К. М. Ушаков).</w:t>
      </w:r>
      <w:bookmarkEnd w:id="18"/>
      <w:r w:rsidRPr="00A5036A">
        <w:rPr>
          <w:rFonts w:ascii="Times New Roman" w:hAnsi="Times New Roman"/>
          <w:color w:val="000000"/>
          <w:sz w:val="28"/>
          <w:lang w:val="ru-RU"/>
        </w:rPr>
        <w:t>‌​</w:t>
      </w:r>
    </w:p>
    <w:p w:rsidR="00077ABA" w:rsidRPr="00A5036A" w:rsidRDefault="00077ABA">
      <w:pPr>
        <w:spacing w:after="0"/>
        <w:ind w:left="120"/>
        <w:rPr>
          <w:lang w:val="ru-RU"/>
        </w:rPr>
      </w:pPr>
    </w:p>
    <w:p w:rsidR="00077ABA" w:rsidRPr="00A5036A" w:rsidRDefault="00A5036A">
      <w:pPr>
        <w:spacing w:after="0" w:line="480" w:lineRule="auto"/>
        <w:ind w:left="120"/>
        <w:rPr>
          <w:lang w:val="ru-RU"/>
        </w:rPr>
      </w:pPr>
      <w:r w:rsidRPr="00A5036A">
        <w:rPr>
          <w:rFonts w:ascii="Times New Roman" w:hAnsi="Times New Roman"/>
          <w:b/>
          <w:color w:val="000000"/>
          <w:sz w:val="28"/>
          <w:lang w:val="ru-RU"/>
        </w:rPr>
        <w:t>ЦИФРОВЫЕ ОБРАЗОВАТЕЛЬНЫЕ РЕСУРСЫ И РЕСУРСЫ СЕТИ ИНТЕРНЕТ</w:t>
      </w:r>
    </w:p>
    <w:p w:rsidR="00077ABA" w:rsidRPr="00194BD5" w:rsidRDefault="00A5036A">
      <w:pPr>
        <w:spacing w:after="0" w:line="480" w:lineRule="auto"/>
        <w:ind w:left="120"/>
        <w:rPr>
          <w:lang w:val="ru-RU"/>
        </w:rPr>
      </w:pPr>
      <w:r w:rsidRPr="00A5036A">
        <w:rPr>
          <w:rFonts w:ascii="Times New Roman" w:hAnsi="Times New Roman"/>
          <w:color w:val="000000"/>
          <w:sz w:val="28"/>
          <w:lang w:val="ru-RU"/>
        </w:rPr>
        <w:t>​</w:t>
      </w:r>
      <w:r w:rsidRPr="00A5036A">
        <w:rPr>
          <w:rFonts w:ascii="Times New Roman" w:hAnsi="Times New Roman"/>
          <w:color w:val="333333"/>
          <w:sz w:val="28"/>
          <w:lang w:val="ru-RU"/>
        </w:rPr>
        <w:t>​‌</w:t>
      </w:r>
      <w:r w:rsidRPr="00A5036A">
        <w:rPr>
          <w:rFonts w:ascii="Times New Roman" w:hAnsi="Times New Roman"/>
          <w:color w:val="000000"/>
          <w:sz w:val="28"/>
          <w:lang w:val="ru-RU"/>
        </w:rPr>
        <w:t xml:space="preserve">1 </w:t>
      </w:r>
      <w:r>
        <w:rPr>
          <w:rFonts w:ascii="Times New Roman" w:hAnsi="Times New Roman"/>
          <w:color w:val="000000"/>
          <w:sz w:val="28"/>
        </w:rPr>
        <w:t>http</w:t>
      </w:r>
      <w:r w:rsidRPr="00A5036A">
        <w:rPr>
          <w:rFonts w:ascii="Times New Roman" w:hAnsi="Times New Roman"/>
          <w:color w:val="000000"/>
          <w:sz w:val="28"/>
          <w:lang w:val="ru-RU"/>
        </w:rPr>
        <w:t>://</w:t>
      </w:r>
      <w:r>
        <w:rPr>
          <w:rFonts w:ascii="Times New Roman" w:hAnsi="Times New Roman"/>
          <w:color w:val="000000"/>
          <w:sz w:val="28"/>
        </w:rPr>
        <w:t>nsportal</w:t>
      </w:r>
      <w:r w:rsidRPr="00A5036A">
        <w:rPr>
          <w:rFonts w:ascii="Times New Roman" w:hAnsi="Times New Roman"/>
          <w:color w:val="000000"/>
          <w:sz w:val="28"/>
          <w:lang w:val="ru-RU"/>
        </w:rPr>
        <w:t>.</w:t>
      </w:r>
      <w:r>
        <w:rPr>
          <w:rFonts w:ascii="Times New Roman" w:hAnsi="Times New Roman"/>
          <w:color w:val="000000"/>
          <w:sz w:val="28"/>
        </w:rPr>
        <w:t>ru</w:t>
      </w:r>
      <w:r w:rsidRPr="00A5036A">
        <w:rPr>
          <w:rFonts w:ascii="Times New Roman" w:hAnsi="Times New Roman"/>
          <w:color w:val="000000"/>
          <w:sz w:val="28"/>
          <w:lang w:val="ru-RU"/>
        </w:rPr>
        <w:t xml:space="preserve"> - социальная сеть работников образования.</w:t>
      </w:r>
      <w:r w:rsidRPr="00A5036A">
        <w:rPr>
          <w:sz w:val="28"/>
          <w:lang w:val="ru-RU"/>
        </w:rPr>
        <w:br/>
      </w:r>
      <w:r w:rsidRPr="00A5036A">
        <w:rPr>
          <w:rFonts w:ascii="Times New Roman" w:hAnsi="Times New Roman"/>
          <w:color w:val="000000"/>
          <w:sz w:val="28"/>
          <w:lang w:val="ru-RU"/>
        </w:rPr>
        <w:t xml:space="preserve"> 2 </w:t>
      </w:r>
      <w:r>
        <w:rPr>
          <w:rFonts w:ascii="Times New Roman" w:hAnsi="Times New Roman"/>
          <w:color w:val="000000"/>
          <w:sz w:val="28"/>
        </w:rPr>
        <w:t>http</w:t>
      </w:r>
      <w:r w:rsidRPr="00A5036A">
        <w:rPr>
          <w:rFonts w:ascii="Times New Roman" w:hAnsi="Times New Roman"/>
          <w:color w:val="000000"/>
          <w:sz w:val="28"/>
          <w:lang w:val="ru-RU"/>
        </w:rPr>
        <w:t>://</w:t>
      </w:r>
      <w:r>
        <w:rPr>
          <w:rFonts w:ascii="Times New Roman" w:hAnsi="Times New Roman"/>
          <w:color w:val="000000"/>
          <w:sz w:val="28"/>
        </w:rPr>
        <w:t>markx</w:t>
      </w:r>
      <w:r w:rsidRPr="00A5036A">
        <w:rPr>
          <w:rFonts w:ascii="Times New Roman" w:hAnsi="Times New Roman"/>
          <w:color w:val="000000"/>
          <w:sz w:val="28"/>
          <w:lang w:val="ru-RU"/>
        </w:rPr>
        <w:t>.</w:t>
      </w:r>
      <w:r>
        <w:rPr>
          <w:rFonts w:ascii="Times New Roman" w:hAnsi="Times New Roman"/>
          <w:color w:val="000000"/>
          <w:sz w:val="28"/>
        </w:rPr>
        <w:t>narod</w:t>
      </w:r>
      <w:r w:rsidRPr="00A5036A">
        <w:rPr>
          <w:rFonts w:ascii="Times New Roman" w:hAnsi="Times New Roman"/>
          <w:color w:val="000000"/>
          <w:sz w:val="28"/>
          <w:lang w:val="ru-RU"/>
        </w:rPr>
        <w:t>.</w:t>
      </w:r>
      <w:r>
        <w:rPr>
          <w:rFonts w:ascii="Times New Roman" w:hAnsi="Times New Roman"/>
          <w:color w:val="000000"/>
          <w:sz w:val="28"/>
        </w:rPr>
        <w:t>ru</w:t>
      </w:r>
      <w:r w:rsidRPr="00A5036A">
        <w:rPr>
          <w:rFonts w:ascii="Times New Roman" w:hAnsi="Times New Roman"/>
          <w:color w:val="000000"/>
          <w:sz w:val="28"/>
          <w:lang w:val="ru-RU"/>
        </w:rPr>
        <w:t>/</w:t>
      </w:r>
      <w:r>
        <w:rPr>
          <w:rFonts w:ascii="Times New Roman" w:hAnsi="Times New Roman"/>
          <w:color w:val="000000"/>
          <w:sz w:val="28"/>
        </w:rPr>
        <w:t>pic</w:t>
      </w:r>
      <w:r w:rsidRPr="00A5036A">
        <w:rPr>
          <w:rFonts w:ascii="Times New Roman" w:hAnsi="Times New Roman"/>
          <w:color w:val="000000"/>
          <w:sz w:val="28"/>
          <w:lang w:val="ru-RU"/>
        </w:rPr>
        <w:t>/ - физика в школе.</w:t>
      </w:r>
      <w:r w:rsidRPr="00A5036A">
        <w:rPr>
          <w:sz w:val="28"/>
          <w:lang w:val="ru-RU"/>
        </w:rPr>
        <w:br/>
      </w:r>
      <w:r w:rsidRPr="00A5036A">
        <w:rPr>
          <w:rFonts w:ascii="Times New Roman" w:hAnsi="Times New Roman"/>
          <w:color w:val="000000"/>
          <w:sz w:val="28"/>
          <w:lang w:val="ru-RU"/>
        </w:rPr>
        <w:t xml:space="preserve"> 3 </w:t>
      </w:r>
      <w:r>
        <w:rPr>
          <w:rFonts w:ascii="Times New Roman" w:hAnsi="Times New Roman"/>
          <w:color w:val="000000"/>
          <w:sz w:val="28"/>
        </w:rPr>
        <w:t>http</w:t>
      </w:r>
      <w:r w:rsidRPr="00A5036A">
        <w:rPr>
          <w:rFonts w:ascii="Times New Roman" w:hAnsi="Times New Roman"/>
          <w:color w:val="000000"/>
          <w:sz w:val="28"/>
          <w:lang w:val="ru-RU"/>
        </w:rPr>
        <w:t>://</w:t>
      </w:r>
      <w:r>
        <w:rPr>
          <w:rFonts w:ascii="Times New Roman" w:hAnsi="Times New Roman"/>
          <w:color w:val="000000"/>
          <w:sz w:val="28"/>
        </w:rPr>
        <w:t>festival</w:t>
      </w:r>
      <w:r w:rsidRPr="00A5036A">
        <w:rPr>
          <w:rFonts w:ascii="Times New Roman" w:hAnsi="Times New Roman"/>
          <w:color w:val="000000"/>
          <w:sz w:val="28"/>
          <w:lang w:val="ru-RU"/>
        </w:rPr>
        <w:t>.1</w:t>
      </w:r>
      <w:r>
        <w:rPr>
          <w:rFonts w:ascii="Times New Roman" w:hAnsi="Times New Roman"/>
          <w:color w:val="000000"/>
          <w:sz w:val="28"/>
        </w:rPr>
        <w:t>september</w:t>
      </w:r>
      <w:r w:rsidRPr="00A5036A">
        <w:rPr>
          <w:rFonts w:ascii="Times New Roman" w:hAnsi="Times New Roman"/>
          <w:color w:val="000000"/>
          <w:sz w:val="28"/>
          <w:lang w:val="ru-RU"/>
        </w:rPr>
        <w:t>.</w:t>
      </w:r>
      <w:r>
        <w:rPr>
          <w:rFonts w:ascii="Times New Roman" w:hAnsi="Times New Roman"/>
          <w:color w:val="000000"/>
          <w:sz w:val="28"/>
        </w:rPr>
        <w:t>ru</w:t>
      </w:r>
      <w:r w:rsidRPr="00A5036A">
        <w:rPr>
          <w:rFonts w:ascii="Times New Roman" w:hAnsi="Times New Roman"/>
          <w:color w:val="000000"/>
          <w:sz w:val="28"/>
          <w:lang w:val="ru-RU"/>
        </w:rPr>
        <w:t>/</w:t>
      </w:r>
      <w:r>
        <w:rPr>
          <w:rFonts w:ascii="Times New Roman" w:hAnsi="Times New Roman"/>
          <w:color w:val="000000"/>
          <w:sz w:val="28"/>
        </w:rPr>
        <w:t>articles</w:t>
      </w:r>
      <w:r w:rsidRPr="00A5036A">
        <w:rPr>
          <w:rFonts w:ascii="Times New Roman" w:hAnsi="Times New Roman"/>
          <w:color w:val="000000"/>
          <w:sz w:val="28"/>
          <w:lang w:val="ru-RU"/>
        </w:rPr>
        <w:t>/ - фестиваль педагогических идей</w:t>
      </w:r>
      <w:r w:rsidRPr="00A5036A">
        <w:rPr>
          <w:sz w:val="28"/>
          <w:lang w:val="ru-RU"/>
        </w:rPr>
        <w:br/>
      </w:r>
      <w:r w:rsidRPr="00A5036A">
        <w:rPr>
          <w:rFonts w:ascii="Times New Roman" w:hAnsi="Times New Roman"/>
          <w:color w:val="000000"/>
          <w:sz w:val="28"/>
          <w:lang w:val="ru-RU"/>
        </w:rPr>
        <w:t xml:space="preserve"> «Открытый урок».</w:t>
      </w:r>
      <w:r w:rsidRPr="00A5036A">
        <w:rPr>
          <w:sz w:val="28"/>
          <w:lang w:val="ru-RU"/>
        </w:rPr>
        <w:br/>
      </w:r>
      <w:r w:rsidRPr="00A5036A">
        <w:rPr>
          <w:rFonts w:ascii="Times New Roman" w:hAnsi="Times New Roman"/>
          <w:color w:val="000000"/>
          <w:sz w:val="28"/>
          <w:lang w:val="ru-RU"/>
        </w:rPr>
        <w:t xml:space="preserve"> 4 </w:t>
      </w:r>
      <w:r>
        <w:rPr>
          <w:rFonts w:ascii="Times New Roman" w:hAnsi="Times New Roman"/>
          <w:color w:val="000000"/>
          <w:sz w:val="28"/>
        </w:rPr>
        <w:t>http</w:t>
      </w:r>
      <w:r w:rsidRPr="00A5036A">
        <w:rPr>
          <w:rFonts w:ascii="Times New Roman" w:hAnsi="Times New Roman"/>
          <w:color w:val="000000"/>
          <w:sz w:val="28"/>
          <w:lang w:val="ru-RU"/>
        </w:rPr>
        <w:t>://</w:t>
      </w:r>
      <w:r>
        <w:rPr>
          <w:rFonts w:ascii="Times New Roman" w:hAnsi="Times New Roman"/>
          <w:color w:val="000000"/>
          <w:sz w:val="28"/>
        </w:rPr>
        <w:t>www</w:t>
      </w:r>
      <w:r w:rsidRPr="00A5036A">
        <w:rPr>
          <w:rFonts w:ascii="Times New Roman" w:hAnsi="Times New Roman"/>
          <w:color w:val="000000"/>
          <w:sz w:val="28"/>
          <w:lang w:val="ru-RU"/>
        </w:rPr>
        <w:t>.</w:t>
      </w:r>
      <w:r>
        <w:rPr>
          <w:rFonts w:ascii="Times New Roman" w:hAnsi="Times New Roman"/>
          <w:color w:val="000000"/>
          <w:sz w:val="28"/>
        </w:rPr>
        <w:t>fizika</w:t>
      </w:r>
      <w:r w:rsidRPr="00A5036A">
        <w:rPr>
          <w:rFonts w:ascii="Times New Roman" w:hAnsi="Times New Roman"/>
          <w:color w:val="000000"/>
          <w:sz w:val="28"/>
          <w:lang w:val="ru-RU"/>
        </w:rPr>
        <w:t>.</w:t>
      </w:r>
      <w:r>
        <w:rPr>
          <w:rFonts w:ascii="Times New Roman" w:hAnsi="Times New Roman"/>
          <w:color w:val="000000"/>
          <w:sz w:val="28"/>
        </w:rPr>
        <w:t>ru</w:t>
      </w:r>
      <w:r w:rsidRPr="00A5036A">
        <w:rPr>
          <w:rFonts w:ascii="Times New Roman" w:hAnsi="Times New Roman"/>
          <w:color w:val="000000"/>
          <w:sz w:val="28"/>
          <w:lang w:val="ru-RU"/>
        </w:rPr>
        <w:t>/ - сайт для учителей физики и их учеников.</w:t>
      </w:r>
      <w:r w:rsidRPr="00A5036A">
        <w:rPr>
          <w:sz w:val="28"/>
          <w:lang w:val="ru-RU"/>
        </w:rPr>
        <w:br/>
      </w:r>
      <w:r w:rsidRPr="00A5036A">
        <w:rPr>
          <w:rFonts w:ascii="Times New Roman" w:hAnsi="Times New Roman"/>
          <w:color w:val="000000"/>
          <w:sz w:val="28"/>
          <w:lang w:val="ru-RU"/>
        </w:rPr>
        <w:t xml:space="preserve"> 5 </w:t>
      </w:r>
      <w:r>
        <w:rPr>
          <w:rFonts w:ascii="Times New Roman" w:hAnsi="Times New Roman"/>
          <w:color w:val="000000"/>
          <w:sz w:val="28"/>
        </w:rPr>
        <w:t>http</w:t>
      </w:r>
      <w:r w:rsidRPr="00A5036A">
        <w:rPr>
          <w:rFonts w:ascii="Times New Roman" w:hAnsi="Times New Roman"/>
          <w:color w:val="000000"/>
          <w:sz w:val="28"/>
          <w:lang w:val="ru-RU"/>
        </w:rPr>
        <w:t>://</w:t>
      </w:r>
      <w:r>
        <w:rPr>
          <w:rFonts w:ascii="Times New Roman" w:hAnsi="Times New Roman"/>
          <w:color w:val="000000"/>
          <w:sz w:val="28"/>
        </w:rPr>
        <w:t>www</w:t>
      </w:r>
      <w:r w:rsidRPr="00A5036A">
        <w:rPr>
          <w:rFonts w:ascii="Times New Roman" w:hAnsi="Times New Roman"/>
          <w:color w:val="000000"/>
          <w:sz w:val="28"/>
          <w:lang w:val="ru-RU"/>
        </w:rPr>
        <w:t>.</w:t>
      </w:r>
      <w:r>
        <w:rPr>
          <w:rFonts w:ascii="Times New Roman" w:hAnsi="Times New Roman"/>
          <w:color w:val="000000"/>
          <w:sz w:val="28"/>
        </w:rPr>
        <w:t>physics</w:t>
      </w:r>
      <w:r w:rsidRPr="00A5036A">
        <w:rPr>
          <w:rFonts w:ascii="Times New Roman" w:hAnsi="Times New Roman"/>
          <w:color w:val="000000"/>
          <w:sz w:val="28"/>
          <w:lang w:val="ru-RU"/>
        </w:rPr>
        <w:t>.</w:t>
      </w:r>
      <w:r>
        <w:rPr>
          <w:rFonts w:ascii="Times New Roman" w:hAnsi="Times New Roman"/>
          <w:color w:val="000000"/>
          <w:sz w:val="28"/>
        </w:rPr>
        <w:t>ru</w:t>
      </w:r>
      <w:r w:rsidRPr="00A5036A">
        <w:rPr>
          <w:rFonts w:ascii="Times New Roman" w:hAnsi="Times New Roman"/>
          <w:color w:val="000000"/>
          <w:sz w:val="28"/>
          <w:lang w:val="ru-RU"/>
        </w:rPr>
        <w:t>/ - материалы по физике.</w:t>
      </w:r>
      <w:r w:rsidRPr="00A5036A">
        <w:rPr>
          <w:sz w:val="28"/>
          <w:lang w:val="ru-RU"/>
        </w:rPr>
        <w:br/>
      </w:r>
      <w:r w:rsidRPr="00A5036A">
        <w:rPr>
          <w:rFonts w:ascii="Times New Roman" w:hAnsi="Times New Roman"/>
          <w:color w:val="000000"/>
          <w:sz w:val="28"/>
          <w:lang w:val="ru-RU"/>
        </w:rPr>
        <w:lastRenderedPageBreak/>
        <w:t xml:space="preserve"> 6 </w:t>
      </w:r>
      <w:r>
        <w:rPr>
          <w:rFonts w:ascii="Times New Roman" w:hAnsi="Times New Roman"/>
          <w:color w:val="000000"/>
          <w:sz w:val="28"/>
        </w:rPr>
        <w:t>www</w:t>
      </w:r>
      <w:r w:rsidRPr="00A5036A">
        <w:rPr>
          <w:rFonts w:ascii="Times New Roman" w:hAnsi="Times New Roman"/>
          <w:color w:val="000000"/>
          <w:sz w:val="28"/>
          <w:lang w:val="ru-RU"/>
        </w:rPr>
        <w:t xml:space="preserve"> . </w:t>
      </w:r>
      <w:r>
        <w:rPr>
          <w:rFonts w:ascii="Times New Roman" w:hAnsi="Times New Roman"/>
          <w:color w:val="000000"/>
          <w:sz w:val="28"/>
        </w:rPr>
        <w:t>ege</w:t>
      </w:r>
      <w:r w:rsidRPr="00A5036A">
        <w:rPr>
          <w:rFonts w:ascii="Times New Roman" w:hAnsi="Times New Roman"/>
          <w:color w:val="000000"/>
          <w:sz w:val="28"/>
          <w:lang w:val="ru-RU"/>
        </w:rPr>
        <w:t xml:space="preserve"> .</w:t>
      </w:r>
      <w:r>
        <w:rPr>
          <w:rFonts w:ascii="Times New Roman" w:hAnsi="Times New Roman"/>
          <w:color w:val="000000"/>
          <w:sz w:val="28"/>
        </w:rPr>
        <w:t>edu</w:t>
      </w:r>
      <w:r w:rsidRPr="00A5036A">
        <w:rPr>
          <w:rFonts w:ascii="Times New Roman" w:hAnsi="Times New Roman"/>
          <w:color w:val="000000"/>
          <w:sz w:val="28"/>
          <w:lang w:val="ru-RU"/>
        </w:rPr>
        <w:t>.</w:t>
      </w:r>
      <w:r>
        <w:rPr>
          <w:rFonts w:ascii="Times New Roman" w:hAnsi="Times New Roman"/>
          <w:color w:val="000000"/>
          <w:sz w:val="28"/>
        </w:rPr>
        <w:t>ru</w:t>
      </w:r>
      <w:r w:rsidRPr="00A5036A">
        <w:rPr>
          <w:rFonts w:ascii="Times New Roman" w:hAnsi="Times New Roman"/>
          <w:color w:val="000000"/>
          <w:sz w:val="28"/>
          <w:lang w:val="ru-RU"/>
        </w:rPr>
        <w:t xml:space="preserve"> - информационный портал ЕГЭ.</w:t>
      </w:r>
      <w:r w:rsidRPr="00A5036A">
        <w:rPr>
          <w:sz w:val="28"/>
          <w:lang w:val="ru-RU"/>
        </w:rPr>
        <w:br/>
      </w:r>
      <w:bookmarkStart w:id="19" w:name="77f6c9bd-a056-4755-96aa-6aba8e5a5d8a"/>
      <w:r w:rsidRPr="00A5036A">
        <w:rPr>
          <w:rFonts w:ascii="Times New Roman" w:hAnsi="Times New Roman"/>
          <w:color w:val="000000"/>
          <w:sz w:val="28"/>
          <w:lang w:val="ru-RU"/>
        </w:rPr>
        <w:t xml:space="preserve"> </w:t>
      </w:r>
      <w:r w:rsidRPr="00194BD5">
        <w:rPr>
          <w:rFonts w:ascii="Times New Roman" w:hAnsi="Times New Roman"/>
          <w:color w:val="000000"/>
          <w:sz w:val="28"/>
          <w:lang w:val="ru-RU"/>
        </w:rPr>
        <w:t xml:space="preserve">7 </w:t>
      </w:r>
      <w:r>
        <w:rPr>
          <w:rFonts w:ascii="Times New Roman" w:hAnsi="Times New Roman"/>
          <w:color w:val="000000"/>
          <w:sz w:val="28"/>
        </w:rPr>
        <w:t>http</w:t>
      </w:r>
      <w:proofErr w:type="gramStart"/>
      <w:r w:rsidRPr="00194BD5">
        <w:rPr>
          <w:rFonts w:ascii="Times New Roman" w:hAnsi="Times New Roman"/>
          <w:color w:val="000000"/>
          <w:sz w:val="28"/>
          <w:lang w:val="ru-RU"/>
        </w:rPr>
        <w:t xml:space="preserve"> :</w:t>
      </w:r>
      <w:proofErr w:type="gramEnd"/>
      <w:r w:rsidRPr="00194BD5">
        <w:rPr>
          <w:rFonts w:ascii="Times New Roman" w:hAnsi="Times New Roman"/>
          <w:color w:val="000000"/>
          <w:sz w:val="28"/>
          <w:lang w:val="ru-RU"/>
        </w:rPr>
        <w:t xml:space="preserve">// </w:t>
      </w:r>
      <w:r>
        <w:rPr>
          <w:rFonts w:ascii="Times New Roman" w:hAnsi="Times New Roman"/>
          <w:color w:val="000000"/>
          <w:sz w:val="28"/>
        </w:rPr>
        <w:t>school</w:t>
      </w:r>
      <w:r w:rsidRPr="00194BD5">
        <w:rPr>
          <w:rFonts w:ascii="Times New Roman" w:hAnsi="Times New Roman"/>
          <w:color w:val="000000"/>
          <w:sz w:val="28"/>
          <w:lang w:val="ru-RU"/>
        </w:rPr>
        <w:t xml:space="preserve"> - </w:t>
      </w:r>
      <w:r>
        <w:rPr>
          <w:rFonts w:ascii="Times New Roman" w:hAnsi="Times New Roman"/>
          <w:color w:val="000000"/>
          <w:sz w:val="28"/>
        </w:rPr>
        <w:t>collection</w:t>
      </w:r>
      <w:r w:rsidRPr="00194BD5">
        <w:rPr>
          <w:rFonts w:ascii="Times New Roman" w:hAnsi="Times New Roman"/>
          <w:color w:val="000000"/>
          <w:sz w:val="28"/>
          <w:lang w:val="ru-RU"/>
        </w:rPr>
        <w:t xml:space="preserve"> . </w:t>
      </w:r>
      <w:proofErr w:type="gramStart"/>
      <w:r>
        <w:rPr>
          <w:rFonts w:ascii="Times New Roman" w:hAnsi="Times New Roman"/>
          <w:color w:val="000000"/>
          <w:sz w:val="28"/>
        </w:rPr>
        <w:t>edu</w:t>
      </w:r>
      <w:r w:rsidRPr="00194BD5">
        <w:rPr>
          <w:rFonts w:ascii="Times New Roman" w:hAnsi="Times New Roman"/>
          <w:color w:val="000000"/>
          <w:sz w:val="28"/>
          <w:lang w:val="ru-RU"/>
        </w:rPr>
        <w:t xml:space="preserve"> .</w:t>
      </w:r>
      <w:proofErr w:type="gramEnd"/>
      <w:r w:rsidRPr="00194BD5">
        <w:rPr>
          <w:rFonts w:ascii="Times New Roman" w:hAnsi="Times New Roman"/>
          <w:color w:val="000000"/>
          <w:sz w:val="28"/>
          <w:lang w:val="ru-RU"/>
        </w:rPr>
        <w:t xml:space="preserve"> </w:t>
      </w:r>
      <w:proofErr w:type="gramStart"/>
      <w:r>
        <w:rPr>
          <w:rFonts w:ascii="Times New Roman" w:hAnsi="Times New Roman"/>
          <w:color w:val="000000"/>
          <w:sz w:val="28"/>
        </w:rPr>
        <w:t>ru</w:t>
      </w:r>
      <w:proofErr w:type="gramEnd"/>
      <w:r w:rsidRPr="00194BD5">
        <w:rPr>
          <w:rFonts w:ascii="Times New Roman" w:hAnsi="Times New Roman"/>
          <w:color w:val="000000"/>
          <w:sz w:val="28"/>
          <w:lang w:val="ru-RU"/>
        </w:rPr>
        <w:t xml:space="preserve"> / - единая коллекция ЦОРов</w:t>
      </w:r>
      <w:bookmarkEnd w:id="19"/>
      <w:r w:rsidRPr="00194BD5">
        <w:rPr>
          <w:rFonts w:ascii="Times New Roman" w:hAnsi="Times New Roman"/>
          <w:color w:val="333333"/>
          <w:sz w:val="28"/>
          <w:lang w:val="ru-RU"/>
        </w:rPr>
        <w:t>‌</w:t>
      </w:r>
      <w:r w:rsidRPr="00194BD5">
        <w:rPr>
          <w:rFonts w:ascii="Times New Roman" w:hAnsi="Times New Roman"/>
          <w:color w:val="000000"/>
          <w:sz w:val="28"/>
          <w:lang w:val="ru-RU"/>
        </w:rPr>
        <w:t>​</w:t>
      </w:r>
    </w:p>
    <w:p w:rsidR="00077ABA" w:rsidRPr="00194BD5" w:rsidRDefault="00077ABA">
      <w:pPr>
        <w:rPr>
          <w:lang w:val="ru-RU"/>
        </w:rPr>
        <w:sectPr w:rsidR="00077ABA" w:rsidRPr="00194BD5">
          <w:pgSz w:w="11906" w:h="16383"/>
          <w:pgMar w:top="1134" w:right="850" w:bottom="1134" w:left="1701" w:header="720" w:footer="720" w:gutter="0"/>
          <w:cols w:space="720"/>
        </w:sectPr>
      </w:pPr>
    </w:p>
    <w:bookmarkEnd w:id="16"/>
    <w:p w:rsidR="00A5036A" w:rsidRPr="00194BD5" w:rsidRDefault="00A5036A">
      <w:pPr>
        <w:rPr>
          <w:lang w:val="ru-RU"/>
        </w:rPr>
      </w:pPr>
    </w:p>
    <w:sectPr w:rsidR="00A5036A" w:rsidRPr="00194BD5" w:rsidSect="00077AB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F5E"/>
    <w:multiLevelType w:val="hybridMultilevel"/>
    <w:tmpl w:val="C8C26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0445CF"/>
    <w:multiLevelType w:val="multilevel"/>
    <w:tmpl w:val="94309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43130"/>
    <w:multiLevelType w:val="hybridMultilevel"/>
    <w:tmpl w:val="C8C26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E5974"/>
    <w:multiLevelType w:val="multilevel"/>
    <w:tmpl w:val="17B831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210414"/>
    <w:multiLevelType w:val="multilevel"/>
    <w:tmpl w:val="3844FB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77ABA"/>
    <w:rsid w:val="0005221D"/>
    <w:rsid w:val="00077ABA"/>
    <w:rsid w:val="000D34E7"/>
    <w:rsid w:val="00130A75"/>
    <w:rsid w:val="00135D04"/>
    <w:rsid w:val="00194BD5"/>
    <w:rsid w:val="00323A5E"/>
    <w:rsid w:val="005C7F77"/>
    <w:rsid w:val="008945CE"/>
    <w:rsid w:val="009A2366"/>
    <w:rsid w:val="009C77F7"/>
    <w:rsid w:val="00A336B0"/>
    <w:rsid w:val="00A5036A"/>
    <w:rsid w:val="00D74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7ABA"/>
    <w:rPr>
      <w:color w:val="0000FF" w:themeColor="hyperlink"/>
      <w:u w:val="single"/>
    </w:rPr>
  </w:style>
  <w:style w:type="table" w:styleId="ac">
    <w:name w:val="Table Grid"/>
    <w:basedOn w:val="a1"/>
    <w:uiPriority w:val="59"/>
    <w:rsid w:val="00077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5036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55</Pages>
  <Words>12342</Words>
  <Characters>70355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uchitel</cp:lastModifiedBy>
  <cp:revision>6</cp:revision>
  <cp:lastPrinted>2023-09-15T13:09:00Z</cp:lastPrinted>
  <dcterms:created xsi:type="dcterms:W3CDTF">2023-09-14T15:06:00Z</dcterms:created>
  <dcterms:modified xsi:type="dcterms:W3CDTF">2023-09-18T10:00:00Z</dcterms:modified>
</cp:coreProperties>
</file>