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-262"/>
        <w:tblW w:w="9962" w:type="dxa"/>
        <w:tblLook w:val="00A0" w:firstRow="1" w:lastRow="0" w:firstColumn="1" w:lastColumn="0" w:noHBand="0" w:noVBand="0"/>
      </w:tblPr>
      <w:tblGrid>
        <w:gridCol w:w="3227"/>
        <w:gridCol w:w="3544"/>
        <w:gridCol w:w="3191"/>
      </w:tblGrid>
      <w:tr w:rsidR="00763480" w:rsidTr="00763480">
        <w:tc>
          <w:tcPr>
            <w:tcW w:w="3227" w:type="dxa"/>
            <w:hideMark/>
          </w:tcPr>
          <w:p w:rsidR="00763480" w:rsidRDefault="00763480" w:rsidP="0076348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763480" w:rsidRDefault="00763480" w:rsidP="00763480">
            <w:pPr>
              <w:pStyle w:val="a5"/>
              <w:spacing w:line="256" w:lineRule="auto"/>
              <w:jc w:val="left"/>
              <w:rPr>
                <w:b/>
                <w:caps/>
                <w:spacing w:val="20"/>
                <w:sz w:val="24"/>
                <w:szCs w:val="24"/>
              </w:rPr>
            </w:pPr>
          </w:p>
        </w:tc>
        <w:tc>
          <w:tcPr>
            <w:tcW w:w="3191" w:type="dxa"/>
            <w:hideMark/>
          </w:tcPr>
          <w:p w:rsidR="00763480" w:rsidRDefault="00763480" w:rsidP="00763480">
            <w:pPr>
              <w:pStyle w:val="a5"/>
              <w:spacing w:line="256" w:lineRule="auto"/>
              <w:jc w:val="left"/>
              <w:rPr>
                <w:b/>
                <w:caps/>
                <w:spacing w:val="20"/>
                <w:sz w:val="24"/>
                <w:szCs w:val="24"/>
              </w:rPr>
            </w:pPr>
          </w:p>
        </w:tc>
      </w:tr>
    </w:tbl>
    <w:p w:rsidR="00DB04E9" w:rsidRPr="00DB04E9" w:rsidRDefault="00DB04E9" w:rsidP="00DB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9" w:rsidRPr="00DB04E9" w:rsidRDefault="00DB04E9" w:rsidP="00DB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-262"/>
        <w:tblW w:w="9962" w:type="dxa"/>
        <w:tblLook w:val="00A0" w:firstRow="1" w:lastRow="0" w:firstColumn="1" w:lastColumn="0" w:noHBand="0" w:noVBand="0"/>
      </w:tblPr>
      <w:tblGrid>
        <w:gridCol w:w="3227"/>
        <w:gridCol w:w="3544"/>
        <w:gridCol w:w="3191"/>
      </w:tblGrid>
      <w:tr w:rsidR="00B442BD" w:rsidTr="00B442BD">
        <w:tc>
          <w:tcPr>
            <w:tcW w:w="3227" w:type="dxa"/>
            <w:hideMark/>
          </w:tcPr>
          <w:p w:rsidR="00B442BD" w:rsidRDefault="00B442BD">
            <w:pPr>
              <w:pStyle w:val="a5"/>
              <w:spacing w:line="254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</w:t>
            </w:r>
          </w:p>
          <w:p w:rsidR="00B442BD" w:rsidRDefault="00B442BD">
            <w:pPr>
              <w:pStyle w:val="a5"/>
              <w:spacing w:line="254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методического      объединения учителей</w:t>
            </w:r>
          </w:p>
          <w:p w:rsidR="00C818FC" w:rsidRDefault="00B4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истории и географии</w:t>
            </w:r>
          </w:p>
          <w:p w:rsidR="00B442BD" w:rsidRPr="00C818FC" w:rsidRDefault="00B4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Председатель МО</w:t>
            </w:r>
          </w:p>
          <w:p w:rsidR="00C818FC" w:rsidRDefault="00B442BD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r w:rsidR="00C818FC">
              <w:rPr>
                <w:rFonts w:ascii="Times New Roman" w:hAnsi="Times New Roman" w:cs="Times New Roman"/>
              </w:rPr>
              <w:t>__Волкова Е.А.</w:t>
            </w:r>
          </w:p>
          <w:p w:rsidR="00B442BD" w:rsidRDefault="00C818FC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6C50CE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» августа 2022</w:t>
            </w:r>
            <w:r w:rsidR="00B442B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4" w:type="dxa"/>
            <w:hideMark/>
          </w:tcPr>
          <w:p w:rsidR="00B442BD" w:rsidRDefault="00B442BD">
            <w:pPr>
              <w:pStyle w:val="a5"/>
              <w:spacing w:line="254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Согласовано </w:t>
            </w:r>
          </w:p>
          <w:p w:rsidR="00B442BD" w:rsidRDefault="00B442BD">
            <w:pPr>
              <w:pStyle w:val="a5"/>
              <w:spacing w:line="254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B442BD" w:rsidRDefault="00B442BD">
            <w:pPr>
              <w:pStyle w:val="a5"/>
              <w:spacing w:line="254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Игошина  С.Н</w:t>
            </w:r>
          </w:p>
          <w:p w:rsidR="00B442BD" w:rsidRDefault="00C818FC">
            <w:pPr>
              <w:pStyle w:val="a5"/>
              <w:spacing w:line="254" w:lineRule="auto"/>
              <w:jc w:val="left"/>
              <w:rPr>
                <w:b/>
                <w:caps/>
                <w:spacing w:val="2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C50C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» августа 2022</w:t>
            </w:r>
            <w:r w:rsidR="00B442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  <w:hideMark/>
          </w:tcPr>
          <w:p w:rsidR="00B442BD" w:rsidRDefault="00B442BD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Утверждаю </w:t>
            </w:r>
          </w:p>
          <w:p w:rsidR="00B442BD" w:rsidRDefault="00B442BD">
            <w:pPr>
              <w:pStyle w:val="a5"/>
              <w:spacing w:line="254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B442BD" w:rsidRDefault="00B442BD">
            <w:pPr>
              <w:pStyle w:val="a5"/>
              <w:spacing w:line="254" w:lineRule="auto"/>
              <w:jc w:val="left"/>
              <w:rPr>
                <w:b/>
                <w:caps/>
                <w:spacing w:val="2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МОУ«Средняя школа №27» __________ </w:t>
            </w:r>
            <w:r w:rsidR="00C818FC">
              <w:rPr>
                <w:sz w:val="24"/>
                <w:szCs w:val="24"/>
              </w:rPr>
              <w:t>Юрченкова О.Н. «3</w:t>
            </w:r>
            <w:r w:rsidR="006C50CE">
              <w:rPr>
                <w:sz w:val="24"/>
                <w:szCs w:val="24"/>
              </w:rPr>
              <w:t>1</w:t>
            </w:r>
            <w:r w:rsidR="00C818FC">
              <w:rPr>
                <w:sz w:val="24"/>
                <w:szCs w:val="24"/>
              </w:rPr>
              <w:t>» августа 2022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B04E9" w:rsidRPr="00DB04E9" w:rsidRDefault="00DB04E9" w:rsidP="00DB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9" w:rsidRPr="00DB04E9" w:rsidRDefault="00DB04E9" w:rsidP="00DB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9" w:rsidRPr="00DB04E9" w:rsidRDefault="00DB04E9" w:rsidP="00DB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9" w:rsidRPr="00DB04E9" w:rsidRDefault="00DB04E9" w:rsidP="00DB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9" w:rsidRPr="00DB04E9" w:rsidRDefault="00DB04E9" w:rsidP="00DB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9" w:rsidRPr="00DB04E9" w:rsidRDefault="00DB04E9" w:rsidP="00DB0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B04E9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Адаптированная рабочая программа </w:t>
      </w:r>
    </w:p>
    <w:p w:rsidR="00DB04E9" w:rsidRPr="00DB04E9" w:rsidRDefault="00DB04E9" w:rsidP="00DB0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B04E9">
        <w:rPr>
          <w:rFonts w:ascii="Times New Roman" w:eastAsia="Times New Roman" w:hAnsi="Times New Roman" w:cs="Times New Roman"/>
          <w:sz w:val="56"/>
          <w:szCs w:val="56"/>
          <w:lang w:eastAsia="ru-RU"/>
        </w:rPr>
        <w:t>учебного предмета</w:t>
      </w:r>
    </w:p>
    <w:p w:rsidR="00DB04E9" w:rsidRPr="00DB04E9" w:rsidRDefault="00DB04E9" w:rsidP="00DB0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B04E9">
        <w:rPr>
          <w:rFonts w:ascii="Times New Roman" w:eastAsia="Times New Roman" w:hAnsi="Times New Roman" w:cs="Times New Roman"/>
          <w:sz w:val="56"/>
          <w:szCs w:val="56"/>
          <w:lang w:eastAsia="ru-RU"/>
        </w:rPr>
        <w:t>«История</w:t>
      </w:r>
      <w:r w:rsidR="00910EE8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России. Всеобщая история</w:t>
      </w:r>
      <w:r w:rsidRPr="00DB04E9">
        <w:rPr>
          <w:rFonts w:ascii="Times New Roman" w:eastAsia="Times New Roman" w:hAnsi="Times New Roman" w:cs="Times New Roman"/>
          <w:sz w:val="56"/>
          <w:szCs w:val="56"/>
          <w:lang w:eastAsia="ru-RU"/>
        </w:rPr>
        <w:t>»</w:t>
      </w:r>
    </w:p>
    <w:p w:rsidR="00DB04E9" w:rsidRPr="00DB04E9" w:rsidRDefault="00F6046C" w:rsidP="00DB0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 7</w:t>
      </w:r>
      <w:r w:rsidR="00DB04E9" w:rsidRPr="00DB04E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классе</w:t>
      </w:r>
    </w:p>
    <w:p w:rsidR="00DB04E9" w:rsidRPr="00DB04E9" w:rsidRDefault="00DB04E9" w:rsidP="00DB0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B04E9" w:rsidRPr="00DB04E9" w:rsidRDefault="00DB04E9" w:rsidP="00DB0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B04E9" w:rsidRPr="00DB04E9" w:rsidRDefault="00DB04E9" w:rsidP="00DB0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B04E9" w:rsidRPr="00DB04E9" w:rsidRDefault="00DB04E9" w:rsidP="00DB0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818FC" w:rsidRPr="00DB04E9" w:rsidRDefault="00F65F5F" w:rsidP="00C81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r w:rsidR="00DB04E9" w:rsidRPr="00DB04E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Составитель: </w:t>
      </w:r>
    </w:p>
    <w:p w:rsidR="00DB04E9" w:rsidRPr="00DB04E9" w:rsidRDefault="00F65F5F" w:rsidP="00F65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="00C818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Лещева Ольга Николаевна</w:t>
      </w:r>
      <w:r w:rsidR="00DB04E9" w:rsidRPr="00DB04E9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DB04E9" w:rsidRPr="00DB04E9" w:rsidRDefault="00DB04E9" w:rsidP="00F65F5F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04E9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учитель истории и обществознания</w:t>
      </w:r>
    </w:p>
    <w:p w:rsidR="00DB04E9" w:rsidRPr="00DB04E9" w:rsidRDefault="00DB04E9" w:rsidP="00DB0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B04E9" w:rsidRPr="00DB04E9" w:rsidRDefault="00DB04E9" w:rsidP="00DB0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B04E9" w:rsidRPr="00DB04E9" w:rsidRDefault="00DB04E9" w:rsidP="00DB0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B04E9" w:rsidRPr="00DB04E9" w:rsidRDefault="00DB04E9" w:rsidP="00DB0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B04E9" w:rsidRPr="00DB04E9" w:rsidRDefault="00DB04E9" w:rsidP="00DB0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B04E9" w:rsidRPr="00DB04E9" w:rsidRDefault="00DB04E9" w:rsidP="00DB0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B04E9" w:rsidRPr="00DB04E9" w:rsidRDefault="00DB04E9" w:rsidP="00DB0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B04E9" w:rsidRDefault="00DB04E9" w:rsidP="00DB0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749D6" w:rsidRPr="00DB04E9" w:rsidRDefault="00D749D6" w:rsidP="00DB0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B04E9" w:rsidRPr="00DB04E9" w:rsidRDefault="00F6046C" w:rsidP="00DB0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202</w:t>
      </w:r>
      <w:r w:rsidR="00C818FC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-202</w:t>
      </w:r>
      <w:r w:rsidR="00C818FC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="00DB04E9" w:rsidRPr="00DB04E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учебный год</w:t>
      </w:r>
    </w:p>
    <w:p w:rsidR="00DB04E9" w:rsidRPr="00DB04E9" w:rsidRDefault="00DB04E9" w:rsidP="00DB04E9">
      <w:pPr>
        <w:pStyle w:val="ae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B0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DB04E9" w:rsidRDefault="00DB04E9" w:rsidP="00DB0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0EE8" w:rsidRPr="00910EE8" w:rsidRDefault="00910EE8" w:rsidP="00910EE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EE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предмета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«История России. Всеобщая история» </w:t>
      </w:r>
      <w:r w:rsidRPr="00910EE8">
        <w:rPr>
          <w:rFonts w:ascii="Times New Roman" w:eastAsia="Calibri" w:hAnsi="Times New Roman" w:cs="Times New Roman"/>
          <w:sz w:val="24"/>
          <w:szCs w:val="24"/>
        </w:rPr>
        <w:t>составлена на основании  следующих  документов:</w:t>
      </w:r>
    </w:p>
    <w:p w:rsidR="00910EE8" w:rsidRPr="00910EE8" w:rsidRDefault="00910EE8" w:rsidP="00910EE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EE8">
        <w:rPr>
          <w:rFonts w:ascii="Times New Roman" w:eastAsia="Calibri" w:hAnsi="Times New Roman" w:cs="Times New Roman"/>
          <w:sz w:val="24"/>
          <w:szCs w:val="24"/>
        </w:rPr>
        <w:t>1.</w:t>
      </w:r>
      <w:r w:rsidRPr="00910EE8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Федеральный закон Российской Федерации от 29 декабря 2012 г. N 273-ФЗ "Об образовании в Российской Федерации" (с изм. 2015-2016 гг.). </w:t>
      </w:r>
    </w:p>
    <w:p w:rsidR="00910EE8" w:rsidRPr="00910EE8" w:rsidRDefault="00910EE8" w:rsidP="00910EE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EE8">
        <w:rPr>
          <w:rFonts w:ascii="Times New Roman" w:eastAsia="Calibri" w:hAnsi="Times New Roman" w:cs="Times New Roman"/>
          <w:sz w:val="24"/>
          <w:szCs w:val="24"/>
        </w:rPr>
        <w:t xml:space="preserve">     2.  Федерального государственного образовательного стандарта основного общего                                                                            образования /Мин-во образования и науки Рос. Федерации.-М.:Просвещение, 2016.-61с.</w:t>
      </w:r>
    </w:p>
    <w:p w:rsidR="00910EE8" w:rsidRPr="00910EE8" w:rsidRDefault="00910EE8" w:rsidP="00910EE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EE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6046C" w:rsidRPr="00F6046C">
        <w:rPr>
          <w:rFonts w:ascii="Times New Roman" w:eastAsia="Calibri" w:hAnsi="Times New Roman" w:cs="Times New Roman"/>
          <w:sz w:val="24"/>
          <w:szCs w:val="24"/>
        </w:rPr>
        <w:t>Авторской программы «Новая история 7-8 кл.» под редакцией А. Я. Юдовской и Л. М. Ван</w:t>
      </w:r>
      <w:r w:rsidR="00006143">
        <w:rPr>
          <w:rFonts w:ascii="Times New Roman" w:eastAsia="Calibri" w:hAnsi="Times New Roman" w:cs="Times New Roman"/>
          <w:sz w:val="24"/>
          <w:szCs w:val="24"/>
        </w:rPr>
        <w:t>юшкиной. - М.: Просвещение, 2016</w:t>
      </w:r>
      <w:r w:rsidR="00F6046C" w:rsidRPr="00F6046C">
        <w:rPr>
          <w:rFonts w:ascii="Times New Roman" w:eastAsia="Calibri" w:hAnsi="Times New Roman" w:cs="Times New Roman"/>
          <w:sz w:val="24"/>
          <w:szCs w:val="24"/>
        </w:rPr>
        <w:t>г.,</w:t>
      </w:r>
    </w:p>
    <w:p w:rsidR="00910EE8" w:rsidRPr="00910EE8" w:rsidRDefault="00910EE8" w:rsidP="00910EE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EE8">
        <w:rPr>
          <w:rFonts w:ascii="Times New Roman" w:eastAsia="Calibri" w:hAnsi="Times New Roman" w:cs="Times New Roman"/>
          <w:sz w:val="24"/>
          <w:szCs w:val="24"/>
        </w:rPr>
        <w:t>4. Авторской программы по истории России Арсентьева Н.М., Данилова А.А., Стефанович П.С., Токарева А.Я. 5-9 классы, М., «Просвещение», 2016 г.</w:t>
      </w:r>
    </w:p>
    <w:p w:rsidR="00DB04E9" w:rsidRPr="00DB04E9" w:rsidRDefault="00910EE8" w:rsidP="00DB04E9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DB04E9" w:rsidRPr="00DB04E9">
        <w:rPr>
          <w:rFonts w:ascii="Times New Roman" w:eastAsia="Calibri" w:hAnsi="Times New Roman" w:cs="Times New Roman"/>
          <w:sz w:val="24"/>
          <w:szCs w:val="24"/>
          <w:lang w:eastAsia="ru-RU"/>
        </w:rPr>
        <w:t>. Авторской программой Л.Ф. Климановой,  М. В. Бойкиной,   уч</w:t>
      </w:r>
      <w:r w:rsidR="00F604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ебно-методических рекомендаций </w:t>
      </w:r>
      <w:r w:rsidR="00DB04E9" w:rsidRPr="00DB04E9">
        <w:rPr>
          <w:rFonts w:ascii="Times New Roman" w:eastAsia="Calibri" w:hAnsi="Times New Roman" w:cs="Times New Roman"/>
          <w:sz w:val="24"/>
          <w:szCs w:val="24"/>
          <w:lang w:eastAsia="ru-RU"/>
        </w:rPr>
        <w:t>«Некоторые изменения в программах обучения детей с задержкой психического развития»и ориентирована  на усвоение обязательного минимума образования, позволяет работать без перегрузок в классе с детьми разного уровня обучения, включая обучающихся с задержкой психического развития.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программы предполагает коррекцию программы, ориентированной на удовлетворение особых образовательных потребностей обучающихся с ЗПР и психолого-педагогическую поддержку в освоении содержания изучаемого предмета «История».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ЗПР характеризуются в той или иной степени выраженными затруднениями в усвоении учебных программ, которые обусловлены следующими особенностями: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разной степени выраженными недостатками в формировании высших психических функций; замедленным темпом либо неравномерным становлением познавательной деятельности; 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 легкой органической недостаточности центральной нервной системы (ЦНС), выражающимися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нагрузкам;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трудностями произвольной</w:t>
      </w:r>
      <w:r w:rsidR="008E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саморегуляции;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речевой и мелкой ручной моторики, зрительного восприятия и пространственной ориентировки, умственной работоспособности и эмоциональной сферы;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недостаточными познавательными способностями; 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специфическими расстройствами психологического развития (школьных навыков, речи и др.); нарушениями в организации деятельности и/или поведения. 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обучающихся с ЗПР учитываются их специфические образовательные потребности: 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основной общеобразовательной программы основного общего образования с учетом необходимости коррекции психофизического развития; 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 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сопровождение, гарантирующее получение необходимой психолого-педагогической поддержки, направленного на улучшение деятельности ЦНС, на коррекцию поведения, 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психокоррекционная помощь, направленная на компенсацию дефицитов эмоционального развития, 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осознанной саморегуляции познавательной деятельности и поведения; 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("пошаговое» предъявление материала, дозированная помощь взрослого,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 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коррекция социокультурной и школьной дезадаптации;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специальное обучение «переносу» сформированных знаний и умений в новые ситуации взаимодействия с действительностью; постоянная актуализация знаний, умений и одобряемых обществом норм поведения; 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преимущественно позитивных средств стимуляции деятельности и поведения; 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специально организованного обучения ученика с ЗПР являются: 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усваивать новый учебный материал, адекватно включаться в классные занятия и соответствовать общему темпу занятий; 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наблюдательности, умение замечать новое; 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эффективными способами учебно-познавательной и предметно-практической деятельности; стремление к активности и самостоятельности в разных видах предметно-практической деятельности;  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словесный отчет о процессе и результатах деятельности; 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процесс и результат деятельности. </w:t>
      </w:r>
    </w:p>
    <w:p w:rsidR="00DB04E9" w:rsidRPr="00DB04E9" w:rsidRDefault="00DB04E9" w:rsidP="00DB04E9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Преподавание истории в </w:t>
      </w: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</w:t>
      </w:r>
      <w:r w:rsidRPr="00DB04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ведется по программам общеобразовательной школы, в которые внесены следующие </w:t>
      </w:r>
      <w:r w:rsidRPr="00DB04E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изменения.</w:t>
      </w:r>
    </w:p>
    <w:p w:rsidR="00DB04E9" w:rsidRPr="00DB04E9" w:rsidRDefault="00DB04E9" w:rsidP="00DB0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b/>
          <w:iCs/>
          <w:color w:val="000000"/>
          <w:spacing w:val="-7"/>
          <w:sz w:val="24"/>
          <w:szCs w:val="24"/>
          <w:lang w:val="en-US" w:eastAsia="ru-RU"/>
        </w:rPr>
        <w:t>VI</w:t>
      </w:r>
      <w:r w:rsidR="00F6046C">
        <w:rPr>
          <w:rFonts w:ascii="Times New Roman" w:eastAsia="Times New Roman" w:hAnsi="Times New Roman" w:cs="Times New Roman"/>
          <w:b/>
          <w:iCs/>
          <w:color w:val="000000"/>
          <w:spacing w:val="-7"/>
          <w:sz w:val="24"/>
          <w:szCs w:val="24"/>
          <w:lang w:val="en-US" w:eastAsia="ru-RU"/>
        </w:rPr>
        <w:t>I</w:t>
      </w:r>
      <w:r w:rsidRPr="00DB04E9">
        <w:rPr>
          <w:rFonts w:ascii="Times New Roman" w:eastAsia="Times New Roman" w:hAnsi="Times New Roman" w:cs="Times New Roman"/>
          <w:b/>
          <w:iCs/>
          <w:color w:val="000000"/>
          <w:spacing w:val="-7"/>
          <w:sz w:val="24"/>
          <w:szCs w:val="24"/>
          <w:lang w:eastAsia="ru-RU"/>
        </w:rPr>
        <w:t xml:space="preserve"> класс</w:t>
      </w:r>
      <w:r w:rsidRPr="00DB04E9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ab/>
      </w:r>
      <w:r w:rsidRPr="00DB04E9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ab/>
      </w:r>
      <w:r w:rsidR="00F6046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lang w:eastAsia="ru-RU"/>
        </w:rPr>
        <w:t>Новая история</w:t>
      </w:r>
    </w:p>
    <w:p w:rsidR="00DB04E9" w:rsidRPr="00DB04E9" w:rsidRDefault="00DB04E9" w:rsidP="00DB04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Изучение материала крупными блоками, </w:t>
      </w: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начатое в </w:t>
      </w: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="00F604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классе, а также использова</w:t>
      </w:r>
      <w:r w:rsidRPr="00DB04E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ние исторической художественной литерату</w:t>
      </w: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 продолжается и в </w:t>
      </w: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="00F604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классе. Так, тема </w:t>
      </w:r>
      <w:r w:rsidRPr="00DB04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«Культура» охватывает все три периода</w:t>
      </w:r>
      <w:r w:rsidR="00F604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Новой истории</w:t>
      </w:r>
      <w:r w:rsidRPr="00DB04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На ее изучение вы</w:t>
      </w:r>
      <w:r w:rsidRPr="00DB04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деляется дополнительное время, в целом это </w:t>
      </w:r>
      <w:r w:rsidRPr="00DB04E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составит 10 ч. Изучение некоторых тем, </w:t>
      </w:r>
      <w:r w:rsidRPr="00DB04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представляющих излишне сложный для детей материал, свернуто, благодаря чему </w:t>
      </w:r>
      <w:r w:rsidRPr="00DB04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выделяются часы для чтения художест</w:t>
      </w:r>
      <w:r w:rsidRPr="00DB04E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венных произведений, </w:t>
      </w: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для изучения краевед</w:t>
      </w:r>
      <w:r w:rsidRPr="00DB04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ческого материала.</w:t>
      </w:r>
    </w:p>
    <w:p w:rsidR="00DB04E9" w:rsidRPr="00DB04E9" w:rsidRDefault="00DB04E9" w:rsidP="00DB0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b/>
          <w:iCs/>
          <w:color w:val="000000"/>
          <w:spacing w:val="-13"/>
          <w:sz w:val="24"/>
          <w:szCs w:val="24"/>
          <w:lang w:val="en-US" w:eastAsia="ru-RU"/>
        </w:rPr>
        <w:t>VI</w:t>
      </w:r>
      <w:r w:rsidR="00F6046C">
        <w:rPr>
          <w:rFonts w:ascii="Times New Roman" w:eastAsia="Times New Roman" w:hAnsi="Times New Roman" w:cs="Times New Roman"/>
          <w:b/>
          <w:iCs/>
          <w:color w:val="000000"/>
          <w:spacing w:val="-13"/>
          <w:sz w:val="24"/>
          <w:szCs w:val="24"/>
          <w:lang w:val="en-US" w:eastAsia="ru-RU"/>
        </w:rPr>
        <w:t>I</w:t>
      </w:r>
      <w:r w:rsidRPr="00DB04E9">
        <w:rPr>
          <w:rFonts w:ascii="Times New Roman" w:eastAsia="Times New Roman" w:hAnsi="Times New Roman" w:cs="Times New Roman"/>
          <w:b/>
          <w:iCs/>
          <w:color w:val="000000"/>
          <w:spacing w:val="-13"/>
          <w:sz w:val="24"/>
          <w:szCs w:val="24"/>
          <w:lang w:eastAsia="ru-RU"/>
        </w:rPr>
        <w:t xml:space="preserve"> класс </w:t>
      </w:r>
      <w:r w:rsidRPr="00DB04E9"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  <w:lang w:eastAsia="ru-RU"/>
        </w:rPr>
        <w:tab/>
      </w:r>
      <w:r w:rsidRPr="00DB04E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  <w:lang w:eastAsia="ru-RU"/>
        </w:rPr>
        <w:t>История Отечества</w:t>
      </w:r>
    </w:p>
    <w:p w:rsidR="00DB04E9" w:rsidRPr="00DB04E9" w:rsidRDefault="00DB04E9" w:rsidP="00DB04E9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Отдель</w:t>
      </w: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темы даются обзорно, в связи с чем сокращается учебное время, отводимое на </w:t>
      </w:r>
      <w:r w:rsidRPr="00DB04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их изучение. </w:t>
      </w: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Увеличивается время, отводимое на </w:t>
      </w:r>
      <w:r w:rsidRPr="00DB04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изучение важных и больших по объему тем. </w:t>
      </w:r>
      <w:r w:rsidRPr="00DB04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 ним относятся: «</w:t>
      </w:r>
      <w:r w:rsidR="00F6046C" w:rsidRPr="00F604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Культура и повседневная жизнь народов России в XVI в.</w:t>
      </w:r>
      <w:r w:rsidR="00F604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», </w:t>
      </w:r>
      <w:r w:rsidR="00F604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«Смутное время», «</w:t>
      </w:r>
      <w:r w:rsidR="00F6046C" w:rsidRPr="00F604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Народные движения в XVII в.</w:t>
      </w:r>
      <w:r w:rsidR="00F604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». </w:t>
      </w: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Выделяется время для общего повторения в конце года.</w:t>
      </w:r>
    </w:p>
    <w:p w:rsidR="00DB04E9" w:rsidRPr="00DB04E9" w:rsidRDefault="00DB04E9" w:rsidP="00DB04E9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Рекомендуемая перегруппировка мате</w:t>
      </w:r>
      <w:r w:rsidRPr="00DB04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риала не только помогает детям лучше </w:t>
      </w: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программу по истории, но высвоб</w:t>
      </w:r>
      <w:r w:rsidRPr="00DB04E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ождает время </w:t>
      </w:r>
      <w:r w:rsidRPr="00DB04E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(16,ч),</w:t>
      </w:r>
      <w:r w:rsidRPr="00DB04E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которое следует </w:t>
      </w:r>
      <w:r w:rsidRPr="00DB04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использовать для уроков внеклассного чте</w:t>
      </w: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по истории (1 раз в две недели). Эти уроки имеют целью с помощью художест</w:t>
      </w:r>
      <w:r w:rsidRPr="00DB04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венных средств дать детям более яркие представления об эпохе древнего мира. </w:t>
      </w:r>
      <w:r w:rsidRPr="00DB04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Кроме того, в освободившееся время целе</w:t>
      </w:r>
      <w:r w:rsidRPr="00DB04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сообразно знакомить детей также и с собы</w:t>
      </w: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тиями современности, что подготовит их к </w:t>
      </w:r>
      <w:r w:rsidRPr="00DB04E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восприятию учебного материала в более </w:t>
      </w:r>
      <w:r w:rsidRPr="00DB04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старших классах и будет формировать </w:t>
      </w:r>
      <w:r w:rsidRPr="00DB04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важное в воспитательном отношении чувст</w:t>
      </w:r>
      <w:r w:rsidRPr="00DB04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во причастности к развитию исторического </w:t>
      </w:r>
      <w:r w:rsidRPr="00DB04E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процесса.</w:t>
      </w:r>
    </w:p>
    <w:p w:rsidR="00DB04E9" w:rsidRDefault="00DB04E9" w:rsidP="00DB04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4E9" w:rsidRPr="00DB04E9" w:rsidRDefault="00DB04E9" w:rsidP="00DB04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</w:t>
      </w:r>
      <w:r w:rsidR="00F60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предмета «История» в 7</w:t>
      </w:r>
      <w:r w:rsidRPr="00DB0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классе:</w:t>
      </w:r>
    </w:p>
    <w:p w:rsidR="00DB04E9" w:rsidRPr="00DB04E9" w:rsidRDefault="00DB04E9" w:rsidP="00DB04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представления об историческом развитии России и мира в эпоху</w:t>
      </w:r>
      <w:r w:rsidR="00F6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времени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объединение различных фактов и понятий </w:t>
      </w:r>
      <w:r w:rsidR="00F6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в целостную картину развития России и человечества в целом.</w:t>
      </w:r>
    </w:p>
    <w:p w:rsidR="00DB04E9" w:rsidRPr="00DB04E9" w:rsidRDefault="00DB04E9" w:rsidP="00DB04E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DB04E9" w:rsidRPr="00DB04E9" w:rsidRDefault="00DB04E9" w:rsidP="00DB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обучения:</w:t>
      </w:r>
    </w:p>
    <w:p w:rsidR="00DB04E9" w:rsidRPr="00DB04E9" w:rsidRDefault="00DB04E9" w:rsidP="00DB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 задачи:</w:t>
      </w:r>
    </w:p>
    <w:p w:rsidR="00DB04E9" w:rsidRPr="00DB04E9" w:rsidRDefault="00DB04E9" w:rsidP="00DB04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DB04E9" w:rsidRPr="00DB04E9" w:rsidRDefault="00DB04E9" w:rsidP="00DB04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:rsidR="00DB04E9" w:rsidRPr="00DB04E9" w:rsidRDefault="00DB04E9" w:rsidP="00DB04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ормирования умения воспринимать событие, явление в пространстве и времени, в историческом движении, вычленять периоды и этапы исторического процесса.</w:t>
      </w:r>
    </w:p>
    <w:p w:rsidR="00DB04E9" w:rsidRPr="00DB04E9" w:rsidRDefault="00DB04E9" w:rsidP="00DB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Межпредметные задачи:</w:t>
      </w:r>
    </w:p>
    <w:p w:rsidR="00DB04E9" w:rsidRPr="00DB04E9" w:rsidRDefault="00DB04E9" w:rsidP="00DB04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законченным систематизированным комплексом социально значимой информации, почерпнутой также на уроках обществознания, географии, литературы, естествознания. </w:t>
      </w:r>
    </w:p>
    <w:p w:rsidR="00DB04E9" w:rsidRPr="00DB04E9" w:rsidRDefault="00DB04E9" w:rsidP="00DB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задачи:</w:t>
      </w:r>
    </w:p>
    <w:p w:rsidR="00DB04E9" w:rsidRPr="00DB04E9" w:rsidRDefault="00DB04E9" w:rsidP="00DB04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ориентиров для гражданской, этнонациональной, социальной, культурной самоидентификации в окружающем мире;</w:t>
      </w:r>
    </w:p>
    <w:p w:rsidR="00DB04E9" w:rsidRPr="00DB04E9" w:rsidRDefault="00DB04E9" w:rsidP="00DB04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DB04E9" w:rsidRPr="00DB04E9" w:rsidRDefault="00DB04E9" w:rsidP="00DB04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:rsidR="00DB04E9" w:rsidRPr="00DB04E9" w:rsidRDefault="00DB04E9" w:rsidP="00DB0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04E9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4E9">
        <w:rPr>
          <w:rFonts w:ascii="Times New Roman" w:eastAsia="Calibri" w:hAnsi="Times New Roman" w:cs="Times New Roman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4E9">
        <w:rPr>
          <w:rFonts w:ascii="Times New Roman" w:eastAsia="Calibri" w:hAnsi="Times New Roman" w:cs="Times New Roman"/>
          <w:sz w:val="24"/>
          <w:szCs w:val="24"/>
        </w:rPr>
        <w:t xml:space="preserve"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</w:t>
      </w:r>
      <w:r w:rsidRPr="00DB04E9">
        <w:rPr>
          <w:rFonts w:ascii="Times New Roman" w:eastAsia="Calibri" w:hAnsi="Times New Roman" w:cs="Times New Roman"/>
          <w:sz w:val="24"/>
          <w:szCs w:val="24"/>
        </w:rPr>
        <w:lastRenderedPageBreak/>
        <w:t>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4E9">
        <w:rPr>
          <w:rFonts w:ascii="Times New Roman" w:eastAsia="Calibri" w:hAnsi="Times New Roman" w:cs="Times New Roman"/>
          <w:sz w:val="24"/>
          <w:szCs w:val="24"/>
        </w:rPr>
        <w:t xml:space="preserve">Основу школьных курсов истории составляют следующие </w:t>
      </w:r>
      <w:r w:rsidRPr="00DB04E9">
        <w:rPr>
          <w:rFonts w:ascii="Times New Roman" w:eastAsia="Calibri" w:hAnsi="Times New Roman" w:cs="Times New Roman"/>
          <w:b/>
          <w:i/>
          <w:sz w:val="24"/>
          <w:szCs w:val="24"/>
        </w:rPr>
        <w:t>содержательные линии: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4E9">
        <w:rPr>
          <w:rFonts w:ascii="Times New Roman" w:eastAsia="Calibri" w:hAnsi="Times New Roman" w:cs="Times New Roman"/>
          <w:sz w:val="24"/>
          <w:szCs w:val="24"/>
        </w:rPr>
        <w:t>1. Историческое время – хронология и периодизация событий и процессов.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4E9">
        <w:rPr>
          <w:rFonts w:ascii="Times New Roman" w:eastAsia="Calibri" w:hAnsi="Times New Roman" w:cs="Times New Roman"/>
          <w:sz w:val="24"/>
          <w:szCs w:val="24"/>
        </w:rPr>
        <w:t>2. Историческое пространство –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4E9">
        <w:rPr>
          <w:rFonts w:ascii="Times New Roman" w:eastAsia="Calibri" w:hAnsi="Times New Roman" w:cs="Times New Roman"/>
          <w:sz w:val="24"/>
          <w:szCs w:val="24"/>
        </w:rPr>
        <w:t>3. Историческое движение: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B04E9">
        <w:rPr>
          <w:rFonts w:ascii="Times New Roman" w:eastAsia="Calibri" w:hAnsi="Times New Roman" w:cs="Times New Roman"/>
          <w:sz w:val="24"/>
          <w:szCs w:val="24"/>
        </w:rPr>
        <w:t>эволюция трудовой и хозяйственной деятельности людей, развитие материального производства, техники;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B04E9">
        <w:rPr>
          <w:rFonts w:ascii="Times New Roman" w:eastAsia="Calibri" w:hAnsi="Times New Roman" w:cs="Times New Roman"/>
          <w:sz w:val="24"/>
          <w:szCs w:val="24"/>
        </w:rPr>
        <w:t>формирование и развитие человеческих общностей – социальных, этнонациональных, религиозных и др.,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B04E9">
        <w:rPr>
          <w:rFonts w:ascii="Times New Roman" w:eastAsia="Calibri" w:hAnsi="Times New Roman" w:cs="Times New Roman"/>
          <w:sz w:val="24"/>
          <w:szCs w:val="24"/>
        </w:rPr>
        <w:t>образование и развитие государств, их исторические формы и типы;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B04E9">
        <w:rPr>
          <w:rFonts w:ascii="Times New Roman" w:eastAsia="Calibri" w:hAnsi="Times New Roman" w:cs="Times New Roman"/>
          <w:sz w:val="24"/>
          <w:szCs w:val="24"/>
        </w:rPr>
        <w:t>история познания человеком окружающего мира и себя в мире;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B04E9">
        <w:rPr>
          <w:rFonts w:ascii="Times New Roman" w:eastAsia="Calibri" w:hAnsi="Times New Roman" w:cs="Times New Roman"/>
          <w:sz w:val="24"/>
          <w:szCs w:val="24"/>
        </w:rPr>
        <w:t>развитие отношений между народами, государствами, цивилизациями.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4E9">
        <w:rPr>
          <w:rFonts w:ascii="Times New Roman" w:eastAsia="Calibri" w:hAnsi="Times New Roman" w:cs="Times New Roman"/>
          <w:sz w:val="24"/>
          <w:szCs w:val="24"/>
        </w:rPr>
        <w:t>Главная (сквозная) содержательная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4E9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 «История» для 5-9 классов изложено в виде двух курсов «История России» (занимающего приоритетное место по объему учебного времени) и «Всеобщая история».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4E9">
        <w:rPr>
          <w:rFonts w:ascii="Times New Roman" w:eastAsia="Calibri" w:hAnsi="Times New Roman" w:cs="Times New Roman"/>
          <w:sz w:val="24"/>
          <w:szCs w:val="24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4E9">
        <w:rPr>
          <w:rFonts w:ascii="Times New Roman" w:eastAsia="Calibri" w:hAnsi="Times New Roman" w:cs="Times New Roman"/>
          <w:sz w:val="24"/>
          <w:szCs w:val="24"/>
        </w:rPr>
        <w:t>В курсе «Всеобщая история»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DB04E9" w:rsidRPr="00DB04E9" w:rsidRDefault="00DB04E9" w:rsidP="00DB0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B04E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Место предмета в базисном учебном плане.</w:t>
      </w:r>
    </w:p>
    <w:p w:rsidR="00DB04E9" w:rsidRPr="00DB04E9" w:rsidRDefault="00DB04E9" w:rsidP="00DB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Федерации, Региональному базисному учебному плану для образовательных учреждений Республики Мордовия, учебному плану</w:t>
      </w:r>
      <w:r w:rsidR="00C81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«Средняя школа №27» на 2021-2022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изучение истории в 6 классе отводится 2 часа в неделю, всего – 68 часов в год, при 34 учебных неделях.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в соответствии с требованиями запланированы следующие виды контроля: тесты, контрольные и самостоятельные работы.</w:t>
      </w:r>
    </w:p>
    <w:p w:rsidR="00DB04E9" w:rsidRDefault="00DB04E9" w:rsidP="00DB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возможны коррективы календарно-тематического планирования, связанные с объективными причинами (морозные дни, карантин).</w:t>
      </w:r>
    </w:p>
    <w:p w:rsidR="00DB04E9" w:rsidRDefault="00DB04E9" w:rsidP="00DB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9" w:rsidRDefault="00DB04E9" w:rsidP="00DB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9" w:rsidRDefault="00DB04E9" w:rsidP="00DB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9" w:rsidRDefault="00DB04E9" w:rsidP="00DB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9" w:rsidRDefault="00DB04E9" w:rsidP="00DB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D6" w:rsidRDefault="00D749D6" w:rsidP="00DB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9" w:rsidRDefault="00DB04E9" w:rsidP="00DB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E8" w:rsidRDefault="00910EE8" w:rsidP="00DB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E8" w:rsidRDefault="00910EE8" w:rsidP="00DB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E8" w:rsidRDefault="00910EE8" w:rsidP="00DB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E8" w:rsidRPr="00DB04E9" w:rsidRDefault="00910EE8" w:rsidP="00DB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9" w:rsidRPr="00DB04E9" w:rsidRDefault="00DB04E9" w:rsidP="00DB04E9">
      <w:pPr>
        <w:pStyle w:val="ae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</w:t>
      </w:r>
    </w:p>
    <w:p w:rsidR="00DB04E9" w:rsidRDefault="00DB04E9" w:rsidP="00DB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B04E9" w:rsidRPr="00DB04E9" w:rsidRDefault="00DB04E9" w:rsidP="00DB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</w:t>
      </w: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изучения истории учащимися включают: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своей страны и мира</w:t>
      </w:r>
    </w:p>
    <w:p w:rsidR="00DB04E9" w:rsidRPr="00DB04E9" w:rsidRDefault="00DB04E9" w:rsidP="00DB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</w:t>
      </w:r>
      <w:r w:rsidRPr="00DB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хронологию, работу с хронологией;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факты, работу с фактами: характеризовать место, обстоятельства, участников, результаты важнейших исторических событий;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историческими источниками: читать историческую карту с опорой на легенду; проводить поиск необходимой информации в одном источнике;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людей, на основе текста и иллюстраций учебника, дополнительной литературы, составлять описание;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факт (событие), соотносить единичные исторические факты, называть характерные, существенные признаки исторических событий и явлений; раскрывать смысл, значение важнейших исторических понятий;</w:t>
      </w:r>
    </w:p>
    <w:p w:rsidR="00DB04E9" w:rsidRPr="00DB04E9" w:rsidRDefault="00DB04E9" w:rsidP="00DB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учебной и внешкольной, использовать современные источники информации, в том числе материалы на электронных носителях;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текст исторического источника при ответе на вопросы;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учебника;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свое отношение к наиболее значительным событиям и личностям истории России и всеобщей истории.</w:t>
      </w:r>
    </w:p>
    <w:p w:rsidR="00DB04E9" w:rsidRDefault="00DB04E9" w:rsidP="00DB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B04E9" w:rsidRPr="00DB04E9" w:rsidRDefault="00DB04E9" w:rsidP="00DB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сознательно организовывать свою деятельность – учебную, общественную и др.;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работать с учебной и внешкольной информацией, использовать современные источники информации, в том числе материалы на электронных носителях;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сотрудничеству с соучениками.</w:t>
      </w:r>
    </w:p>
    <w:p w:rsidR="00DB04E9" w:rsidRDefault="00DB04E9" w:rsidP="00DB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B04E9" w:rsidRPr="00DB04E9" w:rsidRDefault="00DB04E9" w:rsidP="00DB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Личностные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идентичности как гражданина страны, члена семьи;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гуманистических традиций и ценностей современного общества;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социально-нравственного опыта предшествующих поколений;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 толерантность;</w:t>
      </w:r>
    </w:p>
    <w:p w:rsidR="00DB04E9" w:rsidRPr="00DB04E9" w:rsidRDefault="00DB04E9" w:rsidP="00DB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владеть:</w:t>
      </w:r>
    </w:p>
    <w:p w:rsidR="00DB04E9" w:rsidRPr="00DB04E9" w:rsidRDefault="00DB04E9" w:rsidP="00DB04E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DB04E9" w:rsidRPr="00DB04E9" w:rsidRDefault="00DB04E9" w:rsidP="00DB04E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чувством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:rsidR="00DB04E9" w:rsidRPr="00DB04E9" w:rsidRDefault="00DB04E9" w:rsidP="00DB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70 часов при двухчасовой учебной нагрузке. При этом согласно действующему учебному плану МОУ «Средняя школа №27» на 2016-2017 учебный год, календарно-тематический план предусматривает организацию процесса обучения:</w:t>
      </w:r>
    </w:p>
    <w:p w:rsidR="00DB04E9" w:rsidRPr="00DB04E9" w:rsidRDefault="00DB04E9" w:rsidP="00DB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Всеобщая история. История Средних веков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28 часов;</w:t>
      </w:r>
    </w:p>
    <w:p w:rsidR="00DB04E9" w:rsidRPr="00DB04E9" w:rsidRDefault="00DB04E9" w:rsidP="00DB04E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России. История России с древности до XV в.</w:t>
      </w: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40 часа.</w:t>
      </w:r>
    </w:p>
    <w:p w:rsidR="00DB04E9" w:rsidRPr="00DB04E9" w:rsidRDefault="00DB04E9" w:rsidP="00DB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 примерной программой, учитель самостоятельно структурирует учебный материал в рамках основных тематических блоков, установленных ею, определяя последовательность изучения этого материала.</w:t>
      </w: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</w:t>
      </w:r>
      <w:r w:rsidRPr="0000614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СОДЕРЖАНИЕ ПРОГРАММЫ КУРСА «ИСТОРИЯ. 7 класс»</w:t>
      </w:r>
      <w:r w:rsidRPr="000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(68 часов, 2 часа в неделю)</w:t>
      </w: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43" w:rsidRPr="00006143" w:rsidRDefault="00006143" w:rsidP="0000614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Введение</w:t>
      </w:r>
    </w:p>
    <w:p w:rsidR="00006143" w:rsidRPr="00006143" w:rsidRDefault="00006143" w:rsidP="0000614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Хронология и сущность нового этапа всеобщей истории</w:t>
      </w:r>
    </w:p>
    <w:p w:rsidR="00006143" w:rsidRPr="00006143" w:rsidRDefault="00006143" w:rsidP="0000614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Раздел </w:t>
      </w:r>
      <w:r w:rsidRPr="000061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</w:t>
      </w:r>
      <w:r w:rsidRPr="00006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.Мир в Новое время. Великие географические открытия. Возрождение. Реформация</w:t>
      </w:r>
    </w:p>
    <w:p w:rsidR="00006143" w:rsidRPr="00006143" w:rsidRDefault="00006143" w:rsidP="0000614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открытия, подготовившие Великие географические открытия</w:t>
      </w:r>
      <w:r w:rsidRPr="000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открытий, их значение для развития общества. </w:t>
      </w:r>
      <w:r w:rsidRPr="00006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Причины формирования в Европе абсолютизма</w:t>
      </w: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Экономическое состояние общества нового времени. Сословная структура общества, особенности быта. История происхождения эпохи Возрождения</w:t>
      </w:r>
    </w:p>
    <w:p w:rsidR="00006143" w:rsidRPr="00006143" w:rsidRDefault="00006143" w:rsidP="0000614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открытия и их влияние на общество и человека. Причины и основные направления Реформации и контрреформации. Проведение реформации в Англии и во Франции.</w:t>
      </w:r>
    </w:p>
    <w:p w:rsidR="00006143" w:rsidRPr="00006143" w:rsidRDefault="00006143" w:rsidP="0000614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Раздел </w:t>
      </w:r>
      <w:r w:rsidRPr="000061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II</w:t>
      </w:r>
      <w:r w:rsidRPr="00006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Первые революции Нового времени. Международные отношения</w:t>
      </w:r>
    </w:p>
    <w:p w:rsidR="00006143" w:rsidRPr="00006143" w:rsidRDefault="00006143" w:rsidP="0000614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Нидерландская революция и рождение свободной республики Голландия:</w:t>
      </w: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задачи, характер итоги революции</w:t>
      </w:r>
      <w:r w:rsidRPr="000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06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Буржуазная революция в Англии</w:t>
      </w:r>
      <w:r w:rsidRPr="000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задачи, характер итоги революции</w:t>
      </w:r>
      <w:r w:rsidRPr="00006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международных конфликтовНидерландская революция: цели, участники, формы борьбы. Итоги и значение революции.</w:t>
      </w:r>
    </w:p>
    <w:p w:rsidR="00006143" w:rsidRPr="00006143" w:rsidRDefault="00006143" w:rsidP="0000614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война: Вестфальский мир.</w:t>
      </w:r>
    </w:p>
    <w:p w:rsidR="00006143" w:rsidRPr="00006143" w:rsidRDefault="00006143" w:rsidP="0000614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Английская революция ХVII в.: причины, участники, этапы. О. Кромвель. Итоги и значение революции.</w:t>
      </w:r>
    </w:p>
    <w:p w:rsidR="00006143" w:rsidRPr="00006143" w:rsidRDefault="00006143" w:rsidP="0000614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и социальное развитие Европы в ХVII - ХУIII вв.: начало промышленного переворота, развитие мануфактурного производства, положение сословий. Абсолютизм: «старый порядок» и новые веяния.</w:t>
      </w:r>
    </w:p>
    <w:p w:rsidR="00006143" w:rsidRPr="00006143" w:rsidRDefault="00006143" w:rsidP="0000614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Европейские конфликты и дипломатия. Семилетняя война. Разделы Речи Посполитой. Колониальные захваты европейских держав.</w:t>
      </w:r>
    </w:p>
    <w:p w:rsidR="00006143" w:rsidRPr="00006143" w:rsidRDefault="00006143" w:rsidP="0000614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Раздел </w:t>
      </w:r>
      <w:r w:rsidRPr="000061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III</w:t>
      </w:r>
      <w:r w:rsidRPr="000061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Россия в XVI веке</w:t>
      </w: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</w:t>
      </w: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объединения русских земель вокруг Москвы и формирование единого Российского государства. Центральные органы государственной власти. Приказная система. Боярская дума. Система местничества. Местное  управление.  Наместники.</w:t>
      </w: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 Земская  реформа.</w:t>
      </w: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Опричнина, дискуссия о её характере. Противоречивость фигуры Ивана Грозного и проводимых им преобразований.</w:t>
      </w: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развитие единого государства. Создание единой денежной системы. Начало закрепощения крестьянства.</w:t>
      </w: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Перемены в социальной структуре российского общества в XVI в.</w:t>
      </w: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 в XVI в. Присоединение Казанского  и  Астраханского ханств, Западной Сибири как факт победы оседлой цивилизации над кочевой. Многообразие системы  управления  многонациональным  государством. Приказ Казанского дворца. Начало освоения Урала и Сибири. Войны с Крымским ханством. Ливонская война. Полиэтнический характер населения Московского царства.</w:t>
      </w: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Православие как основа государственной идеологии. Теория «Москва — Третий Рим». Учреждение патриаршества. Сосуществование религий.</w:t>
      </w: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системе европейских международных отношений в XVI в.</w:t>
      </w: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Культурное пространство. Культура народов России в XVI в. Повседневная жизнь в </w:t>
      </w: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центре и на окраинах страны, в городах и сельской местности. Быт основных сословий.</w:t>
      </w: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</w:t>
      </w:r>
      <w:r w:rsidRPr="0000614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IV</w:t>
      </w:r>
      <w:r w:rsidRPr="000061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Смутное время. Россия при первых Романовых</w:t>
      </w: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на переломе веков. Династический кризис. Царствование Б. Годунова.</w:t>
      </w: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Смута: причины, участники, последствия. Самозванцы. Восстание под предводительством И. Болотникова.</w:t>
      </w: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Освободительная борьба против интервентов. Патриотический подъем народа. Окончание Смуты и возрождение российской государственности. Ополчение К. Минина и Д. Пожарского. Освобождение Москвы. Начало царствования династии Романовых.</w:t>
      </w: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Хронология и сущность нового этапа российской истории. </w:t>
      </w: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Политическое устройство России в XVII в. Правление первых Романовых. Начало становления абсолютизма. Изменение роли Земских соборов, Боярской думы. Приказная система. Соборное уложение 1649 г.</w:t>
      </w: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 России XVII. Новые явления в экономике страны: рост товарно-денежных отношений, развитие мелкотоварного производства, возникновение мануфактур, начало формирования всероссийского рынка. Население страны: основные социальные группы, их положение. Окончательное закрепощение крестьян.</w:t>
      </w: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Народы России в ХУ11 в. Освоение Сибири и Дальнего Востока. Русские первопроходцы. </w:t>
      </w: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 и церковь. Реформы патриарха Никона. Церковный раскол. Протопоп Аввакум.</w:t>
      </w: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участники формы народных движений в ХVII в. Городские восстания. Восстание под предводительством С. Разина (ход, итоги, значение).</w:t>
      </w: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 в ХVII в. Россия и Речь Посполитая. Смоленская война. Присоединение к России Левобережной Украины и Киева к России. Отношения России с Крымским ханством и Османской империей.</w:t>
      </w:r>
    </w:p>
    <w:p w:rsid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быт России в ХVII в. Традиции и новые веяния, усиление светского характера культуры. Образование. Литература: новые жанры, новые герои. Церковное и гражданское зодчество: основные стили и памятники. «Московское барокко». Живопись (С. Ушаков). Быт и обычаи различных сословий</w:t>
      </w:r>
    </w:p>
    <w:p w:rsid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43" w:rsidRPr="00006143" w:rsidRDefault="00006143" w:rsidP="00006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43" w:rsidRDefault="00006143" w:rsidP="00DB04E9">
      <w:pPr>
        <w:spacing w:before="120" w:after="12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4E9" w:rsidRDefault="00DB04E9" w:rsidP="00DB04E9">
      <w:pPr>
        <w:spacing w:before="120" w:after="12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430" w:rsidRDefault="003E2430" w:rsidP="003E2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 ТЕМАТИЧЕСКОЕ ПЛАНИРОВАНИЕ УЧЕБНОГО ПРЕДМЕТА «ИСТОРИЯ. 7 класс»</w:t>
      </w:r>
    </w:p>
    <w:p w:rsidR="003E2430" w:rsidRDefault="003E2430" w:rsidP="003E24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4133"/>
        <w:gridCol w:w="1267"/>
        <w:gridCol w:w="1080"/>
        <w:gridCol w:w="1440"/>
        <w:gridCol w:w="716"/>
        <w:gridCol w:w="992"/>
      </w:tblGrid>
      <w:tr w:rsidR="003E2430" w:rsidTr="003E2430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Наименование разделов и темы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Общее количест</w:t>
            </w:r>
          </w:p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часов</w:t>
            </w: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Из них</w:t>
            </w:r>
          </w:p>
        </w:tc>
      </w:tr>
      <w:tr w:rsidR="003E2430" w:rsidTr="003E2430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30" w:rsidRDefault="003E2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30" w:rsidRDefault="003E2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30" w:rsidRDefault="003E2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Теорети-ческие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</w:t>
            </w:r>
          </w:p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ческие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</w:t>
            </w:r>
          </w:p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Контроль-</w:t>
            </w:r>
          </w:p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  работы</w:t>
            </w: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Введение. От Средневековья к Новому времени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в начале Нового времени. Великие географические открытия. Возрождение. Реформация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открытия и выход к мировому океану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миров. Великие географические открытия и их последствия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Усиление королевской власти в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>вв. Абсолютизм в Европе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Усиление королевской власти в XVI-XVII вв.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 предпринимательства преобразует экономику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 предпринимательства преобразует экономику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Европейское общество в раннее Новое время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Повседневная жизнь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Великие гуманисты Европы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Великие гуманисты Европы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художественной культуры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художественной культуры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Рождение новой европейской науки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Рождение новой европейской науки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Реформации в Европе. Обновление христианства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Королевская власть и Реформация в Англии. Борьба за господство на морях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Религиозные войны и укрепление абсолютной монархии во Франции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2.18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Обобщение на тему: «Мир в начале нового времени»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Первые революции Нового времени. Международные отношения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Освободительная война в Нидерландах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Рождение Республики Соединенных провинций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Парламент против короля. Революция в Англии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Буржуазная революция в Англии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Путь к парламентской монархии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Путь к парламентской монархии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 отношения в XVI-XVII вв.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 отношения в XVI-XVII вв.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Обобщение на тему «Первые революции Нового времени. Международные отношения»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Россия в </w:t>
            </w:r>
            <w:r>
              <w:rPr>
                <w:rFonts w:ascii="Times New Roman" w:hAnsi="Times New Roman" w:cs="Times New Roman"/>
                <w:b/>
                <w:lang w:val="en-US"/>
              </w:rPr>
              <w:t>XVI</w:t>
            </w:r>
            <w:r>
              <w:rPr>
                <w:rFonts w:ascii="Times New Roman" w:hAnsi="Times New Roman" w:cs="Times New Roman"/>
                <w:b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и Россия в начале эпохи Великих географических открытий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Территория, население и хозяйство России в начале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единых государств в Европе и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Российское государство в первой трети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Внешняя политика Российского государства в первой трети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правления Ивана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. Реформы Избранной Рады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Государства Поволжья, Северного Причерноморья, Сибири в середине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 xml:space="preserve"> в. 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Народы России во второй половине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Опричнина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7.12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Обобщение на тему: « Россия в правление Ивана </w:t>
            </w:r>
            <w:r>
              <w:rPr>
                <w:rFonts w:ascii="Times New Roman" w:hAnsi="Times New Roman" w:cs="Times New Roman"/>
                <w:i/>
                <w:lang w:val="en-US"/>
              </w:rPr>
              <w:t>IV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в конце XVII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Церковь и государство в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и повседневная жизнь народов России в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и повседневная жизнь народов России в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Смутное время.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Внешнеполитические связи России с Европой и Азией в конце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 xml:space="preserve"> в.-в начале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и внешняя политика Бориса Годунова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Смута в Российском государстве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Смутного времени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8.5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Обобщение на тему: Смутное время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 при первых Романовых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Экономическое развитие России в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Первые Романовы: правление Михаила Федоровича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в период правления Алексея </w:t>
            </w:r>
            <w:r>
              <w:rPr>
                <w:rFonts w:ascii="Times New Roman" w:hAnsi="Times New Roman" w:cs="Times New Roman"/>
              </w:rPr>
              <w:lastRenderedPageBreak/>
              <w:t>Михайловича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структура российского общества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движения в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в системе международных отношений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в системе международных отношений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Вхождение Украины в состав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Церковный раскол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Народы России в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Русские путешественники и первопроходцы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народов России в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Сословный быт русского человека в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Повседневная жизнь народов Украины, Поволжья в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Повседневная жизнь народов Сибири и Северного Кавказа в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Выдающиеся представители всех сословий России в XVI-XVII в.в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9.17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Обобщение на тему: Россия в </w:t>
            </w:r>
            <w:r>
              <w:rPr>
                <w:rFonts w:ascii="Times New Roman" w:hAnsi="Times New Roman" w:cs="Times New Roman"/>
                <w:i/>
                <w:lang w:val="en-US"/>
              </w:rPr>
              <w:t>XVII</w:t>
            </w:r>
            <w:r>
              <w:rPr>
                <w:rFonts w:ascii="Times New Roman" w:hAnsi="Times New Roman" w:cs="Times New Roman"/>
                <w:i/>
              </w:rPr>
              <w:t xml:space="preserve"> 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9.18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Итоговое повторение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2430" w:rsidTr="003E24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30" w:rsidRDefault="003E2430">
            <w:pPr>
              <w:pStyle w:val="a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</w:tbl>
    <w:p w:rsidR="003E2430" w:rsidRDefault="003E2430" w:rsidP="003E2430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3E2430" w:rsidRDefault="003E2430" w:rsidP="003E2430">
      <w:pPr>
        <w:pStyle w:val="a3"/>
        <w:jc w:val="both"/>
        <w:rPr>
          <w:rFonts w:ascii="Times New Roman" w:hAnsi="Times New Roman" w:cs="Times New Roman"/>
        </w:rPr>
      </w:pPr>
    </w:p>
    <w:p w:rsidR="00D749D6" w:rsidRDefault="00D749D6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49D6" w:rsidRDefault="00D749D6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4E9" w:rsidRP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B0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</w:t>
      </w:r>
    </w:p>
    <w:p w:rsid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E9" w:rsidRPr="00DB04E9" w:rsidRDefault="00DB04E9" w:rsidP="00DB04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документы:</w:t>
      </w:r>
    </w:p>
    <w:p w:rsidR="006149A7" w:rsidRPr="007F25B8" w:rsidRDefault="006149A7" w:rsidP="006149A7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line="242" w:lineRule="auto"/>
        <w:ind w:left="0" w:right="28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5B8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6149A7" w:rsidRPr="007F25B8" w:rsidRDefault="006149A7" w:rsidP="006149A7">
      <w:pPr>
        <w:widowControl w:val="0"/>
        <w:numPr>
          <w:ilvl w:val="0"/>
          <w:numId w:val="9"/>
        </w:numPr>
        <w:tabs>
          <w:tab w:val="left" w:pos="851"/>
          <w:tab w:val="left" w:pos="1990"/>
        </w:tabs>
        <w:autoSpaceDE w:val="0"/>
        <w:autoSpaceDN w:val="0"/>
        <w:ind w:left="0" w:right="28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5B8">
        <w:rPr>
          <w:rFonts w:ascii="Times New Roman" w:hAnsi="Times New Roman" w:cs="Times New Roman"/>
          <w:color w:val="000000"/>
          <w:sz w:val="24"/>
          <w:szCs w:val="24"/>
        </w:rPr>
        <w:t>Закон Республики Мордовия от 08.08.2013 № 53-З «Об образовании в Республике Мордовия».</w:t>
      </w:r>
    </w:p>
    <w:p w:rsidR="006149A7" w:rsidRPr="007F25B8" w:rsidRDefault="006149A7" w:rsidP="006149A7">
      <w:pPr>
        <w:widowControl w:val="0"/>
        <w:numPr>
          <w:ilvl w:val="0"/>
          <w:numId w:val="9"/>
        </w:numPr>
        <w:tabs>
          <w:tab w:val="left" w:pos="851"/>
          <w:tab w:val="left" w:pos="1567"/>
        </w:tabs>
        <w:autoSpaceDE w:val="0"/>
        <w:autoSpaceDN w:val="0"/>
        <w:ind w:left="0" w:right="28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5B8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ФГОС-2010).</w:t>
      </w:r>
    </w:p>
    <w:p w:rsidR="00DB04E9" w:rsidRDefault="00DB04E9" w:rsidP="00DB04E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B04E9" w:rsidRPr="00DB04E9" w:rsidRDefault="00DB04E9" w:rsidP="00DB04E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Учебная литература:</w:t>
      </w:r>
    </w:p>
    <w:p w:rsidR="00DB04E9" w:rsidRPr="00DB04E9" w:rsidRDefault="00DB04E9" w:rsidP="00DB04E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06143" w:rsidRPr="000061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история. 1500-1800. А. Я. Юдовская, П. А. Баранова, Л. М. Ванюшкина. - М.: Просвещение, 2016г.</w:t>
      </w:r>
    </w:p>
    <w:p w:rsidR="00DB04E9" w:rsidRPr="00DB04E9" w:rsidRDefault="00DB04E9" w:rsidP="00DB04E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Арсентьев Н.М., Данилов А.А., Стефанович П.С. / под редакцией Торкунова А.В. История России. 6 класс. В 2 частях.М.: Просвещение, 2016.</w:t>
      </w:r>
    </w:p>
    <w:p w:rsidR="00DB04E9" w:rsidRPr="00DB04E9" w:rsidRDefault="00DB04E9" w:rsidP="00DB04E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3. Ра</w:t>
      </w:r>
      <w:r w:rsidR="0000614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бочая тетрадь. История России. 7</w:t>
      </w:r>
      <w:r w:rsidRPr="00DB04E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класс. </w:t>
      </w:r>
      <w:r w:rsidRPr="00DB04E9">
        <w:rPr>
          <w:rFonts w:ascii="Times New Roman" w:eastAsia="Times New Roman" w:hAnsi="Times New Roman" w:cs="Times New Roman"/>
          <w:iCs/>
          <w:sz w:val="24"/>
          <w:szCs w:val="24"/>
          <w:highlight w:val="white"/>
          <w:lang w:eastAsia="ru-RU"/>
        </w:rPr>
        <w:t>Данилов А.А., Лукутин А.В., Артасов И.А.</w:t>
      </w:r>
    </w:p>
    <w:p w:rsidR="00DB04E9" w:rsidRDefault="00DB04E9" w:rsidP="00DB04E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B04E9" w:rsidRPr="00DB04E9" w:rsidRDefault="00DB04E9" w:rsidP="00DB04E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B04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Учебно-методическая литература:</w:t>
      </w:r>
    </w:p>
    <w:p w:rsidR="00DB04E9" w:rsidRPr="00DB04E9" w:rsidRDefault="00DB04E9" w:rsidP="00DB04E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Поурочные</w:t>
      </w:r>
      <w:r w:rsidR="0000614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рекомендации. История России. 7</w:t>
      </w:r>
      <w:r w:rsidRPr="00DB04E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класс. </w:t>
      </w:r>
      <w:r w:rsidRPr="00DB04E9">
        <w:rPr>
          <w:rFonts w:ascii="Times New Roman" w:eastAsia="Times New Roman" w:hAnsi="Times New Roman" w:cs="Times New Roman"/>
          <w:iCs/>
          <w:sz w:val="24"/>
          <w:szCs w:val="24"/>
          <w:highlight w:val="white"/>
          <w:lang w:eastAsia="ru-RU"/>
        </w:rPr>
        <w:t>Журавлева О.Н.</w:t>
      </w:r>
    </w:p>
    <w:p w:rsidR="00DB04E9" w:rsidRPr="00DB04E9" w:rsidRDefault="00DB04E9" w:rsidP="00DB04E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2. Книга для чтения. История России. 6-9 классы. </w:t>
      </w:r>
      <w:r w:rsidRPr="00DB04E9">
        <w:rPr>
          <w:rFonts w:ascii="Times New Roman" w:eastAsia="Times New Roman" w:hAnsi="Times New Roman" w:cs="Times New Roman"/>
          <w:iCs/>
          <w:sz w:val="24"/>
          <w:szCs w:val="24"/>
          <w:highlight w:val="white"/>
          <w:lang w:eastAsia="ru-RU"/>
        </w:rPr>
        <w:t>Данилов А.А.</w:t>
      </w:r>
    </w:p>
    <w:p w:rsidR="00DB04E9" w:rsidRPr="00DB04E9" w:rsidRDefault="00DB04E9" w:rsidP="00DB04E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white"/>
          <w:lang w:eastAsia="ru-RU"/>
        </w:rPr>
      </w:pPr>
      <w:r w:rsidRPr="00DB04E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Рабочая программа и тематическое планирование курса «История России». 6-9 классы. </w:t>
      </w:r>
      <w:r w:rsidRPr="00DB04E9">
        <w:rPr>
          <w:rFonts w:ascii="Times New Roman" w:eastAsia="Times New Roman" w:hAnsi="Times New Roman" w:cs="Times New Roman"/>
          <w:iCs/>
          <w:sz w:val="24"/>
          <w:szCs w:val="24"/>
          <w:highlight w:val="white"/>
          <w:lang w:eastAsia="ru-RU"/>
        </w:rPr>
        <w:t>Данилов А.А., Журавлева О.Н., Барыкина И.Е.</w:t>
      </w:r>
    </w:p>
    <w:p w:rsidR="00DB04E9" w:rsidRPr="00DB04E9" w:rsidRDefault="00DB04E9" w:rsidP="00DB04E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910EE8" w:rsidRPr="00DB04E9" w:rsidRDefault="00910EE8" w:rsidP="00DB04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10EE8" w:rsidRPr="00DB04E9" w:rsidSect="00910EE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1DFF" w:rsidRDefault="00341DFF" w:rsidP="00DB04E9">
      <w:pPr>
        <w:spacing w:after="0" w:line="240" w:lineRule="auto"/>
      </w:pPr>
      <w:r>
        <w:separator/>
      </w:r>
    </w:p>
  </w:endnote>
  <w:endnote w:type="continuationSeparator" w:id="0">
    <w:p w:rsidR="00341DFF" w:rsidRDefault="00341DFF" w:rsidP="00DB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46C" w:rsidRDefault="00F6046C" w:rsidP="00DB04E9">
    <w:pPr>
      <w:pStyle w:val="aa"/>
    </w:pPr>
  </w:p>
  <w:p w:rsidR="00F6046C" w:rsidRDefault="00F604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1DFF" w:rsidRDefault="00341DFF" w:rsidP="00DB04E9">
      <w:pPr>
        <w:spacing w:after="0" w:line="240" w:lineRule="auto"/>
      </w:pPr>
      <w:r>
        <w:separator/>
      </w:r>
    </w:p>
  </w:footnote>
  <w:footnote w:type="continuationSeparator" w:id="0">
    <w:p w:rsidR="00341DFF" w:rsidRDefault="00341DFF" w:rsidP="00DB0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8A3064"/>
    <w:lvl w:ilvl="0">
      <w:numFmt w:val="bullet"/>
      <w:lvlText w:val="*"/>
      <w:lvlJc w:val="left"/>
    </w:lvl>
  </w:abstractNum>
  <w:abstractNum w:abstractNumId="1" w15:restartNumberingAfterBreak="0">
    <w:nsid w:val="0F5C6799"/>
    <w:multiLevelType w:val="hybridMultilevel"/>
    <w:tmpl w:val="2D28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71BE8"/>
    <w:multiLevelType w:val="hybridMultilevel"/>
    <w:tmpl w:val="9AE02AF4"/>
    <w:lvl w:ilvl="0" w:tplc="CE2A95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182F"/>
    <w:multiLevelType w:val="hybridMultilevel"/>
    <w:tmpl w:val="14D8E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95157"/>
    <w:multiLevelType w:val="hybridMultilevel"/>
    <w:tmpl w:val="9ECEB48A"/>
    <w:lvl w:ilvl="0" w:tplc="EDBC020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515AF1"/>
    <w:multiLevelType w:val="hybridMultilevel"/>
    <w:tmpl w:val="34AE7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45D24"/>
    <w:multiLevelType w:val="hybridMultilevel"/>
    <w:tmpl w:val="3F24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A2221C"/>
    <w:multiLevelType w:val="hybridMultilevel"/>
    <w:tmpl w:val="4CB63548"/>
    <w:lvl w:ilvl="0" w:tplc="6DF27534">
      <w:start w:val="1"/>
      <w:numFmt w:val="decimal"/>
      <w:lvlText w:val="%1."/>
      <w:lvlJc w:val="left"/>
      <w:pPr>
        <w:ind w:left="573" w:hanging="5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B642CEC">
      <w:start w:val="1"/>
      <w:numFmt w:val="decimal"/>
      <w:lvlText w:val="%2"/>
      <w:lvlJc w:val="left"/>
      <w:pPr>
        <w:ind w:left="2620" w:hanging="180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 w:tplc="A50AF0FE">
      <w:start w:val="1"/>
      <w:numFmt w:val="decimal"/>
      <w:lvlText w:val="%3)"/>
      <w:lvlJc w:val="left"/>
      <w:pPr>
        <w:ind w:left="198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39CE566">
      <w:numFmt w:val="bullet"/>
      <w:lvlText w:val="•"/>
      <w:lvlJc w:val="left"/>
      <w:pPr>
        <w:ind w:left="2800" w:hanging="708"/>
      </w:pPr>
      <w:rPr>
        <w:rFonts w:hint="default"/>
        <w:lang w:val="ru-RU" w:eastAsia="en-US" w:bidi="ar-SA"/>
      </w:rPr>
    </w:lvl>
    <w:lvl w:ilvl="4" w:tplc="3BA81642">
      <w:numFmt w:val="bullet"/>
      <w:lvlText w:val="•"/>
      <w:lvlJc w:val="left"/>
      <w:pPr>
        <w:ind w:left="3874" w:hanging="708"/>
      </w:pPr>
      <w:rPr>
        <w:rFonts w:hint="default"/>
        <w:lang w:val="ru-RU" w:eastAsia="en-US" w:bidi="ar-SA"/>
      </w:rPr>
    </w:lvl>
    <w:lvl w:ilvl="5" w:tplc="5EE4DA98">
      <w:numFmt w:val="bullet"/>
      <w:lvlText w:val="•"/>
      <w:lvlJc w:val="left"/>
      <w:pPr>
        <w:ind w:left="4948" w:hanging="708"/>
      </w:pPr>
      <w:rPr>
        <w:rFonts w:hint="default"/>
        <w:lang w:val="ru-RU" w:eastAsia="en-US" w:bidi="ar-SA"/>
      </w:rPr>
    </w:lvl>
    <w:lvl w:ilvl="6" w:tplc="B08462DC">
      <w:numFmt w:val="bullet"/>
      <w:lvlText w:val="•"/>
      <w:lvlJc w:val="left"/>
      <w:pPr>
        <w:ind w:left="6022" w:hanging="708"/>
      </w:pPr>
      <w:rPr>
        <w:rFonts w:hint="default"/>
        <w:lang w:val="ru-RU" w:eastAsia="en-US" w:bidi="ar-SA"/>
      </w:rPr>
    </w:lvl>
    <w:lvl w:ilvl="7" w:tplc="2DC43892"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8" w:tplc="B67EA4D2">
      <w:numFmt w:val="bullet"/>
      <w:lvlText w:val="•"/>
      <w:lvlJc w:val="left"/>
      <w:pPr>
        <w:ind w:left="8170" w:hanging="708"/>
      </w:pPr>
      <w:rPr>
        <w:rFonts w:hint="default"/>
        <w:lang w:val="ru-RU" w:eastAsia="en-US" w:bidi="ar-SA"/>
      </w:rPr>
    </w:lvl>
  </w:abstractNum>
  <w:num w:numId="1" w16cid:durableId="650519995">
    <w:abstractNumId w:val="1"/>
  </w:num>
  <w:num w:numId="2" w16cid:durableId="79278925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06194878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5290278">
    <w:abstractNumId w:val="6"/>
  </w:num>
  <w:num w:numId="5" w16cid:durableId="205869787">
    <w:abstractNumId w:val="3"/>
  </w:num>
  <w:num w:numId="6" w16cid:durableId="1005354595">
    <w:abstractNumId w:val="5"/>
  </w:num>
  <w:num w:numId="7" w16cid:durableId="969093540">
    <w:abstractNumId w:val="4"/>
  </w:num>
  <w:num w:numId="8" w16cid:durableId="790513504">
    <w:abstractNumId w:val="2"/>
  </w:num>
  <w:num w:numId="9" w16cid:durableId="254361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04"/>
    <w:rsid w:val="00006143"/>
    <w:rsid w:val="00011173"/>
    <w:rsid w:val="00235104"/>
    <w:rsid w:val="00341DFF"/>
    <w:rsid w:val="003E2430"/>
    <w:rsid w:val="00444524"/>
    <w:rsid w:val="00585C65"/>
    <w:rsid w:val="006113DD"/>
    <w:rsid w:val="006149A7"/>
    <w:rsid w:val="00637409"/>
    <w:rsid w:val="006A0260"/>
    <w:rsid w:val="006C50CE"/>
    <w:rsid w:val="00763480"/>
    <w:rsid w:val="007F25B8"/>
    <w:rsid w:val="008E6A92"/>
    <w:rsid w:val="00910EE8"/>
    <w:rsid w:val="00B442BD"/>
    <w:rsid w:val="00B535BA"/>
    <w:rsid w:val="00C818FC"/>
    <w:rsid w:val="00CE19E0"/>
    <w:rsid w:val="00D749D6"/>
    <w:rsid w:val="00D76F7F"/>
    <w:rsid w:val="00DB04E9"/>
    <w:rsid w:val="00F6046C"/>
    <w:rsid w:val="00F65F5F"/>
    <w:rsid w:val="00FA1270"/>
    <w:rsid w:val="00FC1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14CA"/>
  <w15:docId w15:val="{5C5881CA-0E99-41B6-89BF-35B0BCCE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F7F"/>
  </w:style>
  <w:style w:type="paragraph" w:styleId="1">
    <w:name w:val="heading 1"/>
    <w:basedOn w:val="a"/>
    <w:link w:val="10"/>
    <w:uiPriority w:val="9"/>
    <w:qFormat/>
    <w:rsid w:val="00DB04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B04E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B0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DB04E9"/>
  </w:style>
  <w:style w:type="character" w:customStyle="1" w:styleId="a4">
    <w:name w:val="Без интервала Знак"/>
    <w:link w:val="a3"/>
    <w:rsid w:val="00DB04E9"/>
  </w:style>
  <w:style w:type="paragraph" w:customStyle="1" w:styleId="msonormalcxspmiddle">
    <w:name w:val="msonormalcxspmiddle"/>
    <w:basedOn w:val="a"/>
    <w:rsid w:val="00DB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DB04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B04E9"/>
  </w:style>
  <w:style w:type="paragraph" w:styleId="a6">
    <w:name w:val="Body Text Indent"/>
    <w:basedOn w:val="a"/>
    <w:link w:val="a7"/>
    <w:rsid w:val="00DB04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B0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DB04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DB0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DB04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B0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DB04E9"/>
    <w:rPr>
      <w:color w:val="0000FF"/>
      <w:u w:val="single"/>
    </w:rPr>
  </w:style>
  <w:style w:type="character" w:styleId="ad">
    <w:name w:val="Strong"/>
    <w:uiPriority w:val="22"/>
    <w:qFormat/>
    <w:rsid w:val="00DB04E9"/>
    <w:rPr>
      <w:b/>
      <w:bCs/>
    </w:rPr>
  </w:style>
  <w:style w:type="paragraph" w:styleId="ae">
    <w:name w:val="List Paragraph"/>
    <w:basedOn w:val="a"/>
    <w:uiPriority w:val="34"/>
    <w:qFormat/>
    <w:rsid w:val="00DB0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7DA0B-4406-4F41-969A-8A29C2E4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4118</Words>
  <Characters>23477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15</cp:revision>
  <cp:lastPrinted>2019-09-25T12:29:00Z</cp:lastPrinted>
  <dcterms:created xsi:type="dcterms:W3CDTF">2017-10-01T14:27:00Z</dcterms:created>
  <dcterms:modified xsi:type="dcterms:W3CDTF">2022-11-28T17:20:00Z</dcterms:modified>
</cp:coreProperties>
</file>