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-262"/>
        <w:tblW w:w="9962" w:type="dxa"/>
        <w:tblLook w:val="00A0" w:firstRow="1" w:lastRow="0" w:firstColumn="1" w:lastColumn="0" w:noHBand="0" w:noVBand="0"/>
      </w:tblPr>
      <w:tblGrid>
        <w:gridCol w:w="3227"/>
        <w:gridCol w:w="3544"/>
        <w:gridCol w:w="3191"/>
      </w:tblGrid>
      <w:tr w:rsidR="0008458E" w:rsidTr="0008458E">
        <w:tc>
          <w:tcPr>
            <w:tcW w:w="3227" w:type="dxa"/>
            <w:hideMark/>
          </w:tcPr>
          <w:p w:rsidR="0008458E" w:rsidRPr="0008458E" w:rsidRDefault="0008458E" w:rsidP="000E48F8">
            <w:pPr>
              <w:pStyle w:val="a3"/>
              <w:spacing w:line="254" w:lineRule="auto"/>
              <w:jc w:val="left"/>
              <w:rPr>
                <w:sz w:val="24"/>
                <w:szCs w:val="24"/>
              </w:rPr>
            </w:pPr>
            <w:r w:rsidRPr="0008458E">
              <w:rPr>
                <w:sz w:val="24"/>
                <w:szCs w:val="24"/>
              </w:rPr>
              <w:t xml:space="preserve">Рассмотрено </w:t>
            </w:r>
          </w:p>
          <w:p w:rsidR="0008458E" w:rsidRPr="0008458E" w:rsidRDefault="0008458E" w:rsidP="000E48F8">
            <w:pPr>
              <w:pStyle w:val="a3"/>
              <w:spacing w:line="254" w:lineRule="auto"/>
              <w:jc w:val="left"/>
              <w:rPr>
                <w:sz w:val="24"/>
                <w:szCs w:val="24"/>
              </w:rPr>
            </w:pPr>
            <w:r w:rsidRPr="0008458E">
              <w:rPr>
                <w:sz w:val="24"/>
                <w:szCs w:val="24"/>
              </w:rPr>
              <w:t>на заседании методического      объединения учителей</w:t>
            </w:r>
          </w:p>
          <w:p w:rsidR="0008458E" w:rsidRPr="0008458E" w:rsidRDefault="0008458E" w:rsidP="000E48F8">
            <w:pPr>
              <w:rPr>
                <w:rFonts w:ascii="Times New Roman" w:hAnsi="Times New Roman" w:cs="Times New Roman"/>
              </w:rPr>
            </w:pPr>
            <w:r w:rsidRPr="0008458E">
              <w:rPr>
                <w:rFonts w:ascii="Times New Roman" w:hAnsi="Times New Roman" w:cs="Times New Roman"/>
              </w:rPr>
              <w:t>истории и географии</w:t>
            </w:r>
          </w:p>
          <w:p w:rsidR="0008458E" w:rsidRPr="0008458E" w:rsidRDefault="0008458E" w:rsidP="000E48F8">
            <w:pPr>
              <w:rPr>
                <w:rFonts w:ascii="Times New Roman" w:hAnsi="Times New Roman" w:cs="Times New Roman"/>
              </w:rPr>
            </w:pPr>
            <w:r w:rsidRPr="0008458E">
              <w:rPr>
                <w:rFonts w:ascii="Times New Roman" w:hAnsi="Times New Roman" w:cs="Times New Roman"/>
              </w:rPr>
              <w:t>Председатель МО</w:t>
            </w:r>
          </w:p>
          <w:p w:rsidR="0008458E" w:rsidRPr="0008458E" w:rsidRDefault="0008458E" w:rsidP="000E48F8">
            <w:pPr>
              <w:spacing w:after="160" w:line="254" w:lineRule="auto"/>
              <w:rPr>
                <w:rFonts w:ascii="Times New Roman" w:hAnsi="Times New Roman" w:cs="Times New Roman"/>
                <w:lang w:eastAsia="en-US"/>
              </w:rPr>
            </w:pPr>
            <w:r w:rsidRPr="0008458E">
              <w:rPr>
                <w:rFonts w:ascii="Times New Roman" w:hAnsi="Times New Roman" w:cs="Times New Roman"/>
              </w:rPr>
              <w:t xml:space="preserve">___________Волкова Е.А. «30» </w:t>
            </w:r>
            <w:proofErr w:type="gramStart"/>
            <w:r w:rsidRPr="0008458E">
              <w:rPr>
                <w:rFonts w:ascii="Times New Roman" w:hAnsi="Times New Roman" w:cs="Times New Roman"/>
              </w:rPr>
              <w:t>августа  2022</w:t>
            </w:r>
            <w:proofErr w:type="gramEnd"/>
            <w:r w:rsidRPr="0008458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4" w:type="dxa"/>
            <w:hideMark/>
          </w:tcPr>
          <w:p w:rsidR="0008458E" w:rsidRPr="0008458E" w:rsidRDefault="0008458E" w:rsidP="000E48F8">
            <w:pPr>
              <w:pStyle w:val="a3"/>
              <w:spacing w:line="254" w:lineRule="auto"/>
              <w:jc w:val="left"/>
              <w:rPr>
                <w:sz w:val="24"/>
                <w:szCs w:val="24"/>
              </w:rPr>
            </w:pPr>
            <w:r w:rsidRPr="0008458E">
              <w:rPr>
                <w:sz w:val="24"/>
                <w:szCs w:val="24"/>
              </w:rPr>
              <w:t xml:space="preserve">Согласовано </w:t>
            </w:r>
          </w:p>
          <w:p w:rsidR="0008458E" w:rsidRPr="0008458E" w:rsidRDefault="0008458E" w:rsidP="000E48F8">
            <w:pPr>
              <w:pStyle w:val="a3"/>
              <w:spacing w:line="254" w:lineRule="auto"/>
              <w:jc w:val="left"/>
              <w:rPr>
                <w:sz w:val="24"/>
                <w:szCs w:val="24"/>
              </w:rPr>
            </w:pPr>
            <w:r w:rsidRPr="0008458E">
              <w:rPr>
                <w:sz w:val="24"/>
                <w:szCs w:val="24"/>
              </w:rPr>
              <w:t>Заместитель директора по УВР</w:t>
            </w:r>
          </w:p>
          <w:p w:rsidR="0008458E" w:rsidRPr="0008458E" w:rsidRDefault="0008458E" w:rsidP="000E48F8">
            <w:pPr>
              <w:pStyle w:val="a3"/>
              <w:spacing w:line="254" w:lineRule="auto"/>
              <w:jc w:val="left"/>
              <w:rPr>
                <w:sz w:val="24"/>
                <w:szCs w:val="24"/>
              </w:rPr>
            </w:pPr>
            <w:r w:rsidRPr="0008458E">
              <w:rPr>
                <w:sz w:val="24"/>
                <w:szCs w:val="24"/>
              </w:rPr>
              <w:t xml:space="preserve">______________ </w:t>
            </w:r>
            <w:proofErr w:type="gramStart"/>
            <w:r w:rsidRPr="0008458E">
              <w:rPr>
                <w:sz w:val="24"/>
                <w:szCs w:val="24"/>
              </w:rPr>
              <w:t>Игошина  С.Н</w:t>
            </w:r>
            <w:proofErr w:type="gramEnd"/>
          </w:p>
          <w:p w:rsidR="0008458E" w:rsidRPr="0008458E" w:rsidRDefault="0008458E" w:rsidP="000E48F8">
            <w:pPr>
              <w:pStyle w:val="a3"/>
              <w:spacing w:line="254" w:lineRule="auto"/>
              <w:jc w:val="left"/>
              <w:rPr>
                <w:b/>
                <w:caps/>
                <w:spacing w:val="20"/>
                <w:sz w:val="24"/>
                <w:szCs w:val="24"/>
              </w:rPr>
            </w:pPr>
            <w:r w:rsidRPr="0008458E">
              <w:rPr>
                <w:sz w:val="24"/>
                <w:szCs w:val="24"/>
              </w:rPr>
              <w:t>«</w:t>
            </w:r>
            <w:proofErr w:type="gramStart"/>
            <w:r w:rsidRPr="0008458E">
              <w:rPr>
                <w:sz w:val="24"/>
                <w:szCs w:val="24"/>
              </w:rPr>
              <w:t>30»  августа</w:t>
            </w:r>
            <w:proofErr w:type="gramEnd"/>
            <w:r w:rsidRPr="0008458E">
              <w:rPr>
                <w:sz w:val="24"/>
                <w:szCs w:val="24"/>
              </w:rPr>
              <w:t xml:space="preserve">  2022 г.</w:t>
            </w:r>
          </w:p>
        </w:tc>
        <w:tc>
          <w:tcPr>
            <w:tcW w:w="3191" w:type="dxa"/>
            <w:hideMark/>
          </w:tcPr>
          <w:p w:rsidR="0008458E" w:rsidRPr="0008458E" w:rsidRDefault="0008458E" w:rsidP="000E48F8">
            <w:pPr>
              <w:ind w:hanging="14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8458E">
              <w:rPr>
                <w:rFonts w:ascii="Times New Roman" w:hAnsi="Times New Roman" w:cs="Times New Roman"/>
              </w:rPr>
              <w:t xml:space="preserve">   Утверждаю </w:t>
            </w:r>
          </w:p>
          <w:p w:rsidR="0008458E" w:rsidRPr="0008458E" w:rsidRDefault="0008458E" w:rsidP="000E48F8">
            <w:pPr>
              <w:pStyle w:val="a3"/>
              <w:spacing w:line="254" w:lineRule="auto"/>
              <w:jc w:val="left"/>
              <w:rPr>
                <w:sz w:val="24"/>
                <w:szCs w:val="24"/>
              </w:rPr>
            </w:pPr>
            <w:r w:rsidRPr="0008458E">
              <w:rPr>
                <w:sz w:val="24"/>
                <w:szCs w:val="24"/>
              </w:rPr>
              <w:t>Директор</w:t>
            </w:r>
          </w:p>
          <w:p w:rsidR="0008458E" w:rsidRPr="0008458E" w:rsidRDefault="0008458E" w:rsidP="000E48F8">
            <w:pPr>
              <w:pStyle w:val="a3"/>
              <w:spacing w:line="254" w:lineRule="auto"/>
              <w:jc w:val="left"/>
              <w:rPr>
                <w:b/>
                <w:caps/>
                <w:spacing w:val="20"/>
                <w:sz w:val="24"/>
                <w:szCs w:val="24"/>
              </w:rPr>
            </w:pPr>
            <w:proofErr w:type="spellStart"/>
            <w:proofErr w:type="gramStart"/>
            <w:r w:rsidRPr="0008458E">
              <w:rPr>
                <w:sz w:val="24"/>
                <w:szCs w:val="24"/>
              </w:rPr>
              <w:t>МОУ«</w:t>
            </w:r>
            <w:proofErr w:type="gramEnd"/>
            <w:r w:rsidRPr="0008458E">
              <w:rPr>
                <w:sz w:val="24"/>
                <w:szCs w:val="24"/>
              </w:rPr>
              <w:t>Средняя</w:t>
            </w:r>
            <w:proofErr w:type="spellEnd"/>
            <w:r w:rsidRPr="0008458E">
              <w:rPr>
                <w:sz w:val="24"/>
                <w:szCs w:val="24"/>
              </w:rPr>
              <w:t xml:space="preserve"> школа №27» __________ </w:t>
            </w:r>
            <w:proofErr w:type="spellStart"/>
            <w:r w:rsidRPr="0008458E">
              <w:rPr>
                <w:sz w:val="24"/>
                <w:szCs w:val="24"/>
              </w:rPr>
              <w:t>Юрченкова</w:t>
            </w:r>
            <w:proofErr w:type="spellEnd"/>
            <w:r w:rsidRPr="0008458E">
              <w:rPr>
                <w:sz w:val="24"/>
                <w:szCs w:val="24"/>
              </w:rPr>
              <w:t xml:space="preserve"> О.Н. «31»  августа  2022 г.</w:t>
            </w:r>
          </w:p>
        </w:tc>
      </w:tr>
    </w:tbl>
    <w:p w:rsidR="00320A5D" w:rsidRPr="00BE6BC8" w:rsidRDefault="00320A5D" w:rsidP="00BE6BC8">
      <w:pPr>
        <w:ind w:left="-1134"/>
        <w:jc w:val="both"/>
        <w:rPr>
          <w:rFonts w:ascii="Times New Roman" w:hAnsi="Times New Roman" w:cs="Times New Roman"/>
        </w:rPr>
      </w:pPr>
    </w:p>
    <w:p w:rsidR="00320A5D" w:rsidRPr="00BE6BC8" w:rsidRDefault="00320A5D" w:rsidP="00BE6BC8">
      <w:pPr>
        <w:ind w:left="-1134"/>
        <w:jc w:val="both"/>
        <w:rPr>
          <w:rFonts w:ascii="Times New Roman" w:hAnsi="Times New Roman" w:cs="Times New Roman"/>
        </w:rPr>
      </w:pPr>
    </w:p>
    <w:p w:rsidR="00320A5D" w:rsidRPr="00BE6BC8" w:rsidRDefault="00320A5D" w:rsidP="00BE6BC8">
      <w:pPr>
        <w:ind w:left="-1134"/>
        <w:jc w:val="both"/>
        <w:rPr>
          <w:rFonts w:ascii="Times New Roman" w:hAnsi="Times New Roman" w:cs="Times New Roman"/>
        </w:rPr>
      </w:pPr>
    </w:p>
    <w:p w:rsidR="00320A5D" w:rsidRPr="00BE6BC8" w:rsidRDefault="00320A5D" w:rsidP="00BE6BC8">
      <w:pPr>
        <w:ind w:left="-1134"/>
        <w:jc w:val="both"/>
        <w:rPr>
          <w:rFonts w:ascii="Times New Roman" w:hAnsi="Times New Roman" w:cs="Times New Roman"/>
        </w:rPr>
      </w:pPr>
    </w:p>
    <w:p w:rsidR="00320A5D" w:rsidRPr="00BE6BC8" w:rsidRDefault="00320A5D" w:rsidP="00BE6BC8">
      <w:pPr>
        <w:ind w:left="-1134"/>
        <w:jc w:val="both"/>
        <w:rPr>
          <w:rFonts w:ascii="Times New Roman" w:hAnsi="Times New Roman" w:cs="Times New Roman"/>
        </w:rPr>
      </w:pPr>
    </w:p>
    <w:p w:rsidR="00320A5D" w:rsidRPr="00BE6BC8" w:rsidRDefault="00320A5D" w:rsidP="00BE6BC8">
      <w:pPr>
        <w:ind w:left="-1134"/>
        <w:jc w:val="both"/>
        <w:rPr>
          <w:rFonts w:ascii="Times New Roman" w:hAnsi="Times New Roman" w:cs="Times New Roman"/>
        </w:rPr>
      </w:pPr>
    </w:p>
    <w:p w:rsidR="00320A5D" w:rsidRPr="00BE6BC8" w:rsidRDefault="00087430" w:rsidP="00BE6BC8">
      <w:pPr>
        <w:ind w:left="-1134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Адаптированная р</w:t>
      </w:r>
      <w:r w:rsidR="00320A5D" w:rsidRPr="00BE6BC8">
        <w:rPr>
          <w:rFonts w:ascii="Times New Roman" w:hAnsi="Times New Roman" w:cs="Times New Roman"/>
          <w:sz w:val="56"/>
          <w:szCs w:val="56"/>
        </w:rPr>
        <w:t>абочая программа</w:t>
      </w: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56"/>
          <w:szCs w:val="56"/>
        </w:rPr>
      </w:pPr>
      <w:r w:rsidRPr="00BE6BC8">
        <w:rPr>
          <w:rFonts w:ascii="Times New Roman" w:hAnsi="Times New Roman" w:cs="Times New Roman"/>
          <w:sz w:val="56"/>
          <w:szCs w:val="56"/>
        </w:rPr>
        <w:t>учебного предмета</w:t>
      </w: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56"/>
          <w:szCs w:val="56"/>
        </w:rPr>
      </w:pPr>
      <w:r w:rsidRPr="00BE6BC8">
        <w:rPr>
          <w:rFonts w:ascii="Times New Roman" w:hAnsi="Times New Roman" w:cs="Times New Roman"/>
          <w:sz w:val="56"/>
          <w:szCs w:val="56"/>
        </w:rPr>
        <w:t>«История</w:t>
      </w:r>
      <w:r w:rsidR="00DD4DA6">
        <w:rPr>
          <w:rFonts w:ascii="Times New Roman" w:hAnsi="Times New Roman" w:cs="Times New Roman"/>
          <w:sz w:val="56"/>
          <w:szCs w:val="56"/>
        </w:rPr>
        <w:t xml:space="preserve"> </w:t>
      </w:r>
      <w:r w:rsidR="00BD6993">
        <w:rPr>
          <w:rFonts w:ascii="Times New Roman" w:hAnsi="Times New Roman" w:cs="Times New Roman"/>
          <w:sz w:val="56"/>
          <w:szCs w:val="56"/>
        </w:rPr>
        <w:t>России</w:t>
      </w:r>
      <w:r w:rsidRPr="00BE6BC8">
        <w:rPr>
          <w:rFonts w:ascii="Times New Roman" w:hAnsi="Times New Roman" w:cs="Times New Roman"/>
          <w:sz w:val="56"/>
          <w:szCs w:val="56"/>
        </w:rPr>
        <w:t>»</w:t>
      </w: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 w:rsidRPr="00BE6BC8">
        <w:rPr>
          <w:rFonts w:ascii="Times New Roman" w:hAnsi="Times New Roman" w:cs="Times New Roman"/>
          <w:sz w:val="36"/>
          <w:szCs w:val="36"/>
        </w:rPr>
        <w:t xml:space="preserve">в </w:t>
      </w:r>
      <w:r w:rsidR="007526CF">
        <w:rPr>
          <w:rFonts w:ascii="Times New Roman" w:hAnsi="Times New Roman" w:cs="Times New Roman"/>
          <w:sz w:val="36"/>
          <w:szCs w:val="36"/>
        </w:rPr>
        <w:t>9</w:t>
      </w:r>
      <w:r w:rsidRPr="00BE6BC8">
        <w:rPr>
          <w:rFonts w:ascii="Times New Roman" w:hAnsi="Times New Roman" w:cs="Times New Roman"/>
          <w:sz w:val="36"/>
          <w:szCs w:val="36"/>
        </w:rPr>
        <w:t xml:space="preserve"> классе</w:t>
      </w: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20A5D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3D2794">
        <w:rPr>
          <w:rFonts w:ascii="Times New Roman" w:hAnsi="Times New Roman" w:cs="Times New Roman"/>
          <w:sz w:val="36"/>
          <w:szCs w:val="36"/>
        </w:rPr>
        <w:t xml:space="preserve">              Составители</w:t>
      </w:r>
      <w:r w:rsidRPr="00BE6BC8">
        <w:rPr>
          <w:rFonts w:ascii="Times New Roman" w:hAnsi="Times New Roman" w:cs="Times New Roman"/>
          <w:sz w:val="36"/>
          <w:szCs w:val="36"/>
        </w:rPr>
        <w:t>:</w:t>
      </w:r>
    </w:p>
    <w:p w:rsidR="00576228" w:rsidRDefault="00CE62B5" w:rsidP="00862F4D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862F4D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E958F1"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320A5D">
        <w:rPr>
          <w:rFonts w:ascii="Times New Roman" w:hAnsi="Times New Roman" w:cs="Times New Roman"/>
          <w:sz w:val="36"/>
          <w:szCs w:val="36"/>
        </w:rPr>
        <w:t>Лещева Ольга Николаевна</w:t>
      </w:r>
      <w:r w:rsidR="00320A5D" w:rsidRPr="00BE6BC8">
        <w:rPr>
          <w:rFonts w:ascii="Times New Roman" w:hAnsi="Times New Roman" w:cs="Times New Roman"/>
          <w:sz w:val="36"/>
          <w:szCs w:val="36"/>
        </w:rPr>
        <w:t>,</w:t>
      </w:r>
    </w:p>
    <w:p w:rsidR="003D2794" w:rsidRDefault="003D2794" w:rsidP="00862F4D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  <w:r w:rsidR="00E958F1">
        <w:rPr>
          <w:rFonts w:ascii="Times New Roman" w:hAnsi="Times New Roman" w:cs="Times New Roman"/>
          <w:sz w:val="36"/>
          <w:szCs w:val="36"/>
        </w:rPr>
        <w:t xml:space="preserve">                 </w:t>
      </w:r>
      <w:r>
        <w:rPr>
          <w:rFonts w:ascii="Times New Roman" w:hAnsi="Times New Roman" w:cs="Times New Roman"/>
          <w:sz w:val="36"/>
          <w:szCs w:val="36"/>
        </w:rPr>
        <w:t>Никитина Алена</w:t>
      </w:r>
      <w:r w:rsidR="00E958F1">
        <w:rPr>
          <w:rFonts w:ascii="Times New Roman" w:hAnsi="Times New Roman" w:cs="Times New Roman"/>
          <w:sz w:val="36"/>
          <w:szCs w:val="36"/>
        </w:rPr>
        <w:t xml:space="preserve"> Владимировна</w:t>
      </w:r>
    </w:p>
    <w:p w:rsidR="00320A5D" w:rsidRPr="00BE6BC8" w:rsidRDefault="00576228" w:rsidP="005F418C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</w:t>
      </w:r>
      <w:r w:rsidR="00320A5D">
        <w:rPr>
          <w:rFonts w:ascii="Times New Roman" w:hAnsi="Times New Roman" w:cs="Times New Roman"/>
          <w:sz w:val="36"/>
          <w:szCs w:val="36"/>
        </w:rPr>
        <w:t xml:space="preserve"> </w:t>
      </w:r>
      <w:r w:rsidR="003D2794">
        <w:rPr>
          <w:rFonts w:ascii="Times New Roman" w:hAnsi="Times New Roman" w:cs="Times New Roman"/>
          <w:sz w:val="36"/>
          <w:szCs w:val="36"/>
        </w:rPr>
        <w:t xml:space="preserve">  учителя</w:t>
      </w:r>
      <w:r w:rsidR="00320A5D" w:rsidRPr="00BE6BC8">
        <w:rPr>
          <w:rFonts w:ascii="Times New Roman" w:hAnsi="Times New Roman" w:cs="Times New Roman"/>
          <w:sz w:val="36"/>
          <w:szCs w:val="36"/>
        </w:rPr>
        <w:t xml:space="preserve"> истории и обществознания</w:t>
      </w: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20A5D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F52756" w:rsidRDefault="00F52756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F52756" w:rsidRDefault="00F52756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F52756" w:rsidRPr="00BE6BC8" w:rsidRDefault="00F52756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20A5D" w:rsidRPr="00BE6BC8" w:rsidRDefault="00576228" w:rsidP="0057622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5F418C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20A5D">
        <w:rPr>
          <w:rFonts w:ascii="Times New Roman" w:hAnsi="Times New Roman" w:cs="Times New Roman"/>
          <w:sz w:val="36"/>
          <w:szCs w:val="36"/>
        </w:rPr>
        <w:t>20</w:t>
      </w:r>
      <w:r w:rsidR="003F03EA">
        <w:rPr>
          <w:rFonts w:ascii="Times New Roman" w:hAnsi="Times New Roman" w:cs="Times New Roman"/>
          <w:sz w:val="36"/>
          <w:szCs w:val="36"/>
        </w:rPr>
        <w:t>22-2023</w:t>
      </w:r>
      <w:r w:rsidR="00320A5D" w:rsidRPr="00BE6BC8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320A5D" w:rsidRPr="005F418C" w:rsidRDefault="00320A5D" w:rsidP="009A380D">
      <w:pPr>
        <w:widowControl/>
        <w:tabs>
          <w:tab w:val="left" w:pos="3480"/>
          <w:tab w:val="left" w:pos="3645"/>
          <w:tab w:val="left" w:pos="4650"/>
          <w:tab w:val="center" w:pos="5400"/>
        </w:tabs>
        <w:autoSpaceDE/>
        <w:autoSpaceDN/>
        <w:adjustRight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5F418C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320A5D" w:rsidRPr="009A380D" w:rsidRDefault="00320A5D" w:rsidP="009A380D">
      <w:pPr>
        <w:widowControl/>
        <w:tabs>
          <w:tab w:val="left" w:pos="4650"/>
        </w:tabs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087430" w:rsidRDefault="00320A5D" w:rsidP="00087430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</w:rPr>
      </w:pPr>
      <w:r w:rsidRPr="009A380D">
        <w:rPr>
          <w:rFonts w:ascii="Times New Roman" w:hAnsi="Times New Roman" w:cs="Times New Roman"/>
        </w:rPr>
        <w:t>Рабочая программа учебного предмета</w:t>
      </w:r>
      <w:r w:rsidR="00FA4993">
        <w:rPr>
          <w:rFonts w:ascii="Times New Roman" w:hAnsi="Times New Roman" w:cs="Times New Roman"/>
          <w:b/>
          <w:bCs/>
        </w:rPr>
        <w:t xml:space="preserve"> «</w:t>
      </w:r>
      <w:r w:rsidR="001A5079">
        <w:rPr>
          <w:rFonts w:ascii="Times New Roman" w:hAnsi="Times New Roman" w:cs="Times New Roman"/>
          <w:b/>
          <w:bCs/>
        </w:rPr>
        <w:t xml:space="preserve">Всеобщая история. </w:t>
      </w:r>
      <w:r w:rsidR="00FA4993">
        <w:rPr>
          <w:rFonts w:ascii="Times New Roman" w:hAnsi="Times New Roman" w:cs="Times New Roman"/>
          <w:b/>
          <w:bCs/>
        </w:rPr>
        <w:t>История</w:t>
      </w:r>
      <w:r w:rsidR="00230626">
        <w:rPr>
          <w:rFonts w:ascii="Times New Roman" w:hAnsi="Times New Roman" w:cs="Times New Roman"/>
          <w:b/>
          <w:bCs/>
        </w:rPr>
        <w:t xml:space="preserve"> России. 9</w:t>
      </w:r>
      <w:r w:rsidRPr="009A380D">
        <w:rPr>
          <w:rFonts w:ascii="Times New Roman" w:hAnsi="Times New Roman" w:cs="Times New Roman"/>
          <w:b/>
          <w:bCs/>
        </w:rPr>
        <w:t xml:space="preserve"> класс»</w:t>
      </w:r>
      <w:r w:rsidRPr="009A380D">
        <w:rPr>
          <w:rFonts w:ascii="Times New Roman" w:hAnsi="Times New Roman" w:cs="Times New Roman"/>
        </w:rPr>
        <w:t xml:space="preserve">  составлена на основании  следующих  документов:</w:t>
      </w:r>
      <w:r w:rsidR="00087430" w:rsidRPr="00087430">
        <w:rPr>
          <w:rFonts w:ascii="Times New Roman" w:hAnsi="Times New Roman" w:cs="Times New Roman"/>
        </w:rPr>
        <w:t xml:space="preserve"> </w:t>
      </w:r>
      <w:r w:rsidR="00087430">
        <w:rPr>
          <w:rFonts w:ascii="Times New Roman" w:hAnsi="Times New Roman" w:cs="Times New Roman"/>
        </w:rPr>
        <w:t xml:space="preserve">Рабочая программа составлена в соответствии с требованиями Федерального государственного образовательного стандарта второго поколения, в соответствии с примерной программой по учебному предмету история,  авторской программой Данилова А.А., </w:t>
      </w:r>
      <w:r w:rsidR="00087430">
        <w:rPr>
          <w:rFonts w:ascii="Times New Roman" w:eastAsia="Calibri" w:hAnsi="Times New Roman" w:cs="Times New Roman"/>
        </w:rPr>
        <w:t>учебно-методических рекомендаций  «Некоторые изменения в программах обучения детей с задержкой психического развития» и ориентирована  на усвоение обязательного минимума образования, позволяет работать без перегрузок в классе с детьми разного уровня обучения, включая обучающихся с задержкой психического развития.</w:t>
      </w:r>
    </w:p>
    <w:p w:rsidR="00087430" w:rsidRDefault="00087430" w:rsidP="0008743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Адаптация программы предполагает коррекцию программы, ориентированной на удовлетворение особых образовательных потребностей о</w:t>
      </w:r>
      <w:r w:rsidR="00DD4DA6">
        <w:rPr>
          <w:rFonts w:ascii="Times New Roman" w:hAnsi="Times New Roman" w:cs="Times New Roman"/>
        </w:rPr>
        <w:t>буча</w:t>
      </w:r>
      <w:r w:rsidR="009271D9">
        <w:rPr>
          <w:rFonts w:ascii="Times New Roman" w:hAnsi="Times New Roman" w:cs="Times New Roman"/>
        </w:rPr>
        <w:t xml:space="preserve">ющихся с ЗПР </w:t>
      </w:r>
      <w:r>
        <w:rPr>
          <w:rFonts w:ascii="Times New Roman" w:hAnsi="Times New Roman" w:cs="Times New Roman"/>
        </w:rPr>
        <w:t>и психолого-педагогическую поддержку в освоении содержания изучаемого предмета «История».</w:t>
      </w:r>
    </w:p>
    <w:p w:rsidR="00087430" w:rsidRDefault="00087430" w:rsidP="0008743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Обучающиеся с ЗПР характеризуются в той или иной степени выраженными затруднениями в усвоении учебных программ, которые обусловлены следующими особенностями:</w:t>
      </w:r>
    </w:p>
    <w:p w:rsidR="00087430" w:rsidRDefault="00087430" w:rsidP="00087430">
      <w:pPr>
        <w:pStyle w:val="2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разной степени выраженными недостатками в формировании высших психических функций; замедленным темпом либо неравномерным становлением познавательной деятельности; </w:t>
      </w:r>
    </w:p>
    <w:p w:rsidR="00087430" w:rsidRDefault="00087430" w:rsidP="00087430">
      <w:pPr>
        <w:pStyle w:val="2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признаками легкой органической недостаточности центральной нервной системы (ЦНС), выражающимися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нагрузкам;</w:t>
      </w:r>
    </w:p>
    <w:p w:rsidR="00087430" w:rsidRDefault="00087430" w:rsidP="00087430">
      <w:pPr>
        <w:pStyle w:val="2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трудностями произвольной саморегуляции;</w:t>
      </w:r>
    </w:p>
    <w:p w:rsidR="00087430" w:rsidRDefault="00087430" w:rsidP="00087430">
      <w:pPr>
        <w:pStyle w:val="2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нарушениями речевой и мелкой ручной моторики, зрительного восприятия и пространственной ориентировки, умственной работоспособности и эмоциональной сферы;</w:t>
      </w:r>
    </w:p>
    <w:p w:rsidR="00087430" w:rsidRDefault="00087430" w:rsidP="00087430">
      <w:pPr>
        <w:pStyle w:val="2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недостаточными познавательными способностями; </w:t>
      </w:r>
    </w:p>
    <w:p w:rsidR="00087430" w:rsidRDefault="00087430" w:rsidP="00087430">
      <w:pPr>
        <w:pStyle w:val="2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признаками общей социально-эмоциональной незрелости; </w:t>
      </w:r>
    </w:p>
    <w:p w:rsidR="00087430" w:rsidRDefault="00087430" w:rsidP="00087430">
      <w:pPr>
        <w:pStyle w:val="2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специфическими расстройствами психологического развития (школьных навыков, речи и др.); нарушениями в организации деятельности и/или поведения. </w:t>
      </w:r>
    </w:p>
    <w:p w:rsidR="00087430" w:rsidRDefault="00087430" w:rsidP="0008743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обучении обучающихся с ЗПР учитываются их специфические образовательные потребности: </w:t>
      </w:r>
    </w:p>
    <w:p w:rsidR="00087430" w:rsidRDefault="00087430" w:rsidP="00087430">
      <w:pPr>
        <w:pStyle w:val="2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адаптация основной общеобразовательной программы основного общего образования с учетом необходимости коррекции психофизического развития; </w:t>
      </w:r>
    </w:p>
    <w:p w:rsidR="00087430" w:rsidRDefault="00087430" w:rsidP="00087430">
      <w:pPr>
        <w:pStyle w:val="2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>
        <w:rPr>
          <w:rFonts w:ascii="Times New Roman" w:hAnsi="Times New Roman"/>
          <w:sz w:val="24"/>
          <w:szCs w:val="24"/>
        </w:rPr>
        <w:t>нейродинамики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 </w:t>
      </w:r>
    </w:p>
    <w:p w:rsidR="00087430" w:rsidRDefault="00087430" w:rsidP="00087430">
      <w:pPr>
        <w:pStyle w:val="2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комплексное сопровождение, гарантирующее получение необходимой психолого-педагогической поддержки, направленного на улучшение деятельности ЦНС, на коррекцию поведения, </w:t>
      </w:r>
    </w:p>
    <w:p w:rsidR="00087430" w:rsidRDefault="00087430" w:rsidP="00087430">
      <w:pPr>
        <w:pStyle w:val="2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специальная </w:t>
      </w:r>
      <w:proofErr w:type="spellStart"/>
      <w:r>
        <w:rPr>
          <w:rFonts w:ascii="Times New Roman" w:hAnsi="Times New Roman"/>
          <w:sz w:val="24"/>
          <w:szCs w:val="24"/>
        </w:rPr>
        <w:t>психокоррекционная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помощь, направленная на компенсацию дефицитов эмоционального развития, </w:t>
      </w:r>
    </w:p>
    <w:p w:rsidR="00087430" w:rsidRDefault="00087430" w:rsidP="00087430">
      <w:pPr>
        <w:pStyle w:val="2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осознанной саморегуляции познавательной деятельности и поведения; </w:t>
      </w:r>
    </w:p>
    <w:p w:rsidR="00087430" w:rsidRDefault="00087430" w:rsidP="00087430">
      <w:pPr>
        <w:pStyle w:val="2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организация процесса обучения с учетом специфики усвоения знаний, умений и навыков обучающимися с ЗПР с учетом темпа учебной работы ("пошаговое» предъявление материала, дозированная помощь взрослого,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087430" w:rsidRDefault="00087430" w:rsidP="00087430">
      <w:pPr>
        <w:pStyle w:val="2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 </w:t>
      </w:r>
    </w:p>
    <w:p w:rsidR="00087430" w:rsidRDefault="00087430" w:rsidP="00087430">
      <w:pPr>
        <w:pStyle w:val="2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и коррекция социокультурной и школьной дезадаптации;</w:t>
      </w:r>
    </w:p>
    <w:p w:rsidR="00087430" w:rsidRDefault="00087430" w:rsidP="00087430">
      <w:pPr>
        <w:pStyle w:val="2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 </w:t>
      </w:r>
    </w:p>
    <w:p w:rsidR="00087430" w:rsidRDefault="00087430" w:rsidP="00087430">
      <w:pPr>
        <w:pStyle w:val="2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087430" w:rsidRDefault="00087430" w:rsidP="00087430">
      <w:pPr>
        <w:pStyle w:val="2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087430" w:rsidRDefault="00087430" w:rsidP="00087430">
      <w:pPr>
        <w:pStyle w:val="2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087430" w:rsidRDefault="00087430" w:rsidP="00087430">
      <w:pPr>
        <w:pStyle w:val="2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специальное обучение «переносу» сформированных знаний и умений в новые ситуации взаимодействия с действительностью; постоянная актуализация знаний, умений и одобряемых обществом норм поведения; </w:t>
      </w:r>
    </w:p>
    <w:p w:rsidR="00087430" w:rsidRDefault="00087430" w:rsidP="00087430">
      <w:pPr>
        <w:pStyle w:val="2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преимущественно позитивных средств стимуляции деятельности и поведения; </w:t>
      </w:r>
    </w:p>
    <w:p w:rsidR="00087430" w:rsidRDefault="00087430" w:rsidP="00087430">
      <w:pPr>
        <w:pStyle w:val="2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специальная </w:t>
      </w:r>
      <w:proofErr w:type="spellStart"/>
      <w:r>
        <w:rPr>
          <w:rFonts w:ascii="Times New Roman" w:hAnsi="Times New Roman"/>
          <w:sz w:val="24"/>
          <w:szCs w:val="24"/>
        </w:rPr>
        <w:t>психокоррекционная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</w:t>
      </w:r>
    </w:p>
    <w:p w:rsidR="00087430" w:rsidRDefault="00087430" w:rsidP="00087430">
      <w:pPr>
        <w:tabs>
          <w:tab w:val="left" w:pos="1134"/>
        </w:tabs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Результатами специально организованного обучения ученика с ЗПР являются: </w:t>
      </w:r>
    </w:p>
    <w:p w:rsidR="00087430" w:rsidRDefault="00087430" w:rsidP="00087430">
      <w:pPr>
        <w:tabs>
          <w:tab w:val="left" w:pos="1134"/>
        </w:tabs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способность усваивать новый учебный материал, адекватно включаться в классные занятия и соответствовать общему темпу занятий; </w:t>
      </w:r>
    </w:p>
    <w:p w:rsidR="00087430" w:rsidRDefault="00087430" w:rsidP="00087430">
      <w:pPr>
        <w:tabs>
          <w:tab w:val="left" w:pos="1134"/>
        </w:tabs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087430" w:rsidRDefault="00087430" w:rsidP="00087430">
      <w:pPr>
        <w:tabs>
          <w:tab w:val="left" w:pos="1134"/>
        </w:tabs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способность к наблюдательности, умение замечать новое; </w:t>
      </w:r>
    </w:p>
    <w:p w:rsidR="00087430" w:rsidRDefault="00087430" w:rsidP="00087430">
      <w:pPr>
        <w:tabs>
          <w:tab w:val="left" w:pos="1134"/>
        </w:tabs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овладение эффективными способами учебно-познавательной и предметно-практической деятельности; стремление к активности и самостоятельности в разных видах предметно-практической деятельности;  </w:t>
      </w:r>
    </w:p>
    <w:p w:rsidR="00087430" w:rsidRDefault="00087430" w:rsidP="00087430">
      <w:pPr>
        <w:tabs>
          <w:tab w:val="left" w:pos="1134"/>
        </w:tabs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</w:t>
      </w:r>
    </w:p>
    <w:p w:rsidR="00087430" w:rsidRDefault="00087430" w:rsidP="00087430">
      <w:pPr>
        <w:tabs>
          <w:tab w:val="left" w:pos="1134"/>
        </w:tabs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осуществлять словесный отчет о процессе и результатах деятельности; </w:t>
      </w:r>
    </w:p>
    <w:p w:rsidR="00087430" w:rsidRDefault="00087430" w:rsidP="00087430">
      <w:pPr>
        <w:tabs>
          <w:tab w:val="left" w:pos="1134"/>
        </w:tabs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оценивать процесс и результат деятельности. </w:t>
      </w:r>
    </w:p>
    <w:p w:rsidR="00087430" w:rsidRDefault="00087430" w:rsidP="00087430">
      <w:pPr>
        <w:widowControl/>
        <w:tabs>
          <w:tab w:val="left" w:pos="3480"/>
          <w:tab w:val="left" w:pos="3645"/>
          <w:tab w:val="left" w:pos="4650"/>
          <w:tab w:val="center" w:pos="5400"/>
        </w:tabs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результатам освоения программы истории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</w:t>
      </w:r>
    </w:p>
    <w:p w:rsidR="00320A5D" w:rsidRPr="009A380D" w:rsidRDefault="00320A5D" w:rsidP="001B7C86">
      <w:pPr>
        <w:widowControl/>
        <w:tabs>
          <w:tab w:val="left" w:pos="360"/>
        </w:tabs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320A5D" w:rsidRPr="009A380D" w:rsidRDefault="00320A5D" w:rsidP="009A380D">
      <w:pPr>
        <w:widowControl/>
        <w:autoSpaceDE/>
        <w:autoSpaceDN/>
        <w:adjustRightInd/>
        <w:ind w:left="708"/>
        <w:jc w:val="both"/>
        <w:rPr>
          <w:rFonts w:ascii="Times New Roman" w:hAnsi="Times New Roman" w:cs="Times New Roman"/>
        </w:rPr>
      </w:pPr>
      <w:r w:rsidRPr="009A380D">
        <w:rPr>
          <w:rFonts w:ascii="Times New Roman" w:hAnsi="Times New Roman" w:cs="Times New Roman"/>
        </w:rPr>
        <w:t>.</w:t>
      </w:r>
    </w:p>
    <w:p w:rsidR="00320A5D" w:rsidRPr="009A380D" w:rsidRDefault="00087430" w:rsidP="009A380D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320A5D" w:rsidRPr="009A380D">
        <w:rPr>
          <w:rFonts w:ascii="Times New Roman" w:hAnsi="Times New Roman" w:cs="Times New Roman"/>
        </w:rPr>
        <w:t>Изучение истории России направлено на достижение следующих целей:</w:t>
      </w:r>
    </w:p>
    <w:p w:rsidR="00320A5D" w:rsidRPr="009A380D" w:rsidRDefault="00320A5D" w:rsidP="009A380D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9A380D">
        <w:rPr>
          <w:rFonts w:ascii="Times New Roman" w:hAnsi="Times New Roman" w:cs="Times New Roman"/>
        </w:rPr>
        <w:t>·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320A5D" w:rsidRPr="009A380D" w:rsidRDefault="00320A5D" w:rsidP="009A380D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9A380D">
        <w:rPr>
          <w:rFonts w:ascii="Times New Roman" w:hAnsi="Times New Roman" w:cs="Times New Roman"/>
        </w:rPr>
        <w:t>· Освоение знаний о важнейших событиях, процессах отечественной истории;</w:t>
      </w:r>
    </w:p>
    <w:p w:rsidR="00320A5D" w:rsidRPr="009A380D" w:rsidRDefault="00320A5D" w:rsidP="009A380D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9A380D">
        <w:rPr>
          <w:rFonts w:ascii="Times New Roman" w:hAnsi="Times New Roman" w:cs="Times New Roman"/>
        </w:rPr>
        <w:t>·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320A5D" w:rsidRPr="009A380D" w:rsidRDefault="00320A5D" w:rsidP="009A380D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9A380D">
        <w:rPr>
          <w:rFonts w:ascii="Times New Roman" w:hAnsi="Times New Roman" w:cs="Times New Roman"/>
        </w:rPr>
        <w:t>· Формирование ценностных ориентаций в ходе ознакомления с исторически сложившимися культурами, религиозными традициями;</w:t>
      </w:r>
    </w:p>
    <w:p w:rsidR="00FA4993" w:rsidRDefault="00320A5D" w:rsidP="009A380D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9A380D">
        <w:rPr>
          <w:rFonts w:ascii="Times New Roman" w:hAnsi="Times New Roman" w:cs="Times New Roman"/>
        </w:rPr>
        <w:t>· Применение знаний и представлений об исторически сложившихся системах социальных норм и ценностей в жизни общества.</w:t>
      </w:r>
    </w:p>
    <w:p w:rsidR="00320A5D" w:rsidRPr="009A380D" w:rsidRDefault="00320A5D" w:rsidP="009A380D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9A380D">
        <w:rPr>
          <w:rFonts w:ascii="Times New Roman" w:hAnsi="Times New Roman" w:cs="Times New Roman"/>
        </w:rPr>
        <w:tab/>
      </w:r>
      <w:r w:rsidRPr="009A380D">
        <w:rPr>
          <w:rFonts w:ascii="Times New Roman" w:hAnsi="Times New Roman" w:cs="Times New Roman"/>
        </w:rPr>
        <w:tab/>
        <w:t xml:space="preserve">Историческое образование на ступени основного общего образования играет важную роль в развитии личности и социализации учащихся, приобщения их к культурным традициям, развитии в исторически сложившееся сообщество. В процессе обучения у учащихся формируются яркие образы различных исторических эпох, складывается представление о выдающиеся деятелях и ключевых событиях прошлого. Знания об историческом опыте человечества и историческом пути российского народа важны для понимания современных общественных процессов, ориентации в динамично развивающемся информационном пространстве. </w:t>
      </w:r>
    </w:p>
    <w:p w:rsidR="00320A5D" w:rsidRDefault="00320A5D" w:rsidP="009A380D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9A380D">
        <w:rPr>
          <w:rFonts w:ascii="Times New Roman" w:hAnsi="Times New Roman" w:cs="Times New Roman"/>
        </w:rPr>
        <w:t xml:space="preserve">   В течение года возможны коррективы календарно-тематического планирования, связанные с объективными причинами (морозные дни, карантин).</w:t>
      </w:r>
    </w:p>
    <w:p w:rsidR="00320A5D" w:rsidRDefault="00320A5D" w:rsidP="00D84A73">
      <w:pPr>
        <w:widowControl/>
        <w:autoSpaceDE/>
        <w:autoSpaceDN/>
        <w:adjustRightInd/>
        <w:spacing w:after="120"/>
        <w:rPr>
          <w:rFonts w:ascii="Times New Roman" w:hAnsi="Times New Roman" w:cs="Times New Roman"/>
        </w:rPr>
      </w:pPr>
    </w:p>
    <w:p w:rsidR="00320A5D" w:rsidRPr="00D84A73" w:rsidRDefault="00320A5D" w:rsidP="001A5079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84A73">
        <w:rPr>
          <w:rFonts w:ascii="Times New Roman" w:hAnsi="Times New Roman" w:cs="Times New Roman"/>
          <w:b/>
          <w:bCs/>
          <w:sz w:val="22"/>
          <w:szCs w:val="22"/>
        </w:rPr>
        <w:t>Общая характеристика учебного предмета</w:t>
      </w:r>
    </w:p>
    <w:p w:rsidR="00320A5D" w:rsidRDefault="00320A5D" w:rsidP="00D84A73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D84A73">
        <w:rPr>
          <w:rFonts w:ascii="Times New Roman" w:hAnsi="Times New Roman" w:cs="Times New Roman"/>
        </w:rPr>
        <w:t xml:space="preserve">  Примерная программа по истории на ступени основного общего образования составлена с опорой на фундаментальное ядро содержания общего образования (раздел «История») и задает перечень вопросов, которые подлежат обязательному изучению в основной школе. В примерной программе по истории на ступени основного общего образования сохранена традиционная для российской школы ориентация на фундаментальный характер образования.</w:t>
      </w:r>
      <w:r w:rsidRPr="00D84A73">
        <w:rPr>
          <w:rFonts w:ascii="Times New Roman" w:hAnsi="Times New Roman" w:cs="Times New Roman"/>
        </w:rPr>
        <w:br/>
        <w:t xml:space="preserve">   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  <w:r w:rsidRPr="00D84A73">
        <w:rPr>
          <w:rFonts w:ascii="Times New Roman" w:hAnsi="Times New Roman" w:cs="Times New Roman"/>
        </w:rPr>
        <w:br/>
        <w:t xml:space="preserve">   В современной России образование вообще и историческое образование в частности служит важнейшим ресурсом    социально-экономического, политического и культурного  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 Все это порождает    новые требования к общему образованию молодого поколения.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жизни,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  <w:r w:rsidRPr="00D84A73">
        <w:rPr>
          <w:rFonts w:ascii="Times New Roman" w:hAnsi="Times New Roman" w:cs="Times New Roman"/>
        </w:rPr>
        <w:br/>
        <w:t xml:space="preserve">      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D84A73">
        <w:rPr>
          <w:rFonts w:ascii="Times New Roman" w:hAnsi="Times New Roman" w:cs="Times New Roman"/>
        </w:rPr>
        <w:t>миропознания</w:t>
      </w:r>
      <w:proofErr w:type="spellEnd"/>
      <w:r w:rsidRPr="00D84A73">
        <w:rPr>
          <w:rFonts w:ascii="Times New Roman" w:hAnsi="Times New Roman" w:cs="Times New Roman"/>
        </w:rPr>
        <w:t xml:space="preserve">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    освоение ими знаний по истории человеческих цивилизаций и характерных особенностей исторического </w:t>
      </w:r>
      <w:r w:rsidRPr="00D84A73">
        <w:rPr>
          <w:rFonts w:ascii="Times New Roman" w:hAnsi="Times New Roman" w:cs="Times New Roman"/>
        </w:rPr>
        <w:lastRenderedPageBreak/>
        <w:t>пути других народов мира. Учебный предмет «История» дает учащимся   широкие возможности самоидентификации в культурной среде, соотнесения себя как личности с соц</w:t>
      </w:r>
      <w:r>
        <w:rPr>
          <w:rFonts w:ascii="Times New Roman" w:hAnsi="Times New Roman" w:cs="Times New Roman"/>
        </w:rPr>
        <w:t>иальным опытом человечества.</w:t>
      </w:r>
    </w:p>
    <w:p w:rsidR="00320A5D" w:rsidRDefault="00320A5D" w:rsidP="00D84A73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D84A73">
        <w:rPr>
          <w:rFonts w:ascii="Times New Roman" w:hAnsi="Times New Roman" w:cs="Times New Roman"/>
        </w:rPr>
        <w:t xml:space="preserve">   Разрастающееся информационное и коммуникативное пространство современного мира не отменяет эту функцию истории, но усиливает ее значение.</w:t>
      </w:r>
    </w:p>
    <w:p w:rsidR="00320A5D" w:rsidRDefault="00320A5D" w:rsidP="00D84A73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D84A73">
        <w:rPr>
          <w:rFonts w:ascii="Times New Roman" w:hAnsi="Times New Roman" w:cs="Times New Roman"/>
        </w:rPr>
        <w:t xml:space="preserve">   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развития, учебный предмет «История» составляет «в</w:t>
      </w:r>
      <w:r>
        <w:rPr>
          <w:rFonts w:ascii="Times New Roman" w:hAnsi="Times New Roman" w:cs="Times New Roman"/>
        </w:rPr>
        <w:t>ертикаль» гуманитарного знания.</w:t>
      </w:r>
    </w:p>
    <w:p w:rsidR="00320A5D" w:rsidRDefault="00320A5D" w:rsidP="00D84A73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D84A73">
        <w:rPr>
          <w:rFonts w:ascii="Times New Roman" w:hAnsi="Times New Roman" w:cs="Times New Roman"/>
          <w:b/>
          <w:bCs/>
        </w:rPr>
        <w:t xml:space="preserve">     Главная цель изучения истории в современной школе</w:t>
      </w:r>
      <w:r>
        <w:rPr>
          <w:rFonts w:ascii="Times New Roman" w:hAnsi="Times New Roman" w:cs="Times New Roman"/>
        </w:rPr>
        <w:t xml:space="preserve"> — образование,</w:t>
      </w:r>
      <w:r w:rsidRPr="00D84A73">
        <w:rPr>
          <w:rFonts w:ascii="Times New Roman" w:hAnsi="Times New Roman" w:cs="Times New Roman"/>
        </w:rPr>
        <w:t xml:space="preserve"> развитие и воспитание личности школьника, способного к 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5F418C" w:rsidRDefault="005F418C" w:rsidP="00D84A73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97283B" w:rsidRDefault="001A5079" w:rsidP="005F418C">
      <w:pPr>
        <w:jc w:val="both"/>
        <w:rPr>
          <w:rStyle w:val="apple-converted-space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                              </w:t>
      </w:r>
      <w:r w:rsidR="0097283B">
        <w:rPr>
          <w:rFonts w:ascii="Times New Roman" w:hAnsi="Times New Roman" w:cs="Times New Roman"/>
          <w:b/>
          <w:bCs/>
          <w:shd w:val="clear" w:color="auto" w:fill="FFFFFF"/>
        </w:rPr>
        <w:t>Место предмета в базисном учебном плане.</w:t>
      </w:r>
    </w:p>
    <w:p w:rsidR="0097283B" w:rsidRDefault="0097283B" w:rsidP="0097283B">
      <w:pPr>
        <w:ind w:firstLine="709"/>
        <w:jc w:val="both"/>
      </w:pPr>
      <w:r>
        <w:rPr>
          <w:rFonts w:ascii="Times New Roman" w:hAnsi="Times New Roman" w:cs="Times New Roman"/>
          <w:shd w:val="clear" w:color="auto" w:fill="FFFFFF"/>
        </w:rP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</w:t>
      </w:r>
      <w:proofErr w:type="spellStart"/>
      <w:r w:rsidR="001A5079">
        <w:rPr>
          <w:rFonts w:ascii="Times New Roman" w:hAnsi="Times New Roman" w:cs="Times New Roman"/>
          <w:shd w:val="clear" w:color="auto" w:fill="FFFFFF"/>
        </w:rPr>
        <w:t>Всебщая</w:t>
      </w:r>
      <w:proofErr w:type="spellEnd"/>
      <w:r w:rsidR="001A5079">
        <w:rPr>
          <w:rFonts w:ascii="Times New Roman" w:hAnsi="Times New Roman" w:cs="Times New Roman"/>
          <w:shd w:val="clear" w:color="auto" w:fill="FFFFFF"/>
        </w:rPr>
        <w:t xml:space="preserve"> история. </w:t>
      </w:r>
      <w:r>
        <w:rPr>
          <w:rFonts w:ascii="Times New Roman" w:hAnsi="Times New Roman" w:cs="Times New Roman"/>
          <w:shd w:val="clear" w:color="auto" w:fill="FFFFFF"/>
        </w:rPr>
        <w:t xml:space="preserve">История </w:t>
      </w:r>
      <w:r w:rsidR="001A5079">
        <w:rPr>
          <w:rFonts w:ascii="Times New Roman" w:hAnsi="Times New Roman" w:cs="Times New Roman"/>
          <w:shd w:val="clear" w:color="auto" w:fill="FFFFFF"/>
        </w:rPr>
        <w:t>России» в 9 классе, из расчета 3 учебных часа</w:t>
      </w:r>
      <w:r>
        <w:rPr>
          <w:rFonts w:ascii="Times New Roman" w:hAnsi="Times New Roman" w:cs="Times New Roman"/>
          <w:shd w:val="clear" w:color="auto" w:fill="FFFFFF"/>
        </w:rPr>
        <w:t xml:space="preserve"> в неделю.</w:t>
      </w:r>
    </w:p>
    <w:p w:rsidR="00FA5C26" w:rsidRDefault="0097283B" w:rsidP="00FA5C26">
      <w:pPr>
        <w:pStyle w:val="1"/>
        <w:tabs>
          <w:tab w:val="num" w:pos="720"/>
        </w:tabs>
        <w:ind w:left="0"/>
        <w:jc w:val="both"/>
      </w:pPr>
      <w:r>
        <w:t>Согласно учебному плану</w:t>
      </w:r>
      <w:r w:rsidR="003F03EA">
        <w:t xml:space="preserve"> МОУ «Средняя школа №27» на 2022-2023</w:t>
      </w:r>
      <w:r>
        <w:t xml:space="preserve"> учебный год программа рассчитана на</w:t>
      </w:r>
      <w:r w:rsidR="001A5079">
        <w:t xml:space="preserve"> 102 часа (по 3 часа</w:t>
      </w:r>
      <w:r>
        <w:t xml:space="preserve"> в неделю). </w:t>
      </w:r>
      <w:r w:rsidR="00FA5C26">
        <w:t xml:space="preserve">Планирование ориентировано на использование учебников История России.9 класс. </w:t>
      </w:r>
      <w:proofErr w:type="spellStart"/>
      <w:r w:rsidR="00FA5C26">
        <w:t>Учеб.для</w:t>
      </w:r>
      <w:proofErr w:type="spellEnd"/>
      <w:r w:rsidR="00FA5C26">
        <w:t xml:space="preserve"> </w:t>
      </w:r>
      <w:proofErr w:type="spellStart"/>
      <w:proofErr w:type="gramStart"/>
      <w:r w:rsidR="00FA5C26">
        <w:t>общеобразоват.организаций</w:t>
      </w:r>
      <w:proofErr w:type="spellEnd"/>
      <w:proofErr w:type="gramEnd"/>
      <w:r w:rsidR="00FA5C26">
        <w:t xml:space="preserve">. В 2 ч. Н.М. Арсентьев, А.А. Данилов. М. Просвещение.2019. и Всеобщая история. История Новая история. 9 класс. А. Я. </w:t>
      </w:r>
      <w:proofErr w:type="spellStart"/>
      <w:proofErr w:type="gramStart"/>
      <w:r w:rsidR="00FA5C26">
        <w:t>Юдовской</w:t>
      </w:r>
      <w:proofErr w:type="spellEnd"/>
      <w:r w:rsidR="00FA5C26">
        <w:t xml:space="preserve"> ,</w:t>
      </w:r>
      <w:proofErr w:type="gramEnd"/>
      <w:r w:rsidR="00FA5C26">
        <w:t xml:space="preserve"> - М.: Просвещение, 2019г. </w:t>
      </w:r>
    </w:p>
    <w:p w:rsidR="0097283B" w:rsidRDefault="0097283B" w:rsidP="00FA5C26">
      <w:pPr>
        <w:pStyle w:val="1"/>
        <w:ind w:left="0" w:firstLine="708"/>
        <w:jc w:val="both"/>
      </w:pPr>
      <w:r>
        <w:t xml:space="preserve">В рабочей программе в соответствии с требованиями запланированы </w:t>
      </w:r>
      <w:r w:rsidR="00087430">
        <w:t xml:space="preserve">следующие виды контроля: контрольные </w:t>
      </w:r>
      <w:r>
        <w:t>работы.</w:t>
      </w:r>
      <w:r w:rsidR="00087430">
        <w:t xml:space="preserve"> В рабочую программу внесены некоторые изменения: расширены темы для более расширенного изучения программного материала.</w:t>
      </w:r>
    </w:p>
    <w:p w:rsidR="0097283B" w:rsidRDefault="0097283B" w:rsidP="009728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года возможны коррективы календарно-тематического планирования, связанные с объективными причинами (морозные дни, карантин).</w:t>
      </w:r>
    </w:p>
    <w:p w:rsidR="005F418C" w:rsidRDefault="005F418C" w:rsidP="0097283B">
      <w:pPr>
        <w:ind w:firstLine="709"/>
        <w:jc w:val="both"/>
        <w:rPr>
          <w:rFonts w:ascii="Times New Roman" w:hAnsi="Times New Roman" w:cs="Times New Roman"/>
        </w:rPr>
      </w:pPr>
    </w:p>
    <w:p w:rsidR="00320A5D" w:rsidRPr="004019BB" w:rsidRDefault="00320A5D" w:rsidP="001A507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</w:rPr>
      </w:pPr>
      <w:r w:rsidRPr="004019BB">
        <w:rPr>
          <w:rFonts w:ascii="Times New Roman" w:hAnsi="Times New Roman" w:cs="Times New Roman"/>
          <w:b/>
          <w:bCs/>
          <w:color w:val="000000"/>
        </w:rPr>
        <w:t>Планируемые результаты.</w:t>
      </w:r>
    </w:p>
    <w:p w:rsidR="00230626" w:rsidRPr="004019BB" w:rsidRDefault="00230626" w:rsidP="009502BC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4019BB">
        <w:rPr>
          <w:rFonts w:ascii="Times New Roman" w:hAnsi="Times New Roman" w:cs="Times New Roman"/>
          <w:b/>
          <w:bCs/>
          <w:color w:val="000000"/>
        </w:rPr>
        <w:t>Личностные результаты </w:t>
      </w:r>
      <w:r w:rsidRPr="004019BB">
        <w:rPr>
          <w:rFonts w:ascii="Times New Roman" w:hAnsi="Times New Roman" w:cs="Times New Roman"/>
          <w:color w:val="000000"/>
        </w:rPr>
        <w:t>изучения истории включают:</w:t>
      </w:r>
    </w:p>
    <w:p w:rsidR="00230626" w:rsidRPr="004019BB" w:rsidRDefault="00230626" w:rsidP="009502BC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4019BB">
        <w:rPr>
          <w:rFonts w:ascii="Times New Roman" w:hAnsi="Times New Roman" w:cs="Times New Roman"/>
          <w:color w:val="000000"/>
        </w:rPr>
        <w:t>• 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 территории России в XIX в.;</w:t>
      </w:r>
    </w:p>
    <w:p w:rsidR="00230626" w:rsidRPr="004019BB" w:rsidRDefault="00230626" w:rsidP="009502BC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4019BB">
        <w:rPr>
          <w:rFonts w:ascii="Times New Roman" w:hAnsi="Times New Roman" w:cs="Times New Roman"/>
          <w:color w:val="000000"/>
        </w:rPr>
        <w:t>• уважение к другим народам России и мира и принятие их; межэтническую толерантность, готовность к равноправному сотрудничеству;</w:t>
      </w:r>
    </w:p>
    <w:p w:rsidR="00230626" w:rsidRPr="004019BB" w:rsidRDefault="00230626" w:rsidP="009502BC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4019BB">
        <w:rPr>
          <w:rFonts w:ascii="Times New Roman" w:hAnsi="Times New Roman" w:cs="Times New Roman"/>
          <w:color w:val="000000"/>
        </w:rPr>
        <w:t>• уважение к истории родного края, его культурным и историческим памятникам;</w:t>
      </w:r>
    </w:p>
    <w:p w:rsidR="00230626" w:rsidRPr="004019BB" w:rsidRDefault="00230626" w:rsidP="009502BC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4019BB">
        <w:rPr>
          <w:rFonts w:ascii="Times New Roman" w:hAnsi="Times New Roman" w:cs="Times New Roman"/>
          <w:color w:val="000000"/>
        </w:rPr>
        <w:t>• 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</w:r>
    </w:p>
    <w:p w:rsidR="00230626" w:rsidRPr="004019BB" w:rsidRDefault="00230626" w:rsidP="009502BC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4019BB">
        <w:rPr>
          <w:rFonts w:ascii="Times New Roman" w:hAnsi="Times New Roman" w:cs="Times New Roman"/>
          <w:color w:val="000000"/>
        </w:rPr>
        <w:t>• внимательное отношение к ценностям семьи, осознание её роли в истории страны;</w:t>
      </w:r>
    </w:p>
    <w:p w:rsidR="00230626" w:rsidRPr="004019BB" w:rsidRDefault="00230626" w:rsidP="009502BC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4019BB">
        <w:rPr>
          <w:rFonts w:ascii="Times New Roman" w:hAnsi="Times New Roman" w:cs="Times New Roman"/>
          <w:b/>
          <w:bCs/>
          <w:color w:val="000000"/>
        </w:rPr>
        <w:t>Метапредметные результаты </w:t>
      </w:r>
      <w:r w:rsidRPr="004019BB">
        <w:rPr>
          <w:rFonts w:ascii="Times New Roman" w:hAnsi="Times New Roman" w:cs="Times New Roman"/>
          <w:color w:val="000000"/>
        </w:rPr>
        <w:t>изучения истории включают умения и навыки:</w:t>
      </w:r>
    </w:p>
    <w:p w:rsidR="00230626" w:rsidRPr="004019BB" w:rsidRDefault="00230626" w:rsidP="009502BC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4019BB">
        <w:rPr>
          <w:rFonts w:ascii="Times New Roman" w:hAnsi="Times New Roman" w:cs="Times New Roman"/>
          <w:color w:val="000000"/>
        </w:rPr>
        <w:t>• 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:rsidR="00230626" w:rsidRPr="004019BB" w:rsidRDefault="00230626" w:rsidP="009502BC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4019BB">
        <w:rPr>
          <w:rFonts w:ascii="Times New Roman" w:hAnsi="Times New Roman" w:cs="Times New Roman"/>
          <w:color w:val="000000"/>
        </w:rPr>
        <w:lastRenderedPageBreak/>
        <w:t>• самостоятельно контролировать своё время и управлять им;</w:t>
      </w:r>
    </w:p>
    <w:p w:rsidR="00230626" w:rsidRPr="004019BB" w:rsidRDefault="00230626" w:rsidP="009502BC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4019BB">
        <w:rPr>
          <w:rFonts w:ascii="Times New Roman" w:hAnsi="Times New Roman" w:cs="Times New Roman"/>
          <w:color w:val="000000"/>
        </w:rPr>
        <w:t>•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:rsidR="00230626" w:rsidRPr="004019BB" w:rsidRDefault="00230626" w:rsidP="009502BC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4019BB">
        <w:rPr>
          <w:rFonts w:ascii="Times New Roman" w:hAnsi="Times New Roman" w:cs="Times New Roman"/>
          <w:color w:val="000000"/>
        </w:rPr>
        <w:t>• 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</w:t>
      </w:r>
    </w:p>
    <w:p w:rsidR="00230626" w:rsidRPr="004019BB" w:rsidRDefault="00230626" w:rsidP="009502BC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4019BB">
        <w:rPr>
          <w:rFonts w:ascii="Times New Roman" w:hAnsi="Times New Roman" w:cs="Times New Roman"/>
          <w:color w:val="000000"/>
        </w:rPr>
        <w:t>• осуществлять контроль, коррекцию, оценку действий партнёра, уметь убеждать;</w:t>
      </w:r>
    </w:p>
    <w:p w:rsidR="00230626" w:rsidRPr="004019BB" w:rsidRDefault="00230626" w:rsidP="00230626">
      <w:pPr>
        <w:spacing w:after="150"/>
        <w:rPr>
          <w:rFonts w:ascii="Times New Roman" w:hAnsi="Times New Roman" w:cs="Times New Roman"/>
          <w:color w:val="000000"/>
        </w:rPr>
      </w:pPr>
      <w:r w:rsidRPr="004019BB">
        <w:rPr>
          <w:rFonts w:ascii="Times New Roman" w:hAnsi="Times New Roman" w:cs="Times New Roman"/>
          <w:b/>
          <w:bCs/>
          <w:color w:val="000000"/>
        </w:rPr>
        <w:t>Предметные результаты </w:t>
      </w:r>
      <w:r w:rsidRPr="004019BB">
        <w:rPr>
          <w:rFonts w:ascii="Times New Roman" w:hAnsi="Times New Roman" w:cs="Times New Roman"/>
          <w:color w:val="000000"/>
        </w:rPr>
        <w:t>изучения истории включают:</w:t>
      </w:r>
    </w:p>
    <w:p w:rsidR="00230626" w:rsidRPr="004019BB" w:rsidRDefault="00230626" w:rsidP="009502BC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4019BB">
        <w:rPr>
          <w:rFonts w:ascii="Times New Roman" w:hAnsi="Times New Roman" w:cs="Times New Roman"/>
          <w:color w:val="000000"/>
        </w:rPr>
        <w:t>• представление о территории России и её границах, об их изменениях на протяжении XIX в.;</w:t>
      </w:r>
    </w:p>
    <w:p w:rsidR="00230626" w:rsidRPr="004019BB" w:rsidRDefault="00230626" w:rsidP="009502BC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4019BB">
        <w:rPr>
          <w:rFonts w:ascii="Times New Roman" w:hAnsi="Times New Roman" w:cs="Times New Roman"/>
          <w:color w:val="000000"/>
        </w:rPr>
        <w:t>• знание истории и географии края, его достижений и культурных традиций в изучаемый период;</w:t>
      </w:r>
    </w:p>
    <w:p w:rsidR="00230626" w:rsidRPr="004019BB" w:rsidRDefault="00230626" w:rsidP="009502BC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4019BB">
        <w:rPr>
          <w:rFonts w:ascii="Times New Roman" w:hAnsi="Times New Roman" w:cs="Times New Roman"/>
          <w:color w:val="000000"/>
        </w:rPr>
        <w:t>• представление о социально-политическом устройстве Российской империи в XIX в.;</w:t>
      </w:r>
    </w:p>
    <w:p w:rsidR="00230626" w:rsidRPr="004019BB" w:rsidRDefault="00230626" w:rsidP="009502BC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4019BB">
        <w:rPr>
          <w:rFonts w:ascii="Times New Roman" w:hAnsi="Times New Roman" w:cs="Times New Roman"/>
          <w:color w:val="000000"/>
        </w:rPr>
        <w:t>• знание основных течений общественного движения XIX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:rsidR="00230626" w:rsidRPr="004019BB" w:rsidRDefault="00230626" w:rsidP="009502BC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4019BB">
        <w:rPr>
          <w:rFonts w:ascii="Times New Roman" w:hAnsi="Times New Roman" w:cs="Times New Roman"/>
          <w:color w:val="000000"/>
        </w:rPr>
        <w:t>• сопоставление (при помощи учителя) различных версий и оценок исторических событий и личностей;</w:t>
      </w:r>
    </w:p>
    <w:p w:rsidR="00230626" w:rsidRPr="004019BB" w:rsidRDefault="00230626" w:rsidP="009502BC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4019BB">
        <w:rPr>
          <w:rFonts w:ascii="Times New Roman" w:hAnsi="Times New Roman" w:cs="Times New Roman"/>
          <w:color w:val="000000"/>
        </w:rPr>
        <w:t>• представление о культурном пространстве России в XIX в., осознание роли и места культурного наследия России в общемировом культурном наследии.</w:t>
      </w:r>
    </w:p>
    <w:p w:rsidR="00230626" w:rsidRPr="00077D07" w:rsidRDefault="00230626" w:rsidP="00576228">
      <w:pPr>
        <w:widowControl/>
        <w:autoSpaceDE/>
        <w:autoSpaceDN/>
        <w:adjustRightInd/>
        <w:ind w:firstLine="708"/>
        <w:rPr>
          <w:rFonts w:ascii="Arial" w:hAnsi="Arial" w:cs="Arial"/>
          <w:color w:val="000000"/>
          <w:sz w:val="21"/>
          <w:szCs w:val="21"/>
        </w:rPr>
      </w:pPr>
    </w:p>
    <w:p w:rsidR="00320A5D" w:rsidRPr="00077D07" w:rsidRDefault="00320A5D" w:rsidP="0087462B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1A5079" w:rsidRPr="0087462B" w:rsidRDefault="001A5079" w:rsidP="001A5079">
      <w:pPr>
        <w:spacing w:before="120" w:after="120"/>
        <w:rPr>
          <w:rFonts w:ascii="Times New Roman" w:hAnsi="Times New Roman" w:cs="Times New Roman"/>
          <w:b/>
        </w:rPr>
      </w:pPr>
      <w:r w:rsidRPr="0087462B">
        <w:rPr>
          <w:rFonts w:ascii="Times New Roman" w:hAnsi="Times New Roman" w:cs="Times New Roman"/>
          <w:b/>
        </w:rPr>
        <w:t xml:space="preserve">СОДЕРЖАНИЕ ПРОГРАММЫ </w:t>
      </w:r>
      <w:r>
        <w:rPr>
          <w:rFonts w:ascii="Times New Roman" w:hAnsi="Times New Roman" w:cs="Times New Roman"/>
          <w:b/>
        </w:rPr>
        <w:t>КУРСА «ВСЕОБШАЯ ИСТОРИЯ. ИСТОРИЯ  РОССИИ .9</w:t>
      </w:r>
      <w:r w:rsidRPr="0087462B">
        <w:rPr>
          <w:rFonts w:ascii="Times New Roman" w:hAnsi="Times New Roman" w:cs="Times New Roman"/>
          <w:b/>
        </w:rPr>
        <w:t xml:space="preserve"> класс»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Тема 1. Россия 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 в первой четверти </w:t>
      </w:r>
      <w:r>
        <w:rPr>
          <w:rFonts w:ascii="Times New Roman" w:hAnsi="Times New Roman" w:cs="Times New Roman"/>
          <w:b/>
          <w:lang w:val="en-US"/>
        </w:rPr>
        <w:t>XIX</w:t>
      </w:r>
      <w:r w:rsidRPr="00230626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в.</w:t>
      </w:r>
      <w:r w:rsidRPr="00826603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</w:rPr>
        <w:t>Начало индустриальной эпохи</w:t>
      </w:r>
    </w:p>
    <w:p w:rsidR="001A5079" w:rsidRPr="00230626" w:rsidRDefault="001A5079" w:rsidP="001A5079">
      <w:pPr>
        <w:jc w:val="both"/>
        <w:rPr>
          <w:rFonts w:ascii="Times New Roman" w:hAnsi="Times New Roman" w:cs="Times New Roman"/>
          <w:b/>
        </w:rPr>
      </w:pP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>Россия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 и мир </w:t>
      </w: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 на рубеже веков. </w:t>
      </w:r>
      <w:r w:rsidRPr="0087462B">
        <w:rPr>
          <w:rFonts w:ascii="Times New Roman" w:eastAsia="Calibri" w:hAnsi="Times New Roman" w:cs="Times New Roman"/>
          <w:color w:val="000000"/>
        </w:rPr>
        <w:t xml:space="preserve">Территория. Население. Сословия. Экономический строй. Политический строй.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Внутренняя политика в 1801—1806 гг. </w:t>
      </w:r>
      <w:r w:rsidRPr="0087462B">
        <w:rPr>
          <w:rFonts w:ascii="Times New Roman" w:eastAsia="Calibri" w:hAnsi="Times New Roman" w:cs="Times New Roman"/>
          <w:color w:val="000000"/>
        </w:rPr>
        <w:t xml:space="preserve">Переворот 11 марта </w:t>
      </w:r>
      <w:smartTag w:uri="urn:schemas-microsoft-com:office:smarttags" w:element="metricconverter">
        <w:smartTagPr>
          <w:attr w:name="ProductID" w:val="1801 г"/>
        </w:smartTagPr>
        <w:r w:rsidRPr="0087462B">
          <w:rPr>
            <w:rFonts w:ascii="Times New Roman" w:eastAsia="Calibri" w:hAnsi="Times New Roman" w:cs="Times New Roman"/>
            <w:color w:val="000000"/>
          </w:rPr>
          <w:t>1801 г</w:t>
        </w:r>
      </w:smartTag>
      <w:r w:rsidRPr="0087462B">
        <w:rPr>
          <w:rFonts w:ascii="Times New Roman" w:eastAsia="Calibri" w:hAnsi="Times New Roman" w:cs="Times New Roman"/>
          <w:color w:val="000000"/>
        </w:rPr>
        <w:t xml:space="preserve">. и первые преобразования. Александр I. Проект Ф. Лагарпа. «Негласный комитет». Указ о «вольных хлебопашцах». Реформа народного просвещения. Аграрная реформа в Прибалтике.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Внешняя политика в 1801—1812 гг. </w:t>
      </w:r>
      <w:r w:rsidRPr="0087462B">
        <w:rPr>
          <w:rFonts w:ascii="Times New Roman" w:eastAsia="Calibri" w:hAnsi="Times New Roman" w:cs="Times New Roman"/>
          <w:color w:val="000000"/>
        </w:rPr>
        <w:t xml:space="preserve">Международное положение России в начале века. Основные цели и направления внешней политики. Россия в третьей и четвертой антифранцузских коалициях. Войны России с Турцией и Ираном. Расширение российского присутствия на Кавказе. </w:t>
      </w:r>
      <w:proofErr w:type="spellStart"/>
      <w:r w:rsidRPr="0087462B">
        <w:rPr>
          <w:rFonts w:ascii="Times New Roman" w:eastAsia="Calibri" w:hAnsi="Times New Roman" w:cs="Times New Roman"/>
          <w:color w:val="000000"/>
        </w:rPr>
        <w:t>Тильзитский</w:t>
      </w:r>
      <w:proofErr w:type="spellEnd"/>
      <w:r w:rsidRPr="0087462B">
        <w:rPr>
          <w:rFonts w:ascii="Times New Roman" w:eastAsia="Calibri" w:hAnsi="Times New Roman" w:cs="Times New Roman"/>
          <w:color w:val="000000"/>
        </w:rPr>
        <w:t xml:space="preserve"> мир </w:t>
      </w:r>
      <w:smartTag w:uri="urn:schemas-microsoft-com:office:smarttags" w:element="metricconverter">
        <w:smartTagPr>
          <w:attr w:name="ProductID" w:val="1807 г"/>
        </w:smartTagPr>
        <w:r w:rsidRPr="0087462B">
          <w:rPr>
            <w:rFonts w:ascii="Times New Roman" w:eastAsia="Calibri" w:hAnsi="Times New Roman" w:cs="Times New Roman"/>
            <w:color w:val="000000"/>
          </w:rPr>
          <w:t>1807 г</w:t>
        </w:r>
      </w:smartTag>
      <w:r w:rsidRPr="0087462B">
        <w:rPr>
          <w:rFonts w:ascii="Times New Roman" w:eastAsia="Calibri" w:hAnsi="Times New Roman" w:cs="Times New Roman"/>
          <w:color w:val="000000"/>
        </w:rPr>
        <w:t xml:space="preserve">. и его последствия. Присоединение к России Финляндии. Разрыв русско-французского союза.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Реформы М. М. Сперанского. </w:t>
      </w:r>
      <w:r w:rsidRPr="0087462B">
        <w:rPr>
          <w:rFonts w:ascii="Times New Roman" w:eastAsia="Calibri" w:hAnsi="Times New Roman" w:cs="Times New Roman"/>
          <w:color w:val="000000"/>
        </w:rPr>
        <w:t xml:space="preserve">Личность реформатора. «Введение к уложению государственных законов». Учреждение Государственного совета. Экономические реформы. Отставка Сперанского: причины и последствия.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87462B">
          <w:rPr>
            <w:rFonts w:ascii="Times New Roman" w:eastAsia="Calibri" w:hAnsi="Times New Roman" w:cs="Times New Roman"/>
            <w:b/>
            <w:bCs/>
            <w:color w:val="000000"/>
          </w:rPr>
          <w:t>1812 г</w:t>
        </w:r>
      </w:smartTag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. </w:t>
      </w:r>
      <w:r w:rsidRPr="0087462B">
        <w:rPr>
          <w:rFonts w:ascii="Times New Roman" w:eastAsia="Calibri" w:hAnsi="Times New Roman" w:cs="Times New Roman"/>
          <w:color w:val="000000"/>
        </w:rPr>
        <w:t xml:space="preserve">Начало войны. Планы и силы сторон. Смоленское сражение. Назначение М. И. Кутузова главнокомандующим. Бородинское сражение и его значение. Тарутинский маневр. Партизанское движение. Гибель «великой армии» Наполеона. Освобождение России от захватчиков.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Заграничный поход русской армии. Внешняя политика России в 1813—1825 гг. </w:t>
      </w:r>
      <w:r w:rsidRPr="0087462B">
        <w:rPr>
          <w:rFonts w:ascii="Times New Roman" w:eastAsia="Calibri" w:hAnsi="Times New Roman" w:cs="Times New Roman"/>
          <w:color w:val="000000"/>
        </w:rPr>
        <w:t xml:space="preserve">Начало заграничного </w:t>
      </w:r>
    </w:p>
    <w:p w:rsidR="001A5079" w:rsidRPr="0087462B" w:rsidRDefault="001A5079" w:rsidP="001A5079">
      <w:pPr>
        <w:pStyle w:val="Default"/>
        <w:jc w:val="both"/>
        <w:rPr>
          <w:rFonts w:ascii="Times New Roman" w:eastAsia="Calibri" w:hAnsi="Times New Roman" w:cs="Times New Roman"/>
        </w:rPr>
      </w:pPr>
      <w:r w:rsidRPr="0087462B">
        <w:rPr>
          <w:rFonts w:ascii="Times New Roman" w:hAnsi="Times New Roman" w:cs="Times New Roman"/>
        </w:rPr>
        <w:lastRenderedPageBreak/>
        <w:t xml:space="preserve">похода, его цели. «Битва народов» под Лейпцигом. Разгром Наполеона. Россия на Венском конгрессе. Роль и место России в Священном союзе. </w:t>
      </w:r>
      <w:r w:rsidRPr="0087462B">
        <w:rPr>
          <w:rFonts w:ascii="Times New Roman" w:eastAsia="Calibri" w:hAnsi="Times New Roman" w:cs="Times New Roman"/>
        </w:rPr>
        <w:t xml:space="preserve">Восточный вопрос во внешней политике Александра I. Россия и Америка. Россия — мировая держава.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Внутренняя политика в 1815—1825 гг. </w:t>
      </w:r>
      <w:r w:rsidRPr="0087462B">
        <w:rPr>
          <w:rFonts w:ascii="Times New Roman" w:eastAsia="Calibri" w:hAnsi="Times New Roman" w:cs="Times New Roman"/>
          <w:color w:val="000000"/>
        </w:rPr>
        <w:t xml:space="preserve">Причины изменения внутриполитического курса Александра I. Польская конституция. «Уставная грамота Российской империи» Н. Н. Новосильцева. Усиление политической реакции в начале 20-х гг. Основные итоги внутренней политики Александра I.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Социально-экономическое развитие. </w:t>
      </w:r>
      <w:r w:rsidRPr="0087462B">
        <w:rPr>
          <w:rFonts w:ascii="Times New Roman" w:eastAsia="Calibri" w:hAnsi="Times New Roman" w:cs="Times New Roman"/>
          <w:color w:val="000000"/>
        </w:rPr>
        <w:t>Экономический кризис 1812—1815 гг. Аграрный проект А.А.Аракчеева. Проект крестьянской реформы Д. А. Гурьева. Развитие промышленности и торговли.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Общественные движения. </w:t>
      </w:r>
      <w:r w:rsidRPr="0087462B">
        <w:rPr>
          <w:rFonts w:ascii="Times New Roman" w:eastAsia="Calibri" w:hAnsi="Times New Roman" w:cs="Times New Roman"/>
          <w:color w:val="000000"/>
        </w:rPr>
        <w:t xml:space="preserve">Предпосылки возникновения и идейные основы общественных движений. Тайные масонские организации. Союз спасения. Союз благоденствия. Южное и Северное общества. Программные проекты П. И. Пестеля и Н. М. Муравьева. Власть и общественные движения.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Династический кризис </w:t>
      </w:r>
      <w:smartTag w:uri="urn:schemas-microsoft-com:office:smarttags" w:element="metricconverter">
        <w:smartTagPr>
          <w:attr w:name="ProductID" w:val="1825 г"/>
        </w:smartTagPr>
        <w:r w:rsidRPr="0087462B">
          <w:rPr>
            <w:rFonts w:ascii="Times New Roman" w:eastAsia="Calibri" w:hAnsi="Times New Roman" w:cs="Times New Roman"/>
            <w:b/>
            <w:bCs/>
            <w:color w:val="000000"/>
          </w:rPr>
          <w:t>1825 г</w:t>
        </w:r>
      </w:smartTag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. </w:t>
      </w:r>
      <w:r w:rsidRPr="0087462B">
        <w:rPr>
          <w:rFonts w:ascii="Times New Roman" w:eastAsia="Calibri" w:hAnsi="Times New Roman" w:cs="Times New Roman"/>
          <w:color w:val="000000"/>
        </w:rPr>
        <w:t xml:space="preserve">Восстание декабристов. Смерть Александра I и династический кризис. Восстание 14 декабря </w:t>
      </w:r>
      <w:smartTag w:uri="urn:schemas-microsoft-com:office:smarttags" w:element="metricconverter">
        <w:smartTagPr>
          <w:attr w:name="ProductID" w:val="1825 г"/>
        </w:smartTagPr>
        <w:r w:rsidRPr="0087462B">
          <w:rPr>
            <w:rFonts w:ascii="Times New Roman" w:eastAsia="Calibri" w:hAnsi="Times New Roman" w:cs="Times New Roman"/>
            <w:color w:val="000000"/>
          </w:rPr>
          <w:t>1825 г</w:t>
        </w:r>
      </w:smartTag>
      <w:r w:rsidRPr="0087462B">
        <w:rPr>
          <w:rFonts w:ascii="Times New Roman" w:eastAsia="Calibri" w:hAnsi="Times New Roman" w:cs="Times New Roman"/>
          <w:color w:val="000000"/>
        </w:rPr>
        <w:t xml:space="preserve">. и его значение. Восстание Черниговского полка на Украине. Историческое значение и последствия восстания декабристов.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Внутренняя политика Николая I. </w:t>
      </w:r>
      <w:r w:rsidRPr="0087462B">
        <w:rPr>
          <w:rFonts w:ascii="Times New Roman" w:eastAsia="Calibri" w:hAnsi="Times New Roman" w:cs="Times New Roman"/>
          <w:color w:val="000000"/>
        </w:rPr>
        <w:t xml:space="preserve">Укрепление роли государственного аппарата. Усиление социальной базы самодержавия. Попытки решения крестьянского вопроса. Ужесточение контроля над обществом (полицейский надзор, цензура). Централизация, бюрократизация государственного управления. Свод законов Российской империи. Русская православная церковь и государство. Усиление борьбы с революционными настроениями. III отделение царской канцелярии.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Социально-экономическое развитие. </w:t>
      </w:r>
      <w:r w:rsidRPr="0087462B">
        <w:rPr>
          <w:rFonts w:ascii="Times New Roman" w:eastAsia="Calibri" w:hAnsi="Times New Roman" w:cs="Times New Roman"/>
          <w:color w:val="000000"/>
        </w:rPr>
        <w:t xml:space="preserve">Противоречия хозяйственного развития. Кризис феодально-крепостнической системы. Начало промышленного переворота. Первые железные дороги. Новые явления в промышленности, сельском хозяйстве и торговле. Финансовая реформа Е. Ф. Канкрина. Реформа управления государственными крестьянами П. Д. Киселева. Рост городов. </w:t>
      </w:r>
    </w:p>
    <w:p w:rsidR="001A5079" w:rsidRPr="0087462B" w:rsidRDefault="001A5079" w:rsidP="001A5079">
      <w:pPr>
        <w:jc w:val="both"/>
        <w:rPr>
          <w:rFonts w:ascii="Times New Roman" w:hAnsi="Times New Roman" w:cs="Times New Roman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Внешняя политика в 1826—1849 гг. </w:t>
      </w:r>
      <w:r w:rsidRPr="0087462B">
        <w:rPr>
          <w:rFonts w:ascii="Times New Roman" w:eastAsia="Calibri" w:hAnsi="Times New Roman" w:cs="Times New Roman"/>
          <w:color w:val="000000"/>
        </w:rPr>
        <w:t>Участие России в подавлении революционных движений в европейских странах. Русско-иранская война 1826—1828 гг. Русско-турецкая война 1828 — 1829 гг. Обострение русско-английских противоречий. Россия и Центральная Азия. Восточный вопрос во внешней политике России.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Общественное движение 30—50-х гг. </w:t>
      </w:r>
      <w:r w:rsidRPr="0087462B">
        <w:rPr>
          <w:rFonts w:ascii="Times New Roman" w:eastAsia="Calibri" w:hAnsi="Times New Roman" w:cs="Times New Roman"/>
          <w:color w:val="000000"/>
        </w:rPr>
        <w:t xml:space="preserve">Особенности общественного движения 30—50-х гг. Консервативное движение. Теория «официальной народности» С. С. Уварова. Либеральное движение. Западники. Т. Н. Грановский. С. М. Соловьев. Славянофилы. И. С. и К. С. Аксаковы, И. В. и П. В. Киреевские. Революционное движение. А. И. Герцен и Н. П. Огарев. Петрашевцы. Теория «общинного социализма».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Крымская война 1853—1856 гг. </w:t>
      </w:r>
      <w:r w:rsidRPr="0087462B">
        <w:rPr>
          <w:rFonts w:ascii="Times New Roman" w:eastAsia="Calibri" w:hAnsi="Times New Roman" w:cs="Times New Roman"/>
          <w:color w:val="000000"/>
        </w:rPr>
        <w:t xml:space="preserve">Обострение восточного вопроса. Цели, силы и планы сторон. Основные этапы войны. Оборона Севастополя. П. С. Нахимов, В. А. Корнилов. Кавказский фронт. Парижский мир </w:t>
      </w:r>
      <w:smartTag w:uri="urn:schemas-microsoft-com:office:smarttags" w:element="metricconverter">
        <w:smartTagPr>
          <w:attr w:name="ProductID" w:val="1856 г"/>
        </w:smartTagPr>
        <w:r w:rsidRPr="0087462B">
          <w:rPr>
            <w:rFonts w:ascii="Times New Roman" w:eastAsia="Calibri" w:hAnsi="Times New Roman" w:cs="Times New Roman"/>
            <w:color w:val="000000"/>
          </w:rPr>
          <w:t>1856 г</w:t>
        </w:r>
      </w:smartTag>
      <w:r w:rsidRPr="0087462B">
        <w:rPr>
          <w:rFonts w:ascii="Times New Roman" w:eastAsia="Calibri" w:hAnsi="Times New Roman" w:cs="Times New Roman"/>
          <w:color w:val="000000"/>
        </w:rPr>
        <w:t xml:space="preserve">. Итоги войны.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Образование и наука. </w:t>
      </w:r>
      <w:r w:rsidRPr="0087462B">
        <w:rPr>
          <w:rFonts w:ascii="Times New Roman" w:eastAsia="Calibri" w:hAnsi="Times New Roman" w:cs="Times New Roman"/>
          <w:color w:val="000000"/>
        </w:rPr>
        <w:t xml:space="preserve">Развитие образования в первой половине XIX в., его сословный характер. Научные открытия. Открытия в биологии И. А. </w:t>
      </w:r>
      <w:proofErr w:type="spellStart"/>
      <w:r w:rsidRPr="0087462B">
        <w:rPr>
          <w:rFonts w:ascii="Times New Roman" w:eastAsia="Calibri" w:hAnsi="Times New Roman" w:cs="Times New Roman"/>
          <w:color w:val="000000"/>
        </w:rPr>
        <w:t>Двигубского</w:t>
      </w:r>
      <w:proofErr w:type="spellEnd"/>
      <w:r w:rsidRPr="0087462B">
        <w:rPr>
          <w:rFonts w:ascii="Times New Roman" w:eastAsia="Calibri" w:hAnsi="Times New Roman" w:cs="Times New Roman"/>
          <w:color w:val="000000"/>
        </w:rPr>
        <w:t xml:space="preserve">, И. Е. </w:t>
      </w:r>
      <w:proofErr w:type="spellStart"/>
      <w:r w:rsidRPr="0087462B">
        <w:rPr>
          <w:rFonts w:ascii="Times New Roman" w:eastAsia="Calibri" w:hAnsi="Times New Roman" w:cs="Times New Roman"/>
          <w:color w:val="000000"/>
        </w:rPr>
        <w:t>Дядьковского</w:t>
      </w:r>
      <w:proofErr w:type="spellEnd"/>
      <w:r w:rsidRPr="0087462B">
        <w:rPr>
          <w:rFonts w:ascii="Times New Roman" w:eastAsia="Calibri" w:hAnsi="Times New Roman" w:cs="Times New Roman"/>
          <w:color w:val="000000"/>
        </w:rPr>
        <w:t xml:space="preserve">, К. М. Бэра. Н. И. Пирогов и развитие военно-полевой хирургии. Пулковская обсерватория. Математические открытия М. В. Остроградского и Н. И. Лобачевского. Вклад в развитие физики Б. С. Якоби и Э. X. Ленца. А. А. Воскресенский, Н. Н. Зинин и развитие органической химии.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Русские первооткрыватели и путешественники. </w:t>
      </w:r>
      <w:r w:rsidRPr="0087462B">
        <w:rPr>
          <w:rFonts w:ascii="Times New Roman" w:eastAsia="Calibri" w:hAnsi="Times New Roman" w:cs="Times New Roman"/>
          <w:color w:val="000000"/>
        </w:rPr>
        <w:t xml:space="preserve">Кругосветные экспедиции И. Ф. Крузенштерна и Ю. Ф. Лисянского, Ф. Ф. Беллинсгаузена и М. П. Лазарева. Открытие Антарктиды. Дальневосточные экспедиции Г. И. Невельского и Е. В. Путятина. Русское географическое общество.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Культура первой половины XIX в. </w:t>
      </w:r>
      <w:r w:rsidRPr="0087462B">
        <w:rPr>
          <w:rFonts w:ascii="Times New Roman" w:eastAsia="Calibri" w:hAnsi="Times New Roman" w:cs="Times New Roman"/>
          <w:color w:val="000000"/>
        </w:rPr>
        <w:t xml:space="preserve">Особенности и основные стили в художественной </w:t>
      </w:r>
      <w:r w:rsidRPr="0087462B">
        <w:rPr>
          <w:rFonts w:ascii="Times New Roman" w:eastAsia="Calibri" w:hAnsi="Times New Roman" w:cs="Times New Roman"/>
          <w:color w:val="000000"/>
        </w:rPr>
        <w:lastRenderedPageBreak/>
        <w:t xml:space="preserve">культуре. Романтизм, классицизм, реализм. Литература. В. А. Жуковский. К. Ф. Рылеев. А. И. Одоевский. Золотой век русской поэзии. Критический реализм. Драматургические произведения. Театр. Музыка. Становление русской национальной музыкальной школы. Живопись. </w:t>
      </w:r>
    </w:p>
    <w:p w:rsidR="001A5079" w:rsidRDefault="001A5079" w:rsidP="001A5079">
      <w:pPr>
        <w:pStyle w:val="Default"/>
        <w:jc w:val="both"/>
        <w:rPr>
          <w:rFonts w:ascii="Times New Roman" w:eastAsia="Calibri" w:hAnsi="Times New Roman" w:cs="Times New Roman"/>
        </w:rPr>
      </w:pPr>
      <w:r w:rsidRPr="0087462B">
        <w:rPr>
          <w:rFonts w:ascii="Times New Roman" w:eastAsia="Calibri" w:hAnsi="Times New Roman" w:cs="Times New Roman"/>
        </w:rPr>
        <w:t>Архитектура. Культура народов Российской империи. Взаимное обогащение культур.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Экономическое развитие в </w:t>
      </w:r>
      <w:r>
        <w:rPr>
          <w:rFonts w:ascii="Times New Roman" w:eastAsia="Calibri" w:hAnsi="Times New Roman" w:cs="Times New Roman"/>
          <w:b/>
          <w:bCs/>
          <w:color w:val="000000"/>
          <w:lang w:val="en-US"/>
        </w:rPr>
        <w:t>XIX</w:t>
      </w:r>
      <w:r w:rsidRPr="00AF423D">
        <w:rPr>
          <w:rFonts w:ascii="Times New Roman" w:eastAsia="Calibri" w:hAnsi="Times New Roman" w:cs="Times New Roman"/>
          <w:b/>
          <w:bCs/>
          <w:color w:val="000000"/>
        </w:rPr>
        <w:t>-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начале </w:t>
      </w:r>
      <w:r>
        <w:rPr>
          <w:rFonts w:ascii="Times New Roman" w:eastAsia="Calibri" w:hAnsi="Times New Roman" w:cs="Times New Roman"/>
          <w:b/>
          <w:bCs/>
          <w:color w:val="000000"/>
          <w:lang w:val="en-US"/>
        </w:rPr>
        <w:t>XX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 в. </w:t>
      </w:r>
      <w:r w:rsidRPr="0087462B">
        <w:rPr>
          <w:rFonts w:ascii="Times New Roman" w:eastAsia="Calibri" w:hAnsi="Times New Roman" w:cs="Times New Roman"/>
          <w:color w:val="000000"/>
        </w:rPr>
        <w:t xml:space="preserve">Успехи машиностроения. Переворот в средствах транспорта. Дорожное строительство. Военная техника. Новые источники энергии.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color w:val="000000"/>
        </w:rPr>
        <w:t>Капитализм свободной конкуренции. Усиление процесса концентрации производства и капиталов. Возрастание роли банков. Формы слияния предприятий. Корпорации и монополии.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 w:rsidRPr="0087462B">
        <w:rPr>
          <w:rFonts w:ascii="Times New Roman" w:eastAsia="Calibri" w:hAnsi="Times New Roman" w:cs="Times New Roman"/>
          <w:color w:val="000000"/>
        </w:rPr>
        <w:t>Мополистический</w:t>
      </w:r>
      <w:proofErr w:type="spellEnd"/>
      <w:r w:rsidRPr="0087462B">
        <w:rPr>
          <w:rFonts w:ascii="Times New Roman" w:eastAsia="Calibri" w:hAnsi="Times New Roman" w:cs="Times New Roman"/>
          <w:color w:val="000000"/>
        </w:rPr>
        <w:t xml:space="preserve"> капитализм или империализм и его черты.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Индустриальное общество. </w:t>
      </w:r>
      <w:r w:rsidRPr="0087462B">
        <w:rPr>
          <w:rFonts w:ascii="Times New Roman" w:eastAsia="Calibri" w:hAnsi="Times New Roman" w:cs="Times New Roman"/>
          <w:color w:val="000000"/>
        </w:rPr>
        <w:t xml:space="preserve">Изменения в структуре населения индустриального общества. Миграция и эмиграция населения. Аристократия старая и новая. Новая буржуазия. Средний класс. Рабочий класс. Женский и детский труд. Женское движение за уравнение в правах.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Человек в изменившемся мире: материальная культура и повседневность. </w:t>
      </w:r>
      <w:r w:rsidRPr="0087462B">
        <w:rPr>
          <w:rFonts w:ascii="Times New Roman" w:eastAsia="Calibri" w:hAnsi="Times New Roman" w:cs="Times New Roman"/>
          <w:color w:val="000000"/>
        </w:rPr>
        <w:t xml:space="preserve">Новые условия быта. Имения моды, новые развлечения.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Наука в XIX в. </w:t>
      </w:r>
      <w:r w:rsidRPr="0087462B">
        <w:rPr>
          <w:rFonts w:ascii="Times New Roman" w:eastAsia="Calibri" w:hAnsi="Times New Roman" w:cs="Times New Roman"/>
          <w:color w:val="000000"/>
        </w:rPr>
        <w:t xml:space="preserve">Открытия в области математики, физики, химии, биологии, медицины. Наука на службе человека.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Искусство в поисках новой картины мира. </w:t>
      </w:r>
      <w:r w:rsidRPr="0087462B">
        <w:rPr>
          <w:rFonts w:ascii="Times New Roman" w:eastAsia="Calibri" w:hAnsi="Times New Roman" w:cs="Times New Roman"/>
          <w:color w:val="000000"/>
        </w:rPr>
        <w:t xml:space="preserve">Развитие живописи, музыки, архитектуры.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Идейные течения в обществознании. </w:t>
      </w:r>
      <w:r w:rsidRPr="0087462B">
        <w:rPr>
          <w:rFonts w:ascii="Times New Roman" w:eastAsia="Calibri" w:hAnsi="Times New Roman" w:cs="Times New Roman"/>
          <w:color w:val="000000"/>
        </w:rPr>
        <w:t xml:space="preserve">Либерализм и консерватизм. Социалистические учения первой половины XIX в. Социализм о путях переустройства общества. Революционный социализм – марксизм. К. Маркс и Ф. Энгельс об устройстве и развитии общества. Рождение ревизионизма Э. </w:t>
      </w:r>
      <w:proofErr w:type="spellStart"/>
      <w:r w:rsidRPr="0087462B">
        <w:rPr>
          <w:rFonts w:ascii="Times New Roman" w:eastAsia="Calibri" w:hAnsi="Times New Roman" w:cs="Times New Roman"/>
          <w:color w:val="000000"/>
        </w:rPr>
        <w:t>Бернщтейн</w:t>
      </w:r>
      <w:proofErr w:type="spellEnd"/>
      <w:r w:rsidRPr="0087462B">
        <w:rPr>
          <w:rFonts w:ascii="Times New Roman" w:eastAsia="Calibri" w:hAnsi="Times New Roman" w:cs="Times New Roman"/>
          <w:color w:val="000000"/>
        </w:rPr>
        <w:t>. I Интернационал</w:t>
      </w:r>
    </w:p>
    <w:p w:rsidR="001A5079" w:rsidRPr="0087462B" w:rsidRDefault="001A5079" w:rsidP="001A5079">
      <w:pPr>
        <w:pStyle w:val="Default"/>
        <w:jc w:val="both"/>
        <w:rPr>
          <w:rFonts w:ascii="Times New Roman" w:eastAsia="Calibri" w:hAnsi="Times New Roman" w:cs="Times New Roman"/>
        </w:rPr>
      </w:pPr>
      <w:r w:rsidRPr="0087462B">
        <w:rPr>
          <w:rFonts w:ascii="Times New Roman" w:eastAsia="Calibri" w:hAnsi="Times New Roman" w:cs="Times New Roman"/>
          <w:b/>
          <w:bCs/>
        </w:rPr>
        <w:t>Тема 2. Россия во второй половине XIX века</w:t>
      </w:r>
      <w:r>
        <w:rPr>
          <w:rFonts w:ascii="Times New Roman" w:eastAsia="Calibri" w:hAnsi="Times New Roman" w:cs="Times New Roman"/>
          <w:b/>
          <w:bCs/>
        </w:rPr>
        <w:t xml:space="preserve">. Страны Европы и США в первой половине </w:t>
      </w:r>
      <w:r>
        <w:rPr>
          <w:rFonts w:ascii="Times New Roman" w:eastAsia="Calibri" w:hAnsi="Times New Roman" w:cs="Times New Roman"/>
          <w:b/>
          <w:bCs/>
          <w:lang w:val="en-US"/>
        </w:rPr>
        <w:t>XIX</w:t>
      </w:r>
      <w:r>
        <w:rPr>
          <w:rFonts w:ascii="Times New Roman" w:eastAsia="Calibri" w:hAnsi="Times New Roman" w:cs="Times New Roman"/>
          <w:b/>
          <w:bCs/>
        </w:rPr>
        <w:t xml:space="preserve"> в.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Отмена крепостного права. </w:t>
      </w:r>
      <w:r w:rsidRPr="0087462B">
        <w:rPr>
          <w:rFonts w:ascii="Times New Roman" w:eastAsia="Calibri" w:hAnsi="Times New Roman" w:cs="Times New Roman"/>
          <w:color w:val="000000"/>
        </w:rPr>
        <w:t xml:space="preserve">Социально-экономическое развитие страны к началу 60-х гг. XIX в. Настроения в обществе. Личность Александра II. Начало правления Александра II. Смягчение политического режима. Предпосылки и причины отмены крепостного права. Подготовка крестьянской реформы. Великий князь Константин Николаевич. Основные положения крестьянской реформы </w:t>
      </w:r>
      <w:smartTag w:uri="urn:schemas-microsoft-com:office:smarttags" w:element="metricconverter">
        <w:smartTagPr>
          <w:attr w:name="ProductID" w:val="1861 г"/>
        </w:smartTagPr>
        <w:r w:rsidRPr="0087462B">
          <w:rPr>
            <w:rFonts w:ascii="Times New Roman" w:eastAsia="Calibri" w:hAnsi="Times New Roman" w:cs="Times New Roman"/>
            <w:color w:val="000000"/>
          </w:rPr>
          <w:t>1861 г</w:t>
        </w:r>
      </w:smartTag>
      <w:r w:rsidRPr="0087462B">
        <w:rPr>
          <w:rFonts w:ascii="Times New Roman" w:eastAsia="Calibri" w:hAnsi="Times New Roman" w:cs="Times New Roman"/>
          <w:color w:val="000000"/>
        </w:rPr>
        <w:t xml:space="preserve">. Значение отмены крепостного права.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Либеральные реформы 60—70-х гг. </w:t>
      </w:r>
      <w:r w:rsidRPr="0087462B">
        <w:rPr>
          <w:rFonts w:ascii="Times New Roman" w:eastAsia="Calibri" w:hAnsi="Times New Roman" w:cs="Times New Roman"/>
          <w:color w:val="000000"/>
        </w:rPr>
        <w:t xml:space="preserve">Земская и городская реформы. Создание местного самоуправления. Судебная реформа. Военные реформы. Реформы в области просвещения. Цензурные правила. Значение реформ. Незавершенность реформ. Борьба консервативной и либеральной группировок в правительстве на рубеже 70—80-х гг. «Конституция» М. Т. Лорис-Меликова.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Социально-экономическое развитие страны после отмены крепостного права. </w:t>
      </w:r>
      <w:r w:rsidRPr="0087462B">
        <w:rPr>
          <w:rFonts w:ascii="Times New Roman" w:eastAsia="Calibri" w:hAnsi="Times New Roman" w:cs="Times New Roman"/>
          <w:color w:val="000000"/>
        </w:rPr>
        <w:t xml:space="preserve">Перестройка сельскохозяйственного и промышленного производства. Реорганизация финансово-кредитной системы. «Железнодорожная горячка». Завершение промышленного переворота, его последствия. Начало индустриализации. Формирование буржуазии. Рост пролетариата.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Общественное движение. </w:t>
      </w:r>
      <w:r w:rsidRPr="0087462B">
        <w:rPr>
          <w:rFonts w:ascii="Times New Roman" w:eastAsia="Calibri" w:hAnsi="Times New Roman" w:cs="Times New Roman"/>
          <w:color w:val="000000"/>
        </w:rPr>
        <w:t xml:space="preserve">Особенности российского либерализма середины 50-х—начала 60-х гг. Тверской адрес </w:t>
      </w:r>
      <w:smartTag w:uri="urn:schemas-microsoft-com:office:smarttags" w:element="metricconverter">
        <w:smartTagPr>
          <w:attr w:name="ProductID" w:val="1862 г"/>
        </w:smartTagPr>
        <w:r w:rsidRPr="0087462B">
          <w:rPr>
            <w:rFonts w:ascii="Times New Roman" w:eastAsia="Calibri" w:hAnsi="Times New Roman" w:cs="Times New Roman"/>
            <w:color w:val="000000"/>
          </w:rPr>
          <w:t>1862 г</w:t>
        </w:r>
      </w:smartTag>
      <w:r w:rsidRPr="0087462B">
        <w:rPr>
          <w:rFonts w:ascii="Times New Roman" w:eastAsia="Calibri" w:hAnsi="Times New Roman" w:cs="Times New Roman"/>
          <w:color w:val="000000"/>
        </w:rPr>
        <w:t>. Разногласия в либеральном движении. Земский конституционализм. Консерваторы и реформы. М. Н. Катков. Народнические организации второй половины 1860-х—начала 1870-х гг. С. Г. Нечаев и «</w:t>
      </w:r>
      <w:proofErr w:type="spellStart"/>
      <w:r w:rsidRPr="0087462B">
        <w:rPr>
          <w:rFonts w:ascii="Times New Roman" w:eastAsia="Calibri" w:hAnsi="Times New Roman" w:cs="Times New Roman"/>
          <w:color w:val="000000"/>
        </w:rPr>
        <w:t>нечаевщина</w:t>
      </w:r>
      <w:proofErr w:type="spellEnd"/>
      <w:r w:rsidRPr="0087462B">
        <w:rPr>
          <w:rFonts w:ascii="Times New Roman" w:eastAsia="Calibri" w:hAnsi="Times New Roman" w:cs="Times New Roman"/>
          <w:color w:val="000000"/>
        </w:rPr>
        <w:t xml:space="preserve">». «Хождение в народ», «Земля и воля». Первые рабочие организации. Раскол «Земли и воли». «Народная воля». Убийство Александра II. </w:t>
      </w:r>
    </w:p>
    <w:p w:rsidR="001A5079" w:rsidRPr="0087462B" w:rsidRDefault="001A5079" w:rsidP="001A5079">
      <w:pPr>
        <w:pStyle w:val="Default"/>
        <w:jc w:val="both"/>
        <w:rPr>
          <w:rFonts w:ascii="Times New Roman" w:eastAsia="Calibri" w:hAnsi="Times New Roman" w:cs="Times New Roman"/>
        </w:rPr>
      </w:pPr>
      <w:r w:rsidRPr="0087462B">
        <w:rPr>
          <w:rFonts w:ascii="Times New Roman" w:eastAsia="Calibri" w:hAnsi="Times New Roman" w:cs="Times New Roman"/>
          <w:b/>
          <w:bCs/>
        </w:rPr>
        <w:t>Внешняя политика Александра II</w:t>
      </w:r>
      <w:r w:rsidRPr="0087462B">
        <w:rPr>
          <w:rFonts w:ascii="Times New Roman" w:eastAsia="Calibri" w:hAnsi="Times New Roman" w:cs="Times New Roman"/>
        </w:rPr>
        <w:t xml:space="preserve">. Основные направления внешней политики России в 1860—1870-х гг. А. М. Горчаков. Европейская политика России. Завершение кавказской войны Политика России в Средней Азии. Дальневосточная политика. Продажа Аляски.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Русско-турецкая война 1877—1878 гг.: </w:t>
      </w:r>
      <w:r w:rsidRPr="0087462B">
        <w:rPr>
          <w:rFonts w:ascii="Times New Roman" w:eastAsia="Calibri" w:hAnsi="Times New Roman" w:cs="Times New Roman"/>
          <w:color w:val="000000"/>
        </w:rPr>
        <w:t xml:space="preserve">причины, ход военных действий, итоги. М. Д. </w:t>
      </w:r>
      <w:r w:rsidRPr="0087462B">
        <w:rPr>
          <w:rFonts w:ascii="Times New Roman" w:eastAsia="Calibri" w:hAnsi="Times New Roman" w:cs="Times New Roman"/>
          <w:color w:val="000000"/>
        </w:rPr>
        <w:lastRenderedPageBreak/>
        <w:t xml:space="preserve">Скобелев. И. В. Гурко. Роль России в освобождении балканских народов от османского ига.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Внутренняя политика Александра III. </w:t>
      </w:r>
      <w:r w:rsidRPr="0087462B">
        <w:rPr>
          <w:rFonts w:ascii="Times New Roman" w:eastAsia="Calibri" w:hAnsi="Times New Roman" w:cs="Times New Roman"/>
          <w:color w:val="000000"/>
        </w:rPr>
        <w:t xml:space="preserve">Личность Александра III. Начало нового царствования. К. П. Победоносцев. Попытки решения крестьянского вопроса. Начало рабочего законодательства. Усиление репрессивной политики. Политика в области просвещения и печати. Укрепление позиций дворянства. Наступление на местное самоуправление. Национальная и религиозная политика Александра III.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Экономическое развитие страны в 80—90-е гг. </w:t>
      </w:r>
      <w:r w:rsidRPr="0087462B">
        <w:rPr>
          <w:rFonts w:ascii="Times New Roman" w:eastAsia="Calibri" w:hAnsi="Times New Roman" w:cs="Times New Roman"/>
          <w:color w:val="000000"/>
        </w:rPr>
        <w:t xml:space="preserve">Общая характеристика экономической политики Александра III. Деятельность Н. X. </w:t>
      </w:r>
      <w:proofErr w:type="spellStart"/>
      <w:r w:rsidRPr="0087462B">
        <w:rPr>
          <w:rFonts w:ascii="Times New Roman" w:eastAsia="Calibri" w:hAnsi="Times New Roman" w:cs="Times New Roman"/>
          <w:color w:val="000000"/>
        </w:rPr>
        <w:t>Бунге</w:t>
      </w:r>
      <w:proofErr w:type="spellEnd"/>
      <w:r w:rsidRPr="0087462B">
        <w:rPr>
          <w:rFonts w:ascii="Times New Roman" w:eastAsia="Calibri" w:hAnsi="Times New Roman" w:cs="Times New Roman"/>
          <w:color w:val="000000"/>
        </w:rPr>
        <w:t xml:space="preserve">. Экономическая политика И. А. Вышнеградского. Начало государственной деятельности С. Ю. Витте. Золотое десятилетие русской промышленности. Состояние сельского хозяйства.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>Положение основных слоев российского общества</w:t>
      </w:r>
      <w:r w:rsidRPr="0087462B">
        <w:rPr>
          <w:rFonts w:ascii="Times New Roman" w:eastAsia="Calibri" w:hAnsi="Times New Roman" w:cs="Times New Roman"/>
          <w:color w:val="000000"/>
        </w:rPr>
        <w:t xml:space="preserve">. Социальная структура пореформенного общества. Размывание дворянского сословия. Дворянское предпринимательство. Социальный облик российской буржуазии. Меценатство и благотворительность. Положение и роль духовенства. Разночинная интеллигенция. Крестьянская община. Усиление процесса расслоения русского крестьянства. Изменения в образе жизни пореформенного крестьянства. Казачество. Особенности российского пролетариата.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Общественное движение в 80—90-х гг. </w:t>
      </w:r>
      <w:r w:rsidRPr="0087462B">
        <w:rPr>
          <w:rFonts w:ascii="Times New Roman" w:eastAsia="Calibri" w:hAnsi="Times New Roman" w:cs="Times New Roman"/>
          <w:color w:val="000000"/>
        </w:rPr>
        <w:t xml:space="preserve">Кризис революционного народничества. Изменения в либеральном движении. Усиление позиций консерваторов. Распространение марксизма в России. </w:t>
      </w:r>
    </w:p>
    <w:p w:rsidR="001A5079" w:rsidRPr="0087462B" w:rsidRDefault="001A5079" w:rsidP="001A5079">
      <w:pPr>
        <w:pStyle w:val="Default"/>
        <w:jc w:val="both"/>
        <w:rPr>
          <w:rFonts w:ascii="Times New Roman" w:eastAsia="Calibri" w:hAnsi="Times New Roman" w:cs="Times New Roman"/>
        </w:rPr>
      </w:pPr>
      <w:r w:rsidRPr="0087462B">
        <w:rPr>
          <w:rFonts w:ascii="Times New Roman" w:eastAsia="Calibri" w:hAnsi="Times New Roman" w:cs="Times New Roman"/>
          <w:b/>
          <w:bCs/>
        </w:rPr>
        <w:t xml:space="preserve">Внешняя политика Александра III. </w:t>
      </w:r>
      <w:r w:rsidRPr="0087462B">
        <w:rPr>
          <w:rFonts w:ascii="Times New Roman" w:eastAsia="Calibri" w:hAnsi="Times New Roman" w:cs="Times New Roman"/>
        </w:rPr>
        <w:t>Приоритеты и основные направления внешней политики Александра III. Ослабление российского влияния на Балканах. Поиск союзников в Европе. Сближение России и Франции. Азиатская политика России.</w:t>
      </w:r>
    </w:p>
    <w:p w:rsidR="001A5079" w:rsidRPr="0087462B" w:rsidRDefault="001A5079" w:rsidP="001A5079">
      <w:pPr>
        <w:pStyle w:val="Default"/>
        <w:jc w:val="both"/>
        <w:rPr>
          <w:rFonts w:ascii="Times New Roman" w:eastAsia="Calibri" w:hAnsi="Times New Roman" w:cs="Times New Roman"/>
        </w:rPr>
      </w:pPr>
      <w:r w:rsidRPr="0087462B">
        <w:rPr>
          <w:rFonts w:ascii="Times New Roman" w:hAnsi="Times New Roman" w:cs="Times New Roman"/>
          <w:b/>
          <w:bCs/>
        </w:rPr>
        <w:t xml:space="preserve"> </w:t>
      </w:r>
      <w:r w:rsidRPr="0087462B">
        <w:rPr>
          <w:rFonts w:ascii="Times New Roman" w:eastAsia="Calibri" w:hAnsi="Times New Roman" w:cs="Times New Roman"/>
          <w:b/>
          <w:bCs/>
        </w:rPr>
        <w:t xml:space="preserve">Развитие образования, искусства и науки во второй половине XIX в. </w:t>
      </w:r>
      <w:r w:rsidRPr="0087462B">
        <w:rPr>
          <w:rFonts w:ascii="Times New Roman" w:eastAsia="Calibri" w:hAnsi="Times New Roman" w:cs="Times New Roman"/>
        </w:rPr>
        <w:t xml:space="preserve">Подъем российской демократической культуры. Просвещение во второй половине XIX в. Школьная реформа. Развитие естественных и общественных наук. Успехи физико-математических, прикладных и химических наук. Географы и путешественники. Сельскохозяйственная наука. Историческая наука. Литература и журналистика. Критический реализм в литературе. Развитие российской журналистики. Революционно-демократическая литература. </w:t>
      </w:r>
    </w:p>
    <w:p w:rsidR="001A5079" w:rsidRPr="0087462B" w:rsidRDefault="001A5079" w:rsidP="001A5079">
      <w:pPr>
        <w:jc w:val="both"/>
        <w:rPr>
          <w:rFonts w:ascii="Times New Roman" w:hAnsi="Times New Roman" w:cs="Times New Roman"/>
          <w:b/>
          <w:bCs/>
        </w:rPr>
      </w:pPr>
      <w:r w:rsidRPr="0087462B">
        <w:rPr>
          <w:rFonts w:ascii="Times New Roman" w:eastAsia="Calibri" w:hAnsi="Times New Roman" w:cs="Times New Roman"/>
          <w:color w:val="000000"/>
        </w:rPr>
        <w:t>Искусство. Общественно-политическое значение деятельности передвижников. «Могучая кучка» и П. И. Чайковский, их значение для развития русской и зарубежной музыки. Русская опера. Мировое значение русской музыки. Успехи музыкального образования. Русский драматический театр и его значение в развитии культуры и общественной жизни.</w:t>
      </w:r>
      <w:r w:rsidRPr="0087462B">
        <w:rPr>
          <w:rFonts w:ascii="Times New Roman" w:hAnsi="Times New Roman" w:cs="Times New Roman"/>
          <w:b/>
          <w:bCs/>
        </w:rPr>
        <w:t xml:space="preserve"> </w:t>
      </w:r>
    </w:p>
    <w:p w:rsidR="001A5079" w:rsidRDefault="001A5079" w:rsidP="001A5079">
      <w:pPr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87462B">
        <w:rPr>
          <w:rFonts w:ascii="Times New Roman" w:hAnsi="Times New Roman" w:cs="Times New Roman"/>
          <w:b/>
          <w:bCs/>
        </w:rPr>
        <w:t xml:space="preserve">Развитие и взаимовлияние культур народов России. </w:t>
      </w:r>
      <w:r w:rsidRPr="0087462B">
        <w:rPr>
          <w:rFonts w:ascii="Times New Roman" w:hAnsi="Times New Roman" w:cs="Times New Roman"/>
        </w:rPr>
        <w:t>Роль русской культуры в развитии мировой культуры. Быт: новые черты в жизни города и деревни.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</w:t>
      </w:r>
      <w:r w:rsidRPr="00826603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:rsidR="001A5079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Франция в период консульства и империи. </w:t>
      </w:r>
      <w:r w:rsidRPr="0087462B">
        <w:rPr>
          <w:rFonts w:ascii="Times New Roman" w:eastAsia="Calibri" w:hAnsi="Times New Roman" w:cs="Times New Roman"/>
          <w:color w:val="000000"/>
        </w:rPr>
        <w:t xml:space="preserve">Режим личной власти Наполеона </w:t>
      </w:r>
      <w:proofErr w:type="spellStart"/>
      <w:r w:rsidRPr="0087462B">
        <w:rPr>
          <w:rFonts w:ascii="Times New Roman" w:eastAsia="Calibri" w:hAnsi="Times New Roman" w:cs="Times New Roman"/>
          <w:color w:val="000000"/>
        </w:rPr>
        <w:t>Бонарпата</w:t>
      </w:r>
      <w:proofErr w:type="spellEnd"/>
      <w:r w:rsidRPr="0087462B">
        <w:rPr>
          <w:rFonts w:ascii="Times New Roman" w:eastAsia="Calibri" w:hAnsi="Times New Roman" w:cs="Times New Roman"/>
          <w:color w:val="000000"/>
        </w:rPr>
        <w:t xml:space="preserve">. Наполеоновская империя. Внутренняя политика консульства и империи. Французский гражданский кодекс. Завоевательные войны консульства. Жизнь французского общества в период империи. Причины ослабления империи Наполеона Бонапарта. Поход в Россию. Крушение Наполеоновской империи. Священный союз и европейский порядок. Решения Венского конгресса как основа новой системы международных отношений.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Франция: экономическая жизнь и политическое устройство после реставрации Бурбонов. </w:t>
      </w:r>
      <w:r w:rsidRPr="0087462B">
        <w:rPr>
          <w:rFonts w:ascii="Times New Roman" w:eastAsia="Calibri" w:hAnsi="Times New Roman" w:cs="Times New Roman"/>
          <w:color w:val="000000"/>
        </w:rPr>
        <w:t xml:space="preserve">Революции </w:t>
      </w:r>
      <w:smartTag w:uri="urn:schemas-microsoft-com:office:smarttags" w:element="metricconverter">
        <w:smartTagPr>
          <w:attr w:name="ProductID" w:val="1830 г"/>
        </w:smartTagPr>
        <w:r w:rsidRPr="0087462B">
          <w:rPr>
            <w:rFonts w:ascii="Times New Roman" w:eastAsia="Calibri" w:hAnsi="Times New Roman" w:cs="Times New Roman"/>
            <w:color w:val="000000"/>
          </w:rPr>
          <w:t>1830 г</w:t>
        </w:r>
      </w:smartTag>
      <w:r w:rsidRPr="0087462B">
        <w:rPr>
          <w:rFonts w:ascii="Times New Roman" w:eastAsia="Calibri" w:hAnsi="Times New Roman" w:cs="Times New Roman"/>
          <w:color w:val="000000"/>
        </w:rPr>
        <w:t xml:space="preserve">. Кризис Июльской монархии. Выступление лионских ткачей. </w:t>
      </w:r>
    </w:p>
    <w:p w:rsidR="001A5079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AF423D">
        <w:rPr>
          <w:rFonts w:ascii="Times New Roman" w:eastAsia="Calibri" w:hAnsi="Times New Roman" w:cs="Times New Roman"/>
          <w:b/>
          <w:color w:val="000000"/>
        </w:rPr>
        <w:t xml:space="preserve">Великобритания: экономическое лидерство и политические реформы. </w:t>
      </w:r>
      <w:r w:rsidRPr="0087462B">
        <w:rPr>
          <w:rFonts w:ascii="Times New Roman" w:eastAsia="Calibri" w:hAnsi="Times New Roman" w:cs="Times New Roman"/>
          <w:color w:val="000000"/>
        </w:rPr>
        <w:t xml:space="preserve">Политическая борьба. Парламентская реформа </w:t>
      </w:r>
      <w:smartTag w:uri="urn:schemas-microsoft-com:office:smarttags" w:element="metricconverter">
        <w:smartTagPr>
          <w:attr w:name="ProductID" w:val="1832 г"/>
        </w:smartTagPr>
        <w:r w:rsidRPr="0087462B">
          <w:rPr>
            <w:rFonts w:ascii="Times New Roman" w:eastAsia="Calibri" w:hAnsi="Times New Roman" w:cs="Times New Roman"/>
            <w:color w:val="000000"/>
          </w:rPr>
          <w:t>1832 г</w:t>
        </w:r>
      </w:smartTag>
      <w:r w:rsidRPr="0087462B">
        <w:rPr>
          <w:rFonts w:ascii="Times New Roman" w:eastAsia="Calibri" w:hAnsi="Times New Roman" w:cs="Times New Roman"/>
          <w:color w:val="000000"/>
        </w:rPr>
        <w:t xml:space="preserve">. Установление законченного парламентского режима. Чартистское движение. Англия – «мастерская мира». От чартизма к </w:t>
      </w:r>
      <w:r w:rsidRPr="0087462B">
        <w:rPr>
          <w:rFonts w:ascii="Times New Roman" w:eastAsia="Calibri" w:hAnsi="Times New Roman" w:cs="Times New Roman"/>
          <w:color w:val="000000"/>
        </w:rPr>
        <w:lastRenderedPageBreak/>
        <w:t xml:space="preserve">«почтительности». Внешняя политика Англии.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Борьба за независимость и национальное объединение Италии. </w:t>
      </w:r>
      <w:r w:rsidRPr="0087462B">
        <w:rPr>
          <w:rFonts w:ascii="Times New Roman" w:eastAsia="Calibri" w:hAnsi="Times New Roman" w:cs="Times New Roman"/>
          <w:color w:val="000000"/>
        </w:rPr>
        <w:t xml:space="preserve">К. </w:t>
      </w:r>
      <w:proofErr w:type="spellStart"/>
      <w:r w:rsidRPr="0087462B">
        <w:rPr>
          <w:rFonts w:ascii="Times New Roman" w:eastAsia="Calibri" w:hAnsi="Times New Roman" w:cs="Times New Roman"/>
          <w:color w:val="000000"/>
        </w:rPr>
        <w:t>Кавур</w:t>
      </w:r>
      <w:proofErr w:type="spellEnd"/>
      <w:r w:rsidRPr="0087462B">
        <w:rPr>
          <w:rFonts w:ascii="Times New Roman" w:eastAsia="Calibri" w:hAnsi="Times New Roman" w:cs="Times New Roman"/>
          <w:color w:val="000000"/>
        </w:rPr>
        <w:t xml:space="preserve">. Революционная деятельность Д. Гарибальди и политика Д. Мадзини. Национальное объединение Италии. </w:t>
      </w:r>
    </w:p>
    <w:p w:rsidR="001A5079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Германия на пути к единству. </w:t>
      </w:r>
      <w:r w:rsidRPr="0087462B">
        <w:rPr>
          <w:rFonts w:ascii="Times New Roman" w:eastAsia="Calibri" w:hAnsi="Times New Roman" w:cs="Times New Roman"/>
          <w:color w:val="000000"/>
        </w:rPr>
        <w:t xml:space="preserve">Вильгельм I и Отто фон Бисмарк. Соперничество Пруссии с Австрией за лидерство среди немецких государств. Война с Австрией и победа при </w:t>
      </w:r>
      <w:proofErr w:type="spellStart"/>
      <w:r w:rsidRPr="0087462B">
        <w:rPr>
          <w:rFonts w:ascii="Times New Roman" w:eastAsia="Calibri" w:hAnsi="Times New Roman" w:cs="Times New Roman"/>
          <w:color w:val="000000"/>
        </w:rPr>
        <w:t>Садове</w:t>
      </w:r>
      <w:proofErr w:type="spellEnd"/>
      <w:r w:rsidRPr="0087462B">
        <w:rPr>
          <w:rFonts w:ascii="Times New Roman" w:eastAsia="Calibri" w:hAnsi="Times New Roman" w:cs="Times New Roman"/>
          <w:color w:val="000000"/>
        </w:rPr>
        <w:t xml:space="preserve">. Образование Северо-Германского союза. </w:t>
      </w:r>
    </w:p>
    <w:p w:rsidR="001A5079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36425A">
        <w:rPr>
          <w:rFonts w:ascii="Times New Roman" w:eastAsia="Calibri" w:hAnsi="Times New Roman" w:cs="Times New Roman"/>
          <w:b/>
          <w:color w:val="000000"/>
        </w:rPr>
        <w:t xml:space="preserve">Монархия Габсбургов и Балканы в первой половине </w:t>
      </w:r>
      <w:r w:rsidRPr="0036425A">
        <w:rPr>
          <w:rFonts w:ascii="Times New Roman" w:eastAsia="Calibri" w:hAnsi="Times New Roman" w:cs="Times New Roman"/>
          <w:b/>
          <w:color w:val="000000"/>
          <w:lang w:val="en-US"/>
        </w:rPr>
        <w:t>XIX</w:t>
      </w:r>
      <w:r w:rsidRPr="0036425A">
        <w:rPr>
          <w:rFonts w:ascii="Times New Roman" w:eastAsia="Calibri" w:hAnsi="Times New Roman" w:cs="Times New Roman"/>
          <w:b/>
          <w:color w:val="000000"/>
        </w:rPr>
        <w:t>.</w:t>
      </w:r>
      <w:r w:rsidRPr="0036425A">
        <w:rPr>
          <w:rFonts w:ascii="Times New Roman" w:eastAsia="Calibri" w:hAnsi="Times New Roman" w:cs="Times New Roman"/>
          <w:color w:val="000000"/>
        </w:rPr>
        <w:t xml:space="preserve"> </w:t>
      </w:r>
      <w:r w:rsidRPr="0087462B">
        <w:rPr>
          <w:rFonts w:ascii="Times New Roman" w:eastAsia="Calibri" w:hAnsi="Times New Roman" w:cs="Times New Roman"/>
          <w:color w:val="000000"/>
        </w:rPr>
        <w:t>«Лоскутная империя». Развитие национальных культур и самосознание народов. «Национальное возрождение» славянских народов Австрийской империи. «Весна народов» в империи Габсбургов. Особенности политического у</w:t>
      </w:r>
      <w:r>
        <w:rPr>
          <w:rFonts w:ascii="Times New Roman" w:eastAsia="Calibri" w:hAnsi="Times New Roman" w:cs="Times New Roman"/>
          <w:color w:val="000000"/>
        </w:rPr>
        <w:t>стройства. Национальный вопрос.</w:t>
      </w:r>
      <w:r w:rsidRPr="0087462B">
        <w:rPr>
          <w:rFonts w:ascii="Times New Roman" w:eastAsia="Calibri" w:hAnsi="Times New Roman" w:cs="Times New Roman"/>
          <w:color w:val="000000"/>
        </w:rPr>
        <w:t xml:space="preserve"> Начало промышленной революции. Внешняя политика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A5079" w:rsidRDefault="001A5079" w:rsidP="001A5079">
      <w:pPr>
        <w:pStyle w:val="Default"/>
        <w:jc w:val="both"/>
        <w:rPr>
          <w:rFonts w:ascii="Times New Roman" w:eastAsia="Calibri" w:hAnsi="Times New Roman" w:cs="Times New Roman"/>
        </w:rPr>
      </w:pPr>
      <w:r w:rsidRPr="0087462B">
        <w:rPr>
          <w:rFonts w:ascii="Times New Roman" w:eastAsia="Calibri" w:hAnsi="Times New Roman" w:cs="Times New Roman"/>
          <w:b/>
          <w:bCs/>
        </w:rPr>
        <w:t xml:space="preserve">США в XIX в. модернизация, отмена рабства и сохранение республики. </w:t>
      </w:r>
      <w:r w:rsidRPr="0087462B">
        <w:rPr>
          <w:rFonts w:ascii="Times New Roman" w:eastAsia="Calibri" w:hAnsi="Times New Roman" w:cs="Times New Roman"/>
        </w:rPr>
        <w:t xml:space="preserve">Увеличение территории США. «Земельная лихорадка». Особенности промышленного переворота и экономическое развитие в первой половине XIX в. С. Маккормик. Идеал американского общества – фермер, «человек, у которого нет хозяина». Плантационное рабовладельческое хозяйство на Юге. Положение рабов-негров. Движение протеста. Аболиционизм. Восстание Джона Брауна. Нарастание конфликта между Севером и Югом. Авраам Линкольн - президент, сохранивший целостность государства. Мятеж Юга. Гражданская война. Отмена рабства. Закон о гомстедах. Победа северян.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Япония. </w:t>
      </w:r>
      <w:r w:rsidRPr="0087462B">
        <w:rPr>
          <w:rFonts w:ascii="Times New Roman" w:eastAsia="Calibri" w:hAnsi="Times New Roman" w:cs="Times New Roman"/>
          <w:color w:val="000000"/>
        </w:rPr>
        <w:t xml:space="preserve">Кризис традиционализма. Насильственное «открытие» Японии европейскими державами. Революция Мэйдзи. Эпоха модернизации. Первые реформы. Новые черты экономического развития. Особенности политического устройства. Изменения в образе жизни общества. Поворот к национализму. Колониальная политика.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Китай. </w:t>
      </w:r>
      <w:r w:rsidRPr="0087462B">
        <w:rPr>
          <w:rFonts w:ascii="Times New Roman" w:eastAsia="Calibri" w:hAnsi="Times New Roman" w:cs="Times New Roman"/>
          <w:color w:val="000000"/>
        </w:rPr>
        <w:t xml:space="preserve">Насильственное «открытие» Китая. Движение тайпинов – попытка воплотить утопию в жизнь. Раздел Китая на сферы влияния. Курс на модернизацию страны не состоялся. Восстание 1899-1900 гг. Превращение Китая в полуколонию индустриальных держав.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Индия. </w:t>
      </w:r>
      <w:r w:rsidRPr="0087462B">
        <w:rPr>
          <w:rFonts w:ascii="Times New Roman" w:eastAsia="Calibri" w:hAnsi="Times New Roman" w:cs="Times New Roman"/>
          <w:color w:val="000000"/>
        </w:rPr>
        <w:t xml:space="preserve">Особенности колониального режима в Индии. Насильственное разрушение традиционного общества. Восстание 1857-1859 гг. Аграрное перенаселение страны, голод и эпидемии. ИНК: «умеренные» и «крайние». </w:t>
      </w:r>
      <w:proofErr w:type="spellStart"/>
      <w:r w:rsidRPr="0087462B">
        <w:rPr>
          <w:rFonts w:ascii="Times New Roman" w:eastAsia="Calibri" w:hAnsi="Times New Roman" w:cs="Times New Roman"/>
          <w:color w:val="000000"/>
        </w:rPr>
        <w:t>Балгангадхар</w:t>
      </w:r>
      <w:proofErr w:type="spellEnd"/>
      <w:r w:rsidRPr="0087462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87462B">
        <w:rPr>
          <w:rFonts w:ascii="Times New Roman" w:eastAsia="Calibri" w:hAnsi="Times New Roman" w:cs="Times New Roman"/>
          <w:color w:val="000000"/>
        </w:rPr>
        <w:t>Тилак</w:t>
      </w:r>
      <w:proofErr w:type="spellEnd"/>
      <w:r w:rsidRPr="0087462B">
        <w:rPr>
          <w:rFonts w:ascii="Times New Roman" w:eastAsia="Calibri" w:hAnsi="Times New Roman" w:cs="Times New Roman"/>
          <w:color w:val="000000"/>
        </w:rPr>
        <w:t xml:space="preserve">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Африка. </w:t>
      </w:r>
      <w:r w:rsidRPr="0087462B">
        <w:rPr>
          <w:rFonts w:ascii="Times New Roman" w:eastAsia="Calibri" w:hAnsi="Times New Roman" w:cs="Times New Roman"/>
          <w:color w:val="000000"/>
        </w:rPr>
        <w:t xml:space="preserve">Традиционное общество на африканском континенте. Занятия населения. Культы и религии. Раздел Африки европейскими державами. Независимые государства. Либерия и Эфиопия. Борьба Эфиопии за независимость. Особенности колонизации Южной Африки. Создание ЮАС. Европейская колонизация Африки. Восстание гереро и готтентотов.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Латинская Америка. </w:t>
      </w:r>
      <w:r w:rsidRPr="0087462B">
        <w:rPr>
          <w:rFonts w:ascii="Times New Roman" w:eastAsia="Calibri" w:hAnsi="Times New Roman" w:cs="Times New Roman"/>
          <w:color w:val="000000"/>
        </w:rPr>
        <w:t xml:space="preserve">Национально-освободительная борьба народов Латинской Америки. С. Боливар. Образование и развитие независимых государств. «Век каудильо». Экономическое развитие. «Латиноамериканский плавильный котел».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Германская империя. </w:t>
      </w:r>
      <w:r w:rsidRPr="0087462B">
        <w:rPr>
          <w:rFonts w:ascii="Times New Roman" w:eastAsia="Calibri" w:hAnsi="Times New Roman" w:cs="Times New Roman"/>
          <w:color w:val="000000"/>
        </w:rPr>
        <w:t xml:space="preserve">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 - социальные реформы. Вильгельм II – «человек больших неожиданностей». От «нового курса» к «мирной политике». Борьба за место под солнцем. Национализм. Подготовка к войне.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Создание Британской империи. Конец Викторианской эпохи. </w:t>
      </w:r>
      <w:r w:rsidRPr="0087462B">
        <w:rPr>
          <w:rFonts w:ascii="Times New Roman" w:eastAsia="Calibri" w:hAnsi="Times New Roman" w:cs="Times New Roman"/>
          <w:color w:val="000000"/>
        </w:rPr>
        <w:t xml:space="preserve">Английский парламент. Черты гражданского общества. Бенджамин Дизраэли и вторая избирательная реформа </w:t>
      </w:r>
      <w:smartTag w:uri="urn:schemas-microsoft-com:office:smarttags" w:element="metricconverter">
        <w:smartTagPr>
          <w:attr w:name="ProductID" w:val="1867 г"/>
        </w:smartTagPr>
        <w:r w:rsidRPr="0087462B">
          <w:rPr>
            <w:rFonts w:ascii="Times New Roman" w:eastAsia="Calibri" w:hAnsi="Times New Roman" w:cs="Times New Roman"/>
            <w:color w:val="000000"/>
          </w:rPr>
          <w:t>1867 г</w:t>
        </w:r>
      </w:smartTag>
      <w:r w:rsidRPr="0087462B">
        <w:rPr>
          <w:rFonts w:ascii="Times New Roman" w:eastAsia="Calibri" w:hAnsi="Times New Roman" w:cs="Times New Roman"/>
          <w:color w:val="000000"/>
        </w:rPr>
        <w:t xml:space="preserve">. Пора реформ. Особенности экономического развития Великобритании. Ирландский вопрос. Рождение лейбористской партии Д.Р. Макдональд. Реформы во имя классового мира. Дэвид Ллойд Джордж.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Третья республика во Франции. </w:t>
      </w:r>
      <w:r w:rsidRPr="0087462B">
        <w:rPr>
          <w:rFonts w:ascii="Times New Roman" w:eastAsia="Calibri" w:hAnsi="Times New Roman" w:cs="Times New Roman"/>
          <w:color w:val="000000"/>
        </w:rPr>
        <w:t xml:space="preserve">Особенности экономического развития. От свободной конкуренции к капитализму организованному. Усиленный вывоз капитала. Особенности </w:t>
      </w:r>
      <w:r w:rsidRPr="0087462B">
        <w:rPr>
          <w:rFonts w:ascii="Times New Roman" w:eastAsia="Calibri" w:hAnsi="Times New Roman" w:cs="Times New Roman"/>
          <w:color w:val="000000"/>
        </w:rPr>
        <w:lastRenderedPageBreak/>
        <w:t xml:space="preserve">политического развития. Демократические реформы. Франция – первое советское государство среди европейских государств. Коррупция государственного аппарата. Дело Дрейфуса. Движение протеста. Создание колониальной империи. Реваншизм и подготовка к войне. </w:t>
      </w:r>
    </w:p>
    <w:p w:rsidR="001A5079" w:rsidRPr="0087462B" w:rsidRDefault="001A5079" w:rsidP="001A5079">
      <w:pPr>
        <w:pStyle w:val="Default"/>
        <w:jc w:val="both"/>
        <w:rPr>
          <w:rFonts w:ascii="Times New Roman" w:eastAsia="Calibri" w:hAnsi="Times New Roman" w:cs="Times New Roman"/>
        </w:rPr>
      </w:pPr>
      <w:r w:rsidRPr="0087462B">
        <w:rPr>
          <w:rFonts w:ascii="Times New Roman" w:eastAsia="Calibri" w:hAnsi="Times New Roman" w:cs="Times New Roman"/>
          <w:b/>
          <w:bCs/>
        </w:rPr>
        <w:t xml:space="preserve">Италия: время реформ и колониальных захватов. </w:t>
      </w:r>
      <w:r w:rsidRPr="0087462B">
        <w:rPr>
          <w:rFonts w:ascii="Times New Roman" w:eastAsia="Calibri" w:hAnsi="Times New Roman" w:cs="Times New Roman"/>
        </w:rPr>
        <w:t xml:space="preserve">Конституционная монархия. Причины медленного развития капитализма. Эмиграция – плата за отсталость страны. Движение протеста. Эра либерализма. Переход к реформам. Джованни </w:t>
      </w:r>
      <w:proofErr w:type="spellStart"/>
      <w:r w:rsidRPr="0087462B">
        <w:rPr>
          <w:rFonts w:ascii="Times New Roman" w:eastAsia="Calibri" w:hAnsi="Times New Roman" w:cs="Times New Roman"/>
        </w:rPr>
        <w:t>Джолитти</w:t>
      </w:r>
      <w:proofErr w:type="spellEnd"/>
      <w:r w:rsidRPr="0087462B">
        <w:rPr>
          <w:rFonts w:ascii="Times New Roman" w:eastAsia="Calibri" w:hAnsi="Times New Roman" w:cs="Times New Roman"/>
        </w:rPr>
        <w:t>. Внешняя политика.</w:t>
      </w:r>
      <w:r w:rsidRPr="0087462B">
        <w:rPr>
          <w:rFonts w:ascii="Times New Roman" w:hAnsi="Times New Roman" w:cs="Times New Roman"/>
        </w:rPr>
        <w:t xml:space="preserve"> </w:t>
      </w:r>
      <w:r w:rsidRPr="0087462B">
        <w:rPr>
          <w:rFonts w:ascii="Times New Roman" w:eastAsia="Calibri" w:hAnsi="Times New Roman" w:cs="Times New Roman"/>
        </w:rPr>
        <w:t xml:space="preserve">Колониальные войны.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США: империализм и вступление в мировую политику. </w:t>
      </w:r>
      <w:r w:rsidRPr="0087462B">
        <w:rPr>
          <w:rFonts w:ascii="Times New Roman" w:eastAsia="Calibri" w:hAnsi="Times New Roman" w:cs="Times New Roman"/>
          <w:color w:val="000000"/>
        </w:rPr>
        <w:t xml:space="preserve">Особенности экономического развития страны после гражданской войны. «Фермер чувствует себя покинутым». Господство трестов. Президентская республика. Структура американского общества. Нерешенные социальные проблемы. АФТ. Теодор Рузвельт и политика реформ. Доктрина Монро. Агрессивная внешняя политика США.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Международные отношения в конце XIX – начале XX веков. </w:t>
      </w:r>
      <w:r w:rsidRPr="0087462B">
        <w:rPr>
          <w:rFonts w:ascii="Times New Roman" w:eastAsia="Calibri" w:hAnsi="Times New Roman" w:cs="Times New Roman"/>
          <w:color w:val="000000"/>
        </w:rPr>
        <w:t xml:space="preserve">Отсутствие системы европейского равновесия в XIX в. Начало распада Османской империи.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color w:val="000000"/>
        </w:rPr>
        <w:t xml:space="preserve">Политическая карта мира к началу XX в. Нарастание противоречий между великими державами и основные узлы противоречий. Тройственный союз. Франко-русский союз. Англо-германское соперничество. Антанта. Первые империалистические войны. Балканские войны – пролог Первой мировой войны. </w:t>
      </w:r>
    </w:p>
    <w:p w:rsidR="001A5079" w:rsidRPr="0087462B" w:rsidRDefault="001A5079" w:rsidP="001A5079">
      <w:pPr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color w:val="000000"/>
        </w:rPr>
        <w:t xml:space="preserve">Пацифистское движение. II Интернационал против войн и политики гонки вооружений. </w:t>
      </w:r>
    </w:p>
    <w:p w:rsidR="001A5079" w:rsidRDefault="001A5079" w:rsidP="001A5079">
      <w:pPr>
        <w:jc w:val="center"/>
      </w:pPr>
    </w:p>
    <w:p w:rsidR="001A5079" w:rsidRDefault="001A5079" w:rsidP="001A5079">
      <w:pPr>
        <w:jc w:val="center"/>
      </w:pPr>
    </w:p>
    <w:p w:rsidR="001A5079" w:rsidRDefault="001A5079" w:rsidP="001A5079">
      <w:pPr>
        <w:jc w:val="center"/>
      </w:pPr>
    </w:p>
    <w:p w:rsidR="004116D6" w:rsidRDefault="004116D6" w:rsidP="004116D6">
      <w:pPr>
        <w:jc w:val="center"/>
      </w:pPr>
    </w:p>
    <w:p w:rsidR="004116D6" w:rsidRDefault="004116D6" w:rsidP="004116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 планирование  учебного предмета   «Всеобщая история. История России»</w:t>
      </w:r>
    </w:p>
    <w:p w:rsidR="004116D6" w:rsidRDefault="004116D6" w:rsidP="004116D6">
      <w:pPr>
        <w:rPr>
          <w:rFonts w:ascii="Times New Roman" w:hAnsi="Times New Roman" w:cs="Times New Roman"/>
        </w:rPr>
      </w:pPr>
    </w:p>
    <w:tbl>
      <w:tblPr>
        <w:tblW w:w="1045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4133"/>
        <w:gridCol w:w="1267"/>
        <w:gridCol w:w="1080"/>
        <w:gridCol w:w="1440"/>
        <w:gridCol w:w="716"/>
        <w:gridCol w:w="992"/>
      </w:tblGrid>
      <w:tr w:rsidR="004116D6" w:rsidTr="004116D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Наименование разделов и темы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</w:t>
            </w:r>
            <w:proofErr w:type="spellStart"/>
            <w:r>
              <w:rPr>
                <w:rFonts w:ascii="Times New Roman" w:hAnsi="Times New Roman" w:cs="Times New Roman"/>
              </w:rPr>
              <w:t>количест</w:t>
            </w:r>
            <w:proofErr w:type="spellEnd"/>
          </w:p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 часов</w:t>
            </w:r>
            <w:proofErr w:type="gramEnd"/>
          </w:p>
        </w:tc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Из них</w:t>
            </w:r>
          </w:p>
        </w:tc>
      </w:tr>
      <w:tr w:rsidR="004116D6" w:rsidTr="004116D6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D6" w:rsidRDefault="004116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D6" w:rsidRDefault="004116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D6" w:rsidRDefault="004116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Теорети-ческие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</w:t>
            </w:r>
            <w:proofErr w:type="spellEnd"/>
          </w:p>
          <w:p w:rsidR="004116D6" w:rsidRDefault="004116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ческие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Самостоя</w:t>
            </w:r>
            <w:proofErr w:type="spellEnd"/>
          </w:p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Контроль-</w:t>
            </w:r>
          </w:p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работы</w:t>
            </w: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Начало индустриальной эпохи.</w:t>
            </w:r>
            <w:r>
              <w:rPr>
                <w:rFonts w:ascii="Times New Roman" w:hAnsi="Times New Roman" w:cs="Times New Roman"/>
                <w:b/>
              </w:rPr>
              <w:t xml:space="preserve"> Россия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в первой четверти 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</w:rPr>
              <w:t xml:space="preserve">  в.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Россия в эпоху правления Александра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116D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tabs>
                <w:tab w:val="center" w:pos="17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и мир на рубеже веков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tabs>
                <w:tab w:val="center" w:pos="17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в жизни общества. Население российской империи.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tabs>
                <w:tab w:val="center" w:pos="17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экономики России </w:t>
            </w:r>
            <w:proofErr w:type="gramStart"/>
            <w:r>
              <w:rPr>
                <w:rFonts w:ascii="Times New Roman" w:hAnsi="Times New Roman" w:cs="Times New Roman"/>
              </w:rPr>
              <w:t>на  рубеже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веков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tabs>
                <w:tab w:val="center" w:pos="17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Экономическое развитие в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-начале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tabs>
                <w:tab w:val="center" w:pos="17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Меняющееся общество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 демократизации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«Великие идеологии»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научной картины мира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и изобразительное искусство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Архитектура, музыка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Повседневная жизнь и мировосприятие человека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работа «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Начало индустриальной эпохи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Александр I: начало правления.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Реформаторская деятельность  М. М. Сперанского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Внешняя политика Александра I в 1801-1812 гг.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 накануне войны с Францией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Консульство и Империя во Франции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Отечественная война 1812 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Отечественная война 1812 г. Изгнание Наполеона из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Заграничные походы русской армии. Внешняя политика Александра I в 1813-1825 гг.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Разгром империи. Венский конгресс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Франция в первой половине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в.: от Реставрации к Империи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Либеральные и охранительные тенденции во внутренней политике Александра I в 1815-1825 гг.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Национальная политика Александра 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Социально-экономическое развитие страны в первой четверти XIX 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промышленности, торговли и путей сообщения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Общественное движение при Александре I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Выступление декабристов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Великобритания: </w:t>
            </w:r>
            <w:r>
              <w:rPr>
                <w:rFonts w:ascii="Times New Roman" w:eastAsia="Calibri" w:hAnsi="Times New Roman" w:cs="Times New Roman"/>
                <w:color w:val="000000"/>
              </w:rPr>
              <w:t>экономическое лидерство и политические реформы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Италии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 на пути к единству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Монархия Габсбургов и Балканы в первой половине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XIX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США до середины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работа «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Страны Европы и США в первой половине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XIX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по теме: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Россия  в первой четверти XIX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Россия во второй четверти </w:t>
            </w:r>
            <w:r>
              <w:rPr>
                <w:rFonts w:ascii="Times New Roman" w:hAnsi="Times New Roman" w:cs="Times New Roman"/>
                <w:b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</w:rPr>
              <w:t xml:space="preserve"> в.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Правление Николая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Азия,  Африка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и Латинская Америка в 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XIX</w:t>
            </w:r>
            <w:r>
              <w:rPr>
                <w:rFonts w:ascii="Times New Roman" w:eastAsia="Calibri" w:hAnsi="Times New Roman" w:cs="Times New Roman"/>
                <w:b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Реформаторские и консервативные тенденции во внутренней политике Николая 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Социально-экономическое развитие страны во второй четверти XIX 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Реформы Е.В. Канкрина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Общественное движение при Николае 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Национальная и религиозная политика Николая I. Этнокультурный облик страны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Внешняя политика Николая I. Кавказская война 1817—1864 гг.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Крымская война 1853—1856 гг.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Героическая оборона Севастополя. Окончание и итого Крымской войны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Страны Азии в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Африка в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Латинская </w:t>
            </w:r>
            <w:proofErr w:type="gramStart"/>
            <w:r>
              <w:rPr>
                <w:rFonts w:ascii="Times New Roman" w:hAnsi="Times New Roman" w:cs="Times New Roman"/>
              </w:rPr>
              <w:t>Америка :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нелегкий груз независимости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Азия,  Африка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 Латинская Америка в </w:t>
            </w:r>
            <w:r>
              <w:rPr>
                <w:rFonts w:ascii="Times New Roman" w:eastAsia="Calibri" w:hAnsi="Times New Roman" w:cs="Times New Roman"/>
                <w:lang w:val="en-US"/>
              </w:rPr>
              <w:t>XIX</w:t>
            </w:r>
            <w:r>
              <w:rPr>
                <w:rFonts w:ascii="Times New Roman" w:eastAsia="Calibri" w:hAnsi="Times New Roman" w:cs="Times New Roman"/>
              </w:rPr>
              <w:t>-начале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Культурное пространство</w:t>
            </w:r>
          </w:p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империи в первой половине XIX в: наука и образование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Культурное пространство</w:t>
            </w:r>
          </w:p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империи в первой половине XIX в: художественная культура народов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по теме: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Россия и мир во второй четверти XIX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Россия в эпоху Великих реформ. Россия в правление Александра 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Европейская индустриализация и предпосылки реформ в России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Александр II: начало правления.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Крестьянская реформа 1861 г.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Реформы 1860—1870-х гг.: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социальная и правовая модернизация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теме: Либеральные реформы 60-70 х.г.г.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Социально-экономическое развитие страны в пореформенный период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Пореформенное развитие промышленности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Общественное движение при Александре II и политика правительства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Радикальное направление и народничество.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М.Т. Лорис-Меликов и его «конституция»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Национальная и религиозная политика Александра II. Национальный вопрос в России и Европе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Внешняя политика Александра II.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Русско-турецкая война 1877—1878 гг.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Россия в эпоху Великих реформ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Россия в 1880-1890 г.г. Россия в правление Александра 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Страны  Европы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и США во второй половине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XIX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- начале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 III: особенности внутренней политики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Перемены в экономике социальном строе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Перемены в социальном строе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Общественное движение при Александре III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Национальная и религиозная политика Александра III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Внешняя политика Александра III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Присоединение Средней Азии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Великобритания до Первой мировой войны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Франция: Вторая империя и Третья республика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 на пути к европейскому лидерству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Австро-Венгрия и Балканы до Первой мировой войны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Италия: время реформ и колониальных захватов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США в эпоху «позолоченного века» и «прогрессивной эры»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Международные отношения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-начале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на тему: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Страны  Европы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и США во второй половине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XIX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- начале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Культурное пространство империи во второй половине XIX в.</w:t>
            </w:r>
            <w:r>
              <w:rPr>
                <w:rFonts w:ascii="Times New Roman" w:hAnsi="Times New Roman" w:cs="Times New Roman"/>
                <w:bCs/>
                <w:color w:val="000000"/>
              </w:rPr>
              <w:t>: достижения российской науки и образования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Культурное пространство империи во второй половине XIX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в.</w:t>
            </w:r>
            <w:r>
              <w:rPr>
                <w:rFonts w:ascii="Times New Roman" w:hAnsi="Times New Roman" w:cs="Times New Roman"/>
                <w:bCs/>
                <w:color w:val="00000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русская литература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Культурное пространство империи во второй половине XIX в.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художественная культура народов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Повседневная жизнь разных слоёв населения в XIX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Обобщение по теме: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Россия и мир в 1880—1890-е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гг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widowControl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Россия в начале 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  <w:b/>
              </w:rPr>
              <w:t xml:space="preserve"> в. Россия в правление Николая 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 и мир на рубеже XIX—XX вв.: динамика и противоречия развития.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Социально-экономическое развитие страны на рубеже XIX—XX вв.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Российский монополистический капитализм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Николай II: начало правления.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Политическое развитие страны в 1894-1904 гг.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РСДРП,ПСР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Либеральные организации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Внешняя политика Николая II.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Русско-японская война 1904—1905 гг.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Первая российская революция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 российская революция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widowControl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Политические реформы 1905—1907 гг.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Социально-экономические реформы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П. А. Столыпина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Политическое развитие страны в 1907—1914 гг.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Серебряный век русской культуры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Обобщение по теме: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Россия и мир в 1880—1890-е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гг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Итоговый урок по курсу «Россия и мир в XIX- начале XX в.в.»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Итоговый урок по курсу «Мир в XIX- начале XX в.в.»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spacing w:after="15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Резерв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116D6" w:rsidTr="004116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D6" w:rsidRDefault="004116D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116D6" w:rsidRDefault="004116D6" w:rsidP="004116D6">
      <w:pPr>
        <w:rPr>
          <w:rFonts w:ascii="Times New Roman" w:hAnsi="Times New Roman" w:cs="Times New Roman"/>
        </w:rPr>
      </w:pPr>
    </w:p>
    <w:p w:rsidR="001A5079" w:rsidRPr="00D6297D" w:rsidRDefault="001A5079" w:rsidP="001A5079">
      <w:pPr>
        <w:rPr>
          <w:rFonts w:ascii="Times New Roman" w:hAnsi="Times New Roman" w:cs="Times New Roman"/>
        </w:rPr>
      </w:pPr>
    </w:p>
    <w:p w:rsidR="001A5079" w:rsidRPr="00077D07" w:rsidRDefault="001A5079" w:rsidP="001A5079">
      <w:pPr>
        <w:rPr>
          <w:rFonts w:ascii="Times New Roman" w:hAnsi="Times New Roman" w:cs="Times New Roman"/>
        </w:rPr>
      </w:pPr>
    </w:p>
    <w:p w:rsidR="001A5079" w:rsidRPr="004534C5" w:rsidRDefault="001A5079" w:rsidP="001A5079">
      <w:pPr>
        <w:rPr>
          <w:rFonts w:ascii="Times New Roman" w:hAnsi="Times New Roman" w:cs="Times New Roman"/>
          <w:b/>
        </w:rPr>
      </w:pPr>
      <w:r w:rsidRPr="000A638E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0A638E">
        <w:rPr>
          <w:rFonts w:ascii="Times New Roman" w:hAnsi="Times New Roman" w:cs="Times New Roman"/>
          <w:bCs/>
          <w:sz w:val="32"/>
          <w:szCs w:val="32"/>
        </w:rPr>
        <w:t xml:space="preserve">                 </w:t>
      </w:r>
      <w:r w:rsidRPr="004534C5">
        <w:rPr>
          <w:rFonts w:ascii="Times New Roman" w:hAnsi="Times New Roman" w:cs="Times New Roman"/>
          <w:b/>
        </w:rPr>
        <w:t xml:space="preserve">Учебно-методическое обеспечение предмета «История </w:t>
      </w:r>
      <w:r>
        <w:rPr>
          <w:rFonts w:ascii="Times New Roman" w:hAnsi="Times New Roman" w:cs="Times New Roman"/>
          <w:b/>
        </w:rPr>
        <w:t>России</w:t>
      </w:r>
      <w:r w:rsidRPr="004534C5">
        <w:rPr>
          <w:rFonts w:ascii="Times New Roman" w:hAnsi="Times New Roman" w:cs="Times New Roman"/>
          <w:b/>
        </w:rPr>
        <w:t>»</w:t>
      </w:r>
    </w:p>
    <w:p w:rsidR="001A5079" w:rsidRPr="004534C5" w:rsidRDefault="001A5079" w:rsidP="001A5079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</w:rPr>
      </w:pPr>
      <w:r w:rsidRPr="004534C5">
        <w:rPr>
          <w:rFonts w:ascii="Times New Roman" w:hAnsi="Times New Roman" w:cs="Times New Roman"/>
          <w:b/>
        </w:rPr>
        <w:t>Нормативные документы</w:t>
      </w:r>
    </w:p>
    <w:p w:rsidR="00504B5C" w:rsidRPr="00504B5C" w:rsidRDefault="00504B5C" w:rsidP="00504B5C">
      <w:pPr>
        <w:numPr>
          <w:ilvl w:val="0"/>
          <w:numId w:val="20"/>
        </w:numPr>
        <w:tabs>
          <w:tab w:val="left" w:pos="851"/>
        </w:tabs>
        <w:ind w:left="0" w:right="283" w:firstLine="426"/>
        <w:jc w:val="both"/>
        <w:rPr>
          <w:rFonts w:ascii="Times New Roman" w:hAnsi="Times New Roman" w:cs="Times New Roman"/>
          <w:color w:val="000000"/>
        </w:rPr>
      </w:pPr>
      <w:r w:rsidRPr="00504B5C">
        <w:rPr>
          <w:rFonts w:ascii="Times New Roman" w:hAnsi="Times New Roman" w:cs="Times New Roman"/>
          <w:color w:val="000000"/>
        </w:rPr>
        <w:t>Федеральный закон от 29.12.2012 № 273-ФЗ «Об образовании в Российской Федерации».</w:t>
      </w:r>
    </w:p>
    <w:p w:rsidR="00504B5C" w:rsidRPr="00504B5C" w:rsidRDefault="00504B5C" w:rsidP="00504B5C">
      <w:pPr>
        <w:numPr>
          <w:ilvl w:val="0"/>
          <w:numId w:val="20"/>
        </w:numPr>
        <w:tabs>
          <w:tab w:val="left" w:pos="851"/>
          <w:tab w:val="left" w:pos="1990"/>
        </w:tabs>
        <w:ind w:left="0" w:right="283" w:firstLine="426"/>
        <w:jc w:val="both"/>
        <w:rPr>
          <w:rFonts w:ascii="Times New Roman" w:hAnsi="Times New Roman" w:cs="Times New Roman"/>
          <w:color w:val="000000"/>
        </w:rPr>
      </w:pPr>
      <w:r w:rsidRPr="00504B5C">
        <w:rPr>
          <w:rFonts w:ascii="Times New Roman" w:hAnsi="Times New Roman" w:cs="Times New Roman"/>
          <w:color w:val="000000"/>
        </w:rPr>
        <w:t>Закон Республики Мордовия от 08.08.2013 № 53-З «Об образовании в Республике Мордовия».</w:t>
      </w:r>
    </w:p>
    <w:p w:rsidR="00504B5C" w:rsidRPr="00504B5C" w:rsidRDefault="00504B5C" w:rsidP="00504B5C">
      <w:pPr>
        <w:numPr>
          <w:ilvl w:val="0"/>
          <w:numId w:val="20"/>
        </w:numPr>
        <w:tabs>
          <w:tab w:val="left" w:pos="851"/>
          <w:tab w:val="left" w:pos="1567"/>
        </w:tabs>
        <w:ind w:left="0" w:right="283" w:firstLine="426"/>
        <w:jc w:val="both"/>
        <w:rPr>
          <w:rFonts w:ascii="Times New Roman" w:hAnsi="Times New Roman" w:cs="Times New Roman"/>
          <w:color w:val="000000"/>
        </w:rPr>
      </w:pPr>
      <w:r w:rsidRPr="00504B5C">
        <w:rPr>
          <w:rFonts w:ascii="Times New Roman" w:hAnsi="Times New Roman" w:cs="Times New Roman"/>
          <w:color w:val="000000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ФГОС-2010).</w:t>
      </w:r>
    </w:p>
    <w:p w:rsidR="001A5079" w:rsidRPr="00CB2458" w:rsidRDefault="001A5079" w:rsidP="001A5079">
      <w:pPr>
        <w:jc w:val="both"/>
        <w:rPr>
          <w:rFonts w:ascii="Times New Roman" w:hAnsi="Times New Roman" w:cs="Times New Roman"/>
        </w:rPr>
      </w:pPr>
    </w:p>
    <w:p w:rsidR="001A5079" w:rsidRDefault="001A5079" w:rsidP="001A5079">
      <w:pPr>
        <w:ind w:left="720"/>
        <w:jc w:val="both"/>
      </w:pPr>
    </w:p>
    <w:p w:rsidR="001A5079" w:rsidRPr="004534C5" w:rsidRDefault="001A5079" w:rsidP="001A5079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</w:p>
    <w:p w:rsidR="001A5079" w:rsidRPr="004534C5" w:rsidRDefault="001A5079" w:rsidP="001A5079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4534C5">
        <w:rPr>
          <w:rFonts w:ascii="Times New Roman" w:hAnsi="Times New Roman" w:cs="Times New Roman"/>
          <w:b/>
        </w:rPr>
        <w:t>Учебная литература</w:t>
      </w:r>
    </w:p>
    <w:p w:rsidR="001A5079" w:rsidRPr="004534C5" w:rsidRDefault="001A5079" w:rsidP="001A5079">
      <w:pPr>
        <w:pStyle w:val="1"/>
        <w:jc w:val="both"/>
      </w:pPr>
    </w:p>
    <w:p w:rsidR="001A5079" w:rsidRDefault="001A5079" w:rsidP="001A5079">
      <w:pPr>
        <w:pStyle w:val="1"/>
        <w:numPr>
          <w:ilvl w:val="0"/>
          <w:numId w:val="13"/>
        </w:numPr>
        <w:tabs>
          <w:tab w:val="num" w:pos="540"/>
        </w:tabs>
        <w:ind w:left="720" w:firstLine="0"/>
        <w:jc w:val="both"/>
      </w:pPr>
      <w:r>
        <w:t xml:space="preserve">История России.9 класс. </w:t>
      </w:r>
      <w:proofErr w:type="spellStart"/>
      <w:r>
        <w:t>Учеб.для</w:t>
      </w:r>
      <w:proofErr w:type="spellEnd"/>
      <w:r>
        <w:t xml:space="preserve"> </w:t>
      </w:r>
      <w:proofErr w:type="spellStart"/>
      <w:proofErr w:type="gramStart"/>
      <w:r>
        <w:t>общеобразоват.организаций</w:t>
      </w:r>
      <w:proofErr w:type="spellEnd"/>
      <w:proofErr w:type="gramEnd"/>
      <w:r>
        <w:t>. В 2 ч. Н.М. Арсентьев, А.А. Данилов. М. Просвещение.2019.</w:t>
      </w:r>
    </w:p>
    <w:p w:rsidR="001A5079" w:rsidRPr="004534C5" w:rsidRDefault="001A5079" w:rsidP="001A5079">
      <w:pPr>
        <w:pStyle w:val="1"/>
        <w:numPr>
          <w:ilvl w:val="0"/>
          <w:numId w:val="13"/>
        </w:numPr>
        <w:tabs>
          <w:tab w:val="num" w:pos="720"/>
        </w:tabs>
        <w:ind w:left="720" w:firstLine="0"/>
        <w:jc w:val="both"/>
      </w:pPr>
      <w:r>
        <w:t>Всеобщая история. История Новая история. 9 класс.</w:t>
      </w:r>
      <w:r w:rsidRPr="004534C5">
        <w:t xml:space="preserve"> А. Я. </w:t>
      </w:r>
      <w:proofErr w:type="spellStart"/>
      <w:proofErr w:type="gramStart"/>
      <w:r w:rsidRPr="004534C5">
        <w:t>Юдовской</w:t>
      </w:r>
      <w:proofErr w:type="spellEnd"/>
      <w:r w:rsidRPr="004534C5">
        <w:t xml:space="preserve"> ,</w:t>
      </w:r>
      <w:proofErr w:type="gramEnd"/>
      <w:r>
        <w:t xml:space="preserve"> - М.: Просвещение, 2019</w:t>
      </w:r>
      <w:r w:rsidRPr="004534C5">
        <w:t xml:space="preserve">г. </w:t>
      </w:r>
    </w:p>
    <w:p w:rsidR="001A5079" w:rsidRPr="004534C5" w:rsidRDefault="001A5079" w:rsidP="001A5079">
      <w:pPr>
        <w:pStyle w:val="1"/>
        <w:jc w:val="both"/>
      </w:pPr>
    </w:p>
    <w:p w:rsidR="001A5079" w:rsidRPr="004534C5" w:rsidRDefault="001A5079" w:rsidP="001A5079">
      <w:pPr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bCs/>
        </w:rPr>
      </w:pPr>
    </w:p>
    <w:p w:rsidR="001A5079" w:rsidRPr="004534C5" w:rsidRDefault="001A5079" w:rsidP="001A5079">
      <w:pPr>
        <w:shd w:val="clear" w:color="auto" w:fill="FFFFFF"/>
        <w:tabs>
          <w:tab w:val="left" w:pos="993"/>
        </w:tabs>
        <w:suppressAutoHyphens/>
        <w:jc w:val="center"/>
        <w:rPr>
          <w:rFonts w:ascii="Times New Roman" w:hAnsi="Times New Roman" w:cs="Times New Roman"/>
          <w:b/>
          <w:bCs/>
        </w:rPr>
      </w:pPr>
      <w:r w:rsidRPr="004534C5">
        <w:rPr>
          <w:rFonts w:ascii="Times New Roman" w:hAnsi="Times New Roman" w:cs="Times New Roman"/>
          <w:b/>
        </w:rPr>
        <w:t>Учебно-методическая литература</w:t>
      </w:r>
    </w:p>
    <w:p w:rsidR="001A5079" w:rsidRPr="004534C5" w:rsidRDefault="001A5079" w:rsidP="001A5079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</w:rPr>
      </w:pPr>
      <w:r w:rsidRPr="004534C5">
        <w:rPr>
          <w:rFonts w:ascii="Times New Roman" w:hAnsi="Times New Roman" w:cs="Times New Roman"/>
        </w:rPr>
        <w:t>Примерные программы по учебным предметам. История [Текст] . 5 -</w:t>
      </w:r>
      <w:r>
        <w:rPr>
          <w:rFonts w:ascii="Times New Roman" w:hAnsi="Times New Roman" w:cs="Times New Roman"/>
        </w:rPr>
        <w:t>9 классы.- М.: Просвещение, 2019</w:t>
      </w:r>
      <w:r w:rsidRPr="004534C5">
        <w:rPr>
          <w:rFonts w:ascii="Times New Roman" w:hAnsi="Times New Roman" w:cs="Times New Roman"/>
        </w:rPr>
        <w:t xml:space="preserve">.- 94с. – (Стандарты второго поколения). – </w:t>
      </w:r>
      <w:r w:rsidRPr="004534C5">
        <w:rPr>
          <w:rFonts w:ascii="Times New Roman" w:hAnsi="Times New Roman" w:cs="Times New Roman"/>
          <w:lang w:val="en-US"/>
        </w:rPr>
        <w:t>ISBN</w:t>
      </w:r>
      <w:r w:rsidRPr="004534C5">
        <w:rPr>
          <w:rFonts w:ascii="Times New Roman" w:hAnsi="Times New Roman" w:cs="Times New Roman"/>
        </w:rPr>
        <w:t xml:space="preserve"> 978-5–09–020565-8.</w:t>
      </w:r>
    </w:p>
    <w:p w:rsidR="001A5079" w:rsidRPr="004534C5" w:rsidRDefault="001A5079" w:rsidP="001A5079">
      <w:pPr>
        <w:suppressAutoHyphens/>
        <w:ind w:left="709"/>
        <w:jc w:val="both"/>
        <w:rPr>
          <w:rFonts w:ascii="Times New Roman" w:hAnsi="Times New Roman" w:cs="Times New Roman"/>
        </w:rPr>
      </w:pPr>
    </w:p>
    <w:p w:rsidR="004534C5" w:rsidRPr="004534C5" w:rsidRDefault="004534C5" w:rsidP="004534C5">
      <w:pPr>
        <w:suppressAutoHyphens/>
        <w:ind w:left="709"/>
        <w:jc w:val="both"/>
        <w:rPr>
          <w:rFonts w:ascii="Times New Roman" w:hAnsi="Times New Roman" w:cs="Times New Roman"/>
        </w:rPr>
      </w:pPr>
    </w:p>
    <w:p w:rsidR="004534C5" w:rsidRPr="004534C5" w:rsidRDefault="004534C5" w:rsidP="004534C5">
      <w:pPr>
        <w:suppressAutoHyphens/>
        <w:ind w:left="709"/>
        <w:jc w:val="both"/>
        <w:rPr>
          <w:rFonts w:ascii="Times New Roman" w:hAnsi="Times New Roman" w:cs="Times New Roman"/>
        </w:rPr>
      </w:pPr>
    </w:p>
    <w:p w:rsidR="00320A5D" w:rsidRDefault="00320A5D">
      <w:pPr>
        <w:rPr>
          <w:rFonts w:ascii="Times New Roman" w:hAnsi="Times New Roman" w:cs="Times New Roman"/>
        </w:rPr>
      </w:pPr>
    </w:p>
    <w:p w:rsidR="00320A5D" w:rsidRDefault="00320A5D">
      <w:pPr>
        <w:rPr>
          <w:rFonts w:ascii="Times New Roman" w:hAnsi="Times New Roman" w:cs="Times New Roman"/>
        </w:rPr>
      </w:pPr>
    </w:p>
    <w:p w:rsidR="00320A5D" w:rsidRDefault="00320A5D">
      <w:pPr>
        <w:rPr>
          <w:rFonts w:ascii="Times New Roman" w:hAnsi="Times New Roman" w:cs="Times New Roman"/>
        </w:rPr>
      </w:pPr>
    </w:p>
    <w:p w:rsidR="00320A5D" w:rsidRDefault="00320A5D">
      <w:pPr>
        <w:rPr>
          <w:rFonts w:ascii="Times New Roman" w:hAnsi="Times New Roman" w:cs="Times New Roman"/>
        </w:rPr>
      </w:pPr>
    </w:p>
    <w:p w:rsidR="00320A5D" w:rsidRDefault="00320A5D">
      <w:pPr>
        <w:rPr>
          <w:rFonts w:ascii="Times New Roman" w:hAnsi="Times New Roman" w:cs="Times New Roman"/>
        </w:rPr>
      </w:pPr>
    </w:p>
    <w:p w:rsidR="00320A5D" w:rsidRDefault="00320A5D">
      <w:pPr>
        <w:rPr>
          <w:rFonts w:ascii="Times New Roman" w:hAnsi="Times New Roman" w:cs="Times New Roman"/>
        </w:rPr>
      </w:pPr>
    </w:p>
    <w:p w:rsidR="00320A5D" w:rsidRPr="004534C5" w:rsidRDefault="00320A5D" w:rsidP="002E420A">
      <w:pPr>
        <w:rPr>
          <w:rFonts w:ascii="Times New Roman" w:hAnsi="Times New Roman" w:cs="Times New Roman"/>
        </w:rPr>
      </w:pPr>
    </w:p>
    <w:sectPr w:rsidR="00320A5D" w:rsidRPr="004534C5" w:rsidSect="003E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99D"/>
    <w:multiLevelType w:val="hybridMultilevel"/>
    <w:tmpl w:val="03C86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8E655C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bCs w:val="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787B53"/>
    <w:multiLevelType w:val="hybridMultilevel"/>
    <w:tmpl w:val="C630C1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F93E5C"/>
    <w:multiLevelType w:val="hybridMultilevel"/>
    <w:tmpl w:val="E9261A94"/>
    <w:lvl w:ilvl="0" w:tplc="0750E8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29E7732"/>
    <w:multiLevelType w:val="hybridMultilevel"/>
    <w:tmpl w:val="02D2866C"/>
    <w:lvl w:ilvl="0" w:tplc="32960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435E6"/>
    <w:multiLevelType w:val="hybridMultilevel"/>
    <w:tmpl w:val="E47E4CEA"/>
    <w:lvl w:ilvl="0" w:tplc="32960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368B3"/>
    <w:multiLevelType w:val="hybridMultilevel"/>
    <w:tmpl w:val="5AB4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8D18DC"/>
    <w:multiLevelType w:val="hybridMultilevel"/>
    <w:tmpl w:val="CBD4F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BB61713"/>
    <w:multiLevelType w:val="hybridMultilevel"/>
    <w:tmpl w:val="94540250"/>
    <w:lvl w:ilvl="0" w:tplc="B890F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3C7404"/>
    <w:multiLevelType w:val="hybridMultilevel"/>
    <w:tmpl w:val="7616A174"/>
    <w:lvl w:ilvl="0" w:tplc="805E0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6D672B5"/>
    <w:multiLevelType w:val="hybridMultilevel"/>
    <w:tmpl w:val="F23A21C4"/>
    <w:lvl w:ilvl="0" w:tplc="C1B00E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34D07"/>
    <w:multiLevelType w:val="hybridMultilevel"/>
    <w:tmpl w:val="B8063366"/>
    <w:lvl w:ilvl="0" w:tplc="4F1424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BD1D55"/>
    <w:multiLevelType w:val="hybridMultilevel"/>
    <w:tmpl w:val="F1EE0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57709C2"/>
    <w:multiLevelType w:val="hybridMultilevel"/>
    <w:tmpl w:val="0FFC99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C5970"/>
    <w:multiLevelType w:val="hybridMultilevel"/>
    <w:tmpl w:val="E27C614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563542C"/>
    <w:multiLevelType w:val="hybridMultilevel"/>
    <w:tmpl w:val="A5D673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B697A05"/>
    <w:multiLevelType w:val="hybridMultilevel"/>
    <w:tmpl w:val="C756A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1A2221C"/>
    <w:multiLevelType w:val="hybridMultilevel"/>
    <w:tmpl w:val="4CB63548"/>
    <w:lvl w:ilvl="0" w:tplc="6DF27534">
      <w:start w:val="1"/>
      <w:numFmt w:val="decimal"/>
      <w:lvlText w:val="%1."/>
      <w:lvlJc w:val="left"/>
      <w:pPr>
        <w:ind w:left="573" w:hanging="5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B642CEC">
      <w:start w:val="1"/>
      <w:numFmt w:val="decimal"/>
      <w:lvlText w:val="%2"/>
      <w:lvlJc w:val="left"/>
      <w:pPr>
        <w:ind w:left="2620" w:hanging="180"/>
      </w:pPr>
      <w:rPr>
        <w:b/>
        <w:bCs/>
        <w:w w:val="100"/>
        <w:u w:val="thick" w:color="000000"/>
        <w:lang w:val="ru-RU" w:eastAsia="en-US" w:bidi="ar-SA"/>
      </w:rPr>
    </w:lvl>
    <w:lvl w:ilvl="2" w:tplc="A50AF0FE">
      <w:start w:val="1"/>
      <w:numFmt w:val="decimal"/>
      <w:lvlText w:val="%3)"/>
      <w:lvlJc w:val="left"/>
      <w:pPr>
        <w:ind w:left="198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39CE566">
      <w:numFmt w:val="bullet"/>
      <w:lvlText w:val="•"/>
      <w:lvlJc w:val="left"/>
      <w:pPr>
        <w:ind w:left="2800" w:hanging="708"/>
      </w:pPr>
      <w:rPr>
        <w:lang w:val="ru-RU" w:eastAsia="en-US" w:bidi="ar-SA"/>
      </w:rPr>
    </w:lvl>
    <w:lvl w:ilvl="4" w:tplc="3BA81642">
      <w:numFmt w:val="bullet"/>
      <w:lvlText w:val="•"/>
      <w:lvlJc w:val="left"/>
      <w:pPr>
        <w:ind w:left="3874" w:hanging="708"/>
      </w:pPr>
      <w:rPr>
        <w:lang w:val="ru-RU" w:eastAsia="en-US" w:bidi="ar-SA"/>
      </w:rPr>
    </w:lvl>
    <w:lvl w:ilvl="5" w:tplc="5EE4DA98">
      <w:numFmt w:val="bullet"/>
      <w:lvlText w:val="•"/>
      <w:lvlJc w:val="left"/>
      <w:pPr>
        <w:ind w:left="4948" w:hanging="708"/>
      </w:pPr>
      <w:rPr>
        <w:lang w:val="ru-RU" w:eastAsia="en-US" w:bidi="ar-SA"/>
      </w:rPr>
    </w:lvl>
    <w:lvl w:ilvl="6" w:tplc="B08462DC">
      <w:numFmt w:val="bullet"/>
      <w:lvlText w:val="•"/>
      <w:lvlJc w:val="left"/>
      <w:pPr>
        <w:ind w:left="6022" w:hanging="708"/>
      </w:pPr>
      <w:rPr>
        <w:lang w:val="ru-RU" w:eastAsia="en-US" w:bidi="ar-SA"/>
      </w:rPr>
    </w:lvl>
    <w:lvl w:ilvl="7" w:tplc="2DC43892">
      <w:numFmt w:val="bullet"/>
      <w:lvlText w:val="•"/>
      <w:lvlJc w:val="left"/>
      <w:pPr>
        <w:ind w:left="7096" w:hanging="708"/>
      </w:pPr>
      <w:rPr>
        <w:lang w:val="ru-RU" w:eastAsia="en-US" w:bidi="ar-SA"/>
      </w:rPr>
    </w:lvl>
    <w:lvl w:ilvl="8" w:tplc="B67EA4D2">
      <w:numFmt w:val="bullet"/>
      <w:lvlText w:val="•"/>
      <w:lvlJc w:val="left"/>
      <w:pPr>
        <w:ind w:left="8170" w:hanging="708"/>
      </w:pPr>
      <w:rPr>
        <w:lang w:val="ru-RU" w:eastAsia="en-US" w:bidi="ar-SA"/>
      </w:rPr>
    </w:lvl>
  </w:abstractNum>
  <w:abstractNum w:abstractNumId="17" w15:restartNumberingAfterBreak="0">
    <w:nsid w:val="7AF72CF7"/>
    <w:multiLevelType w:val="hybridMultilevel"/>
    <w:tmpl w:val="EC6A3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D1EE1"/>
    <w:multiLevelType w:val="multilevel"/>
    <w:tmpl w:val="CB2C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99237448">
    <w:abstractNumId w:val="12"/>
  </w:num>
  <w:num w:numId="2" w16cid:durableId="1336376837">
    <w:abstractNumId w:val="17"/>
  </w:num>
  <w:num w:numId="3" w16cid:durableId="22290119">
    <w:abstractNumId w:val="13"/>
  </w:num>
  <w:num w:numId="4" w16cid:durableId="3846421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4374659">
    <w:abstractNumId w:val="10"/>
  </w:num>
  <w:num w:numId="6" w16cid:durableId="1552426435">
    <w:abstractNumId w:val="5"/>
  </w:num>
  <w:num w:numId="7" w16cid:durableId="2139100036">
    <w:abstractNumId w:val="1"/>
  </w:num>
  <w:num w:numId="8" w16cid:durableId="10735095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1679983">
    <w:abstractNumId w:val="0"/>
  </w:num>
  <w:num w:numId="10" w16cid:durableId="8590028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7043076">
    <w:abstractNumId w:val="18"/>
  </w:num>
  <w:num w:numId="12" w16cid:durableId="1764760558">
    <w:abstractNumId w:val="8"/>
  </w:num>
  <w:num w:numId="13" w16cid:durableId="3132195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04738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34134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3611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9147930">
    <w:abstractNumId w:val="14"/>
  </w:num>
  <w:num w:numId="18" w16cid:durableId="1693258392">
    <w:abstractNumId w:val="7"/>
  </w:num>
  <w:num w:numId="19" w16cid:durableId="7839582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6977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C650C"/>
    <w:rsid w:val="00047568"/>
    <w:rsid w:val="00077D07"/>
    <w:rsid w:val="0008458E"/>
    <w:rsid w:val="00087430"/>
    <w:rsid w:val="00092476"/>
    <w:rsid w:val="0009337F"/>
    <w:rsid w:val="000B1AF0"/>
    <w:rsid w:val="000B7E90"/>
    <w:rsid w:val="000E61DE"/>
    <w:rsid w:val="001109B6"/>
    <w:rsid w:val="0011576E"/>
    <w:rsid w:val="00116273"/>
    <w:rsid w:val="00141A51"/>
    <w:rsid w:val="00155ACD"/>
    <w:rsid w:val="00157234"/>
    <w:rsid w:val="001A4EAF"/>
    <w:rsid w:val="001A5079"/>
    <w:rsid w:val="001A73E6"/>
    <w:rsid w:val="001B073B"/>
    <w:rsid w:val="001B7C86"/>
    <w:rsid w:val="00227B4B"/>
    <w:rsid w:val="00230626"/>
    <w:rsid w:val="002359D5"/>
    <w:rsid w:val="00245709"/>
    <w:rsid w:val="00281729"/>
    <w:rsid w:val="002D3D7B"/>
    <w:rsid w:val="002E420A"/>
    <w:rsid w:val="00307443"/>
    <w:rsid w:val="00320A5D"/>
    <w:rsid w:val="00327C33"/>
    <w:rsid w:val="00366956"/>
    <w:rsid w:val="00380AF5"/>
    <w:rsid w:val="00387C86"/>
    <w:rsid w:val="003D2794"/>
    <w:rsid w:val="003E2F7F"/>
    <w:rsid w:val="003F03EA"/>
    <w:rsid w:val="004019BB"/>
    <w:rsid w:val="004116D6"/>
    <w:rsid w:val="004534C5"/>
    <w:rsid w:val="00483ED6"/>
    <w:rsid w:val="004F2C00"/>
    <w:rsid w:val="004F6296"/>
    <w:rsid w:val="00504B5C"/>
    <w:rsid w:val="005630E0"/>
    <w:rsid w:val="00576228"/>
    <w:rsid w:val="005A3086"/>
    <w:rsid w:val="005A63F5"/>
    <w:rsid w:val="005D3285"/>
    <w:rsid w:val="005E73D7"/>
    <w:rsid w:val="005F418C"/>
    <w:rsid w:val="006241C0"/>
    <w:rsid w:val="00647FAF"/>
    <w:rsid w:val="006A6452"/>
    <w:rsid w:val="006B5662"/>
    <w:rsid w:val="007526CF"/>
    <w:rsid w:val="00764CF3"/>
    <w:rsid w:val="0076791E"/>
    <w:rsid w:val="00795D5D"/>
    <w:rsid w:val="007A4B1C"/>
    <w:rsid w:val="007D0FCA"/>
    <w:rsid w:val="00862F4D"/>
    <w:rsid w:val="0087462B"/>
    <w:rsid w:val="008B1553"/>
    <w:rsid w:val="008B2608"/>
    <w:rsid w:val="008C480E"/>
    <w:rsid w:val="008D23A7"/>
    <w:rsid w:val="008F1505"/>
    <w:rsid w:val="008F321C"/>
    <w:rsid w:val="008F4BD4"/>
    <w:rsid w:val="00901AC7"/>
    <w:rsid w:val="009064B8"/>
    <w:rsid w:val="0090724F"/>
    <w:rsid w:val="00923D8F"/>
    <w:rsid w:val="009271D9"/>
    <w:rsid w:val="009502BC"/>
    <w:rsid w:val="0097283B"/>
    <w:rsid w:val="009A1869"/>
    <w:rsid w:val="009A380D"/>
    <w:rsid w:val="009B4D44"/>
    <w:rsid w:val="009C650C"/>
    <w:rsid w:val="00A114B9"/>
    <w:rsid w:val="00A32FCC"/>
    <w:rsid w:val="00A42BA4"/>
    <w:rsid w:val="00A56CE0"/>
    <w:rsid w:val="00A6050E"/>
    <w:rsid w:val="00A65752"/>
    <w:rsid w:val="00A975C1"/>
    <w:rsid w:val="00AF3DFD"/>
    <w:rsid w:val="00B24C9D"/>
    <w:rsid w:val="00B50244"/>
    <w:rsid w:val="00BC2500"/>
    <w:rsid w:val="00BD6993"/>
    <w:rsid w:val="00BE6BC8"/>
    <w:rsid w:val="00BF342E"/>
    <w:rsid w:val="00C10322"/>
    <w:rsid w:val="00C330E3"/>
    <w:rsid w:val="00C366F8"/>
    <w:rsid w:val="00C62E6D"/>
    <w:rsid w:val="00C652E6"/>
    <w:rsid w:val="00CC0716"/>
    <w:rsid w:val="00CE0189"/>
    <w:rsid w:val="00CE283E"/>
    <w:rsid w:val="00CE62B5"/>
    <w:rsid w:val="00CF57EA"/>
    <w:rsid w:val="00CF6688"/>
    <w:rsid w:val="00D62D8B"/>
    <w:rsid w:val="00D84A73"/>
    <w:rsid w:val="00DC01D7"/>
    <w:rsid w:val="00DD4DA6"/>
    <w:rsid w:val="00DE4BD1"/>
    <w:rsid w:val="00DF4AA3"/>
    <w:rsid w:val="00E03201"/>
    <w:rsid w:val="00E12D41"/>
    <w:rsid w:val="00E2474A"/>
    <w:rsid w:val="00E63203"/>
    <w:rsid w:val="00E958F1"/>
    <w:rsid w:val="00EA0D7F"/>
    <w:rsid w:val="00EF1D2C"/>
    <w:rsid w:val="00F07B3A"/>
    <w:rsid w:val="00F51BC8"/>
    <w:rsid w:val="00F52756"/>
    <w:rsid w:val="00F76A78"/>
    <w:rsid w:val="00FA4993"/>
    <w:rsid w:val="00FA5C26"/>
    <w:rsid w:val="00FA6C96"/>
    <w:rsid w:val="00F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C2926C6-9B92-4FAB-ADCE-8E999E57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50C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9C650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9C650C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C650C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qFormat/>
    <w:locked/>
    <w:rsid w:val="00E2474A"/>
    <w:rPr>
      <w:rFonts w:cs="Times New Roman"/>
      <w:b/>
      <w:bCs/>
    </w:rPr>
  </w:style>
  <w:style w:type="character" w:styleId="a7">
    <w:name w:val="Hyperlink"/>
    <w:basedOn w:val="a0"/>
    <w:uiPriority w:val="99"/>
    <w:rsid w:val="00E2474A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077D0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87462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1">
    <w:name w:val="Абзац списка1"/>
    <w:basedOn w:val="a"/>
    <w:rsid w:val="004534C5"/>
    <w:pPr>
      <w:widowControl/>
      <w:autoSpaceDE/>
      <w:autoSpaceDN/>
      <w:adjustRightInd/>
      <w:ind w:left="720"/>
    </w:pPr>
    <w:rPr>
      <w:rFonts w:ascii="Times New Roman" w:eastAsia="Calibri" w:hAnsi="Times New Roman" w:cs="Times New Roman"/>
    </w:rPr>
  </w:style>
  <w:style w:type="character" w:customStyle="1" w:styleId="apple-converted-space">
    <w:name w:val="apple-converted-space"/>
    <w:basedOn w:val="a0"/>
    <w:uiPriority w:val="99"/>
    <w:rsid w:val="0097283B"/>
    <w:rPr>
      <w:rFonts w:ascii="Times New Roman" w:hAnsi="Times New Roman" w:cs="Times New Roman" w:hint="default"/>
    </w:rPr>
  </w:style>
  <w:style w:type="paragraph" w:customStyle="1" w:styleId="2">
    <w:name w:val="Абзац списка2"/>
    <w:basedOn w:val="a"/>
    <w:rsid w:val="00087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3DC19-4E0B-4EE7-809A-EAAE3E83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7172234</TotalTime>
  <Pages>17</Pages>
  <Words>5915</Words>
  <Characters>33716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№27</Company>
  <LinksUpToDate>false</LinksUpToDate>
  <CharactersWithSpaces>39552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yurchenkova_o</dc:creator>
  <cp:keywords/>
  <dc:description/>
  <cp:lastModifiedBy>Катя</cp:lastModifiedBy>
  <cp:revision>47</cp:revision>
  <cp:lastPrinted>2019-09-23T10:28:00Z</cp:lastPrinted>
  <dcterms:created xsi:type="dcterms:W3CDTF">2016-11-03T06:38:00Z</dcterms:created>
  <dcterms:modified xsi:type="dcterms:W3CDTF">2022-11-28T17:40:00Z</dcterms:modified>
</cp:coreProperties>
</file>