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text" w:horzAnchor="margin" w:tblpXSpec="center" w:tblpY="-262"/>
        <w:tblW w:w="9962" w:type="dxa"/>
        <w:tblLook w:val="00A0" w:firstRow="1" w:lastRow="0" w:firstColumn="1" w:lastColumn="0" w:noHBand="0" w:noVBand="0"/>
      </w:tblPr>
      <w:tblGrid>
        <w:gridCol w:w="3227"/>
        <w:gridCol w:w="3544"/>
        <w:gridCol w:w="3191"/>
      </w:tblGrid>
      <w:tr w:rsidR="00A644CF" w:rsidTr="00A644CF">
        <w:tc>
          <w:tcPr>
            <w:tcW w:w="3227" w:type="dxa"/>
            <w:hideMark/>
          </w:tcPr>
          <w:p w:rsidR="00A644CF" w:rsidRPr="00A644CF" w:rsidRDefault="00A644CF">
            <w:pPr>
              <w:pStyle w:val="ac"/>
              <w:spacing w:line="254" w:lineRule="auto"/>
              <w:jc w:val="left"/>
              <w:rPr>
                <w:sz w:val="24"/>
                <w:szCs w:val="24"/>
              </w:rPr>
            </w:pPr>
            <w:r w:rsidRPr="00A644CF">
              <w:rPr>
                <w:sz w:val="24"/>
                <w:szCs w:val="24"/>
              </w:rPr>
              <w:t xml:space="preserve">Рассмотрено </w:t>
            </w:r>
          </w:p>
          <w:p w:rsidR="00A644CF" w:rsidRPr="00A644CF" w:rsidRDefault="00A644CF">
            <w:pPr>
              <w:pStyle w:val="ac"/>
              <w:spacing w:line="254" w:lineRule="auto"/>
              <w:jc w:val="left"/>
              <w:rPr>
                <w:sz w:val="24"/>
                <w:szCs w:val="24"/>
              </w:rPr>
            </w:pPr>
            <w:r w:rsidRPr="00A644CF">
              <w:rPr>
                <w:sz w:val="24"/>
                <w:szCs w:val="24"/>
              </w:rPr>
              <w:t>на заседании методического      объединения учителей</w:t>
            </w:r>
          </w:p>
          <w:p w:rsidR="00A644CF" w:rsidRPr="00A644CF" w:rsidRDefault="00A6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4CF">
              <w:rPr>
                <w:rFonts w:ascii="Times New Roman" w:hAnsi="Times New Roman" w:cs="Times New Roman"/>
                <w:sz w:val="24"/>
                <w:szCs w:val="24"/>
              </w:rPr>
              <w:t>истории и географии</w:t>
            </w:r>
          </w:p>
          <w:p w:rsidR="00A644CF" w:rsidRPr="00A644CF" w:rsidRDefault="00A6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4CF">
              <w:rPr>
                <w:rFonts w:ascii="Times New Roman" w:hAnsi="Times New Roman" w:cs="Times New Roman"/>
                <w:sz w:val="24"/>
                <w:szCs w:val="24"/>
              </w:rPr>
              <w:t>Председатель МО</w:t>
            </w:r>
          </w:p>
          <w:p w:rsidR="00A644CF" w:rsidRPr="00A644CF" w:rsidRDefault="00A644CF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4CF">
              <w:rPr>
                <w:rFonts w:ascii="Times New Roman" w:hAnsi="Times New Roman" w:cs="Times New Roman"/>
                <w:sz w:val="24"/>
                <w:szCs w:val="24"/>
              </w:rPr>
              <w:t>___________Волкова Е.А. «30» августа  2022 г.</w:t>
            </w:r>
          </w:p>
        </w:tc>
        <w:tc>
          <w:tcPr>
            <w:tcW w:w="3544" w:type="dxa"/>
            <w:hideMark/>
          </w:tcPr>
          <w:p w:rsidR="00A644CF" w:rsidRPr="00A644CF" w:rsidRDefault="00A644CF">
            <w:pPr>
              <w:pStyle w:val="ac"/>
              <w:spacing w:line="254" w:lineRule="auto"/>
              <w:jc w:val="left"/>
              <w:rPr>
                <w:sz w:val="24"/>
                <w:szCs w:val="24"/>
              </w:rPr>
            </w:pPr>
            <w:r w:rsidRPr="00A644CF">
              <w:rPr>
                <w:sz w:val="24"/>
                <w:szCs w:val="24"/>
              </w:rPr>
              <w:t xml:space="preserve">Согласовано </w:t>
            </w:r>
          </w:p>
          <w:p w:rsidR="00A644CF" w:rsidRPr="00A644CF" w:rsidRDefault="00A644CF">
            <w:pPr>
              <w:pStyle w:val="ac"/>
              <w:spacing w:line="254" w:lineRule="auto"/>
              <w:jc w:val="left"/>
              <w:rPr>
                <w:sz w:val="24"/>
                <w:szCs w:val="24"/>
              </w:rPr>
            </w:pPr>
            <w:r w:rsidRPr="00A644CF">
              <w:rPr>
                <w:sz w:val="24"/>
                <w:szCs w:val="24"/>
              </w:rPr>
              <w:t>Заместитель директора по УВР</w:t>
            </w:r>
          </w:p>
          <w:p w:rsidR="00A644CF" w:rsidRPr="00A644CF" w:rsidRDefault="00A644CF">
            <w:pPr>
              <w:pStyle w:val="ac"/>
              <w:spacing w:line="254" w:lineRule="auto"/>
              <w:jc w:val="left"/>
              <w:rPr>
                <w:sz w:val="24"/>
                <w:szCs w:val="24"/>
              </w:rPr>
            </w:pPr>
            <w:r w:rsidRPr="00A644CF">
              <w:rPr>
                <w:sz w:val="24"/>
                <w:szCs w:val="24"/>
              </w:rPr>
              <w:t>______________ Игошина  С.Н</w:t>
            </w:r>
          </w:p>
          <w:p w:rsidR="00A644CF" w:rsidRPr="00A644CF" w:rsidRDefault="00A644CF">
            <w:pPr>
              <w:pStyle w:val="ac"/>
              <w:spacing w:line="254" w:lineRule="auto"/>
              <w:jc w:val="left"/>
              <w:rPr>
                <w:b/>
                <w:caps/>
                <w:spacing w:val="20"/>
                <w:sz w:val="24"/>
                <w:szCs w:val="24"/>
              </w:rPr>
            </w:pPr>
            <w:r w:rsidRPr="00A644CF">
              <w:rPr>
                <w:sz w:val="24"/>
                <w:szCs w:val="24"/>
              </w:rPr>
              <w:t>«30»  августа  2022 г.</w:t>
            </w:r>
          </w:p>
        </w:tc>
        <w:tc>
          <w:tcPr>
            <w:tcW w:w="3191" w:type="dxa"/>
            <w:hideMark/>
          </w:tcPr>
          <w:p w:rsidR="00A644CF" w:rsidRPr="00A644CF" w:rsidRDefault="00A644CF">
            <w:pPr>
              <w:ind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4CF">
              <w:rPr>
                <w:rFonts w:ascii="Times New Roman" w:hAnsi="Times New Roman" w:cs="Times New Roman"/>
                <w:sz w:val="24"/>
                <w:szCs w:val="24"/>
              </w:rPr>
              <w:t xml:space="preserve">   Утверждаю </w:t>
            </w:r>
          </w:p>
          <w:p w:rsidR="00A644CF" w:rsidRPr="00A644CF" w:rsidRDefault="00A644CF">
            <w:pPr>
              <w:pStyle w:val="ac"/>
              <w:spacing w:line="254" w:lineRule="auto"/>
              <w:jc w:val="left"/>
              <w:rPr>
                <w:sz w:val="24"/>
                <w:szCs w:val="24"/>
              </w:rPr>
            </w:pPr>
            <w:r w:rsidRPr="00A644CF">
              <w:rPr>
                <w:sz w:val="24"/>
                <w:szCs w:val="24"/>
              </w:rPr>
              <w:t>Директор</w:t>
            </w:r>
          </w:p>
          <w:p w:rsidR="00A644CF" w:rsidRPr="00A644CF" w:rsidRDefault="00A644CF">
            <w:pPr>
              <w:pStyle w:val="ac"/>
              <w:spacing w:line="254" w:lineRule="auto"/>
              <w:jc w:val="left"/>
              <w:rPr>
                <w:b/>
                <w:caps/>
                <w:spacing w:val="20"/>
                <w:sz w:val="24"/>
                <w:szCs w:val="24"/>
              </w:rPr>
            </w:pPr>
            <w:r w:rsidRPr="00A644CF">
              <w:rPr>
                <w:sz w:val="24"/>
                <w:szCs w:val="24"/>
              </w:rPr>
              <w:t>МОУ«Средняя школа №27» __________ Юрченкова О.Н. «31»  августа  2022 г.</w:t>
            </w:r>
          </w:p>
        </w:tc>
      </w:tr>
    </w:tbl>
    <w:p w:rsidR="001B407D" w:rsidRPr="001B407D" w:rsidRDefault="001B407D" w:rsidP="001B407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07D" w:rsidRPr="001B407D" w:rsidRDefault="001B407D" w:rsidP="001B407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07D" w:rsidRPr="001B407D" w:rsidRDefault="001B407D" w:rsidP="001B407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07D" w:rsidRPr="001B407D" w:rsidRDefault="001B407D" w:rsidP="001B407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07D" w:rsidRPr="001B407D" w:rsidRDefault="001B407D" w:rsidP="001B407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07D" w:rsidRPr="001B407D" w:rsidRDefault="001B407D" w:rsidP="001B407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07D" w:rsidRPr="001B407D" w:rsidRDefault="001B407D" w:rsidP="001B407D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1B407D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Адаптированная рабочая программа </w:t>
      </w:r>
    </w:p>
    <w:p w:rsidR="001B407D" w:rsidRPr="001B407D" w:rsidRDefault="001B407D" w:rsidP="001B407D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1B407D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учебного  предмета</w:t>
      </w:r>
    </w:p>
    <w:p w:rsidR="001B407D" w:rsidRPr="001B407D" w:rsidRDefault="001B407D" w:rsidP="001B407D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1B407D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«Обществознание»</w:t>
      </w:r>
    </w:p>
    <w:p w:rsidR="001B407D" w:rsidRPr="001B407D" w:rsidRDefault="00C547D0" w:rsidP="001B407D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 7</w:t>
      </w:r>
      <w:r w:rsidR="001B407D" w:rsidRPr="001B407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классе</w:t>
      </w:r>
    </w:p>
    <w:p w:rsidR="001B407D" w:rsidRPr="001B407D" w:rsidRDefault="001B407D" w:rsidP="001B407D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B407D" w:rsidRPr="001B407D" w:rsidRDefault="001B407D" w:rsidP="001B407D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B407D" w:rsidRPr="001B407D" w:rsidRDefault="001B407D" w:rsidP="001B407D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B407D" w:rsidRPr="001B407D" w:rsidRDefault="001B407D" w:rsidP="001B407D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B407D" w:rsidRPr="001B407D" w:rsidRDefault="00AC010A" w:rsidP="00AC010A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</w:t>
      </w:r>
      <w:r w:rsidR="001B407D" w:rsidRPr="001B407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Составитель: </w:t>
      </w:r>
    </w:p>
    <w:p w:rsidR="001B407D" w:rsidRPr="001B407D" w:rsidRDefault="00AC010A" w:rsidP="00AC010A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</w:t>
      </w:r>
      <w:r w:rsidR="00B9545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Лещева Ольга Николаевна</w:t>
      </w:r>
      <w:r w:rsidR="001B407D" w:rsidRPr="001B407D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</w:p>
    <w:p w:rsidR="001B407D" w:rsidRPr="001B407D" w:rsidRDefault="001B407D" w:rsidP="00AC010A">
      <w:pPr>
        <w:spacing w:after="0" w:line="240" w:lineRule="auto"/>
        <w:ind w:left="-1134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B407D">
        <w:rPr>
          <w:rFonts w:ascii="Times New Roman" w:eastAsia="Times New Roman" w:hAnsi="Times New Roman" w:cs="Times New Roman"/>
          <w:sz w:val="36"/>
          <w:szCs w:val="36"/>
          <w:lang w:eastAsia="ru-RU"/>
        </w:rPr>
        <w:t>учитель истории и обществознания</w:t>
      </w:r>
    </w:p>
    <w:p w:rsidR="001B407D" w:rsidRPr="001B407D" w:rsidRDefault="001B407D" w:rsidP="001B407D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B407D" w:rsidRPr="001B407D" w:rsidRDefault="001B407D" w:rsidP="001B407D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B407D" w:rsidRPr="001B407D" w:rsidRDefault="001B407D" w:rsidP="001B407D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B407D" w:rsidRPr="001B407D" w:rsidRDefault="001B407D" w:rsidP="001B407D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B407D" w:rsidRPr="001B407D" w:rsidRDefault="001B407D" w:rsidP="001B407D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B407D" w:rsidRPr="001B407D" w:rsidRDefault="001B407D" w:rsidP="001B407D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B407D" w:rsidRDefault="001B407D" w:rsidP="001B407D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C010A" w:rsidRDefault="00AC010A" w:rsidP="001B407D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C010A" w:rsidRDefault="00AC010A" w:rsidP="001B407D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C010A" w:rsidRPr="001B407D" w:rsidRDefault="00AC010A" w:rsidP="001B407D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B407D" w:rsidRPr="001B407D" w:rsidRDefault="001B407D" w:rsidP="001B407D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B407D" w:rsidRPr="001B407D" w:rsidRDefault="00B95450" w:rsidP="001B407D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2021-2022</w:t>
      </w:r>
      <w:r w:rsidR="001B407D" w:rsidRPr="001B407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учебный год</w:t>
      </w:r>
    </w:p>
    <w:p w:rsidR="001B407D" w:rsidRPr="001B407D" w:rsidRDefault="001B407D" w:rsidP="001B407D">
      <w:pPr>
        <w:pStyle w:val="a8"/>
        <w:numPr>
          <w:ilvl w:val="0"/>
          <w:numId w:val="7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1B4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ПОЯСНИТЕЛЬНАЯ ЗАПИСКА</w:t>
      </w:r>
    </w:p>
    <w:p w:rsidR="001B407D" w:rsidRPr="002F08FA" w:rsidRDefault="001B407D" w:rsidP="002F08FA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</w:t>
      </w:r>
      <w:r w:rsidR="00C547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по обществознанию для 7</w:t>
      </w: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составлена на основе </w:t>
      </w:r>
      <w:r w:rsidR="002F08F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2F08FA" w:rsidRPr="002F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2F08F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F08FA" w:rsidRPr="002F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29 декабря 2012 г. N 273-ФЗ "Об образовании в Российской Федерации" (с изм. 2015-2016 гг.). – [Электронный ресурс]. URL:</w:t>
      </w:r>
      <w:hyperlink r:id="rId7" w:history="1">
        <w:r w:rsidR="002F08FA" w:rsidRPr="00D60FF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http://zakon-ob-obrazovanii.ru</w:t>
        </w:r>
      </w:hyperlink>
      <w:r w:rsidR="002F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2F08FA" w:rsidRPr="002F08F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</w:t>
      </w:r>
      <w:r w:rsidR="00C54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рта основного общего </w:t>
      </w:r>
      <w:r w:rsidR="002F08FA" w:rsidRPr="002F08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/Мин-во образования и науки Рос. Федерации.-М.:Просвещение, 2016.-61с.</w:t>
      </w:r>
      <w:r w:rsidR="002F08FA"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римерной программы основного общего образования по обществознанию и авто</w:t>
      </w:r>
      <w:r w:rsidR="0060323B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рской программы Л.Н. Боголюбова,</w:t>
      </w:r>
      <w:r w:rsidRPr="001B40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авторской программой Л.Ф. Климановой,  М. В. Бойкиной,   учебно-методических рекомендаций  «Некоторые изменения в программах обучения детей с задержкой психического развития»и ориентирована  на усвоение обязательного минимума образования, позволяет работать без перегрузок в классе с детьми разного уровня обучения, включая обучающихся с задержкой психического развития.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программы предполагает коррекцию программы, ориентированной на удовлетворение особых образовательных потребностей обучающихся с ЗПР и психолого-педагогическую поддержку в освоении содержания изучаемого предмета «Обществознание».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ЗПР характеризуются в той или иной степени выраженными затруднениями в усвоении учебных программ, которые обусловлены следующими особенностями: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разной степени выраженными недостатками в формировании высших психических функций; замедленным темпом либо неравномерным становлением познавательной деятельности; 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признаками легкой органической недостаточности центральной нервной системы (ЦНС), выражающимися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нагрузкам;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трудностями произвольнойсаморегуляции;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речевой и мелкой ручной моторики, зрительного восприятия и пространственной ориентировки, умственной работоспособности и эмоциональной сферы;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недостаточными познавательными способностями; 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признаками общей социально-эмоциональной незрелости; 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специфическими расстройствами психологического развития (школьных навыков, речи и др.); нарушениями в организации деятельности и/или поведения. 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обучении обучающихся с ЗПР учитываются их специфические образовательные потребности: 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адаптация основной общеобразовательной программы основного общего образования с учетом необходимости коррекции психофизического развития; 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обучающихся с ЗПР (быстрой истощаемости, низкой работоспособности, пониженного общего тонуса и др.); 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сопровождение, гарантирующее получение необходимой психолого-педагогической поддержки, направленного на улучшение деятельности ЦНС, на коррекцию поведения, 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специальная психокоррекционная помощь, направленная на компенсацию дефицитов эмоционального развития, 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осознанной саморегуляции познавательной деятельности и поведения; 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процесса обучения с учетом специфики усвоения знаний, умений и навыков обучающимися с ЗПР с учетом темпа учебной работы ("пошаговое» предъявление материала, дозированная помощь взрослого, использование специальных методов, приемов и </w:t>
      </w: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средств, способствующих как общему развитию обучающегося, так и компенсации индивидуальных недостатков развития);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категорий обучающихся с ЗПР; 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и коррекция социокультурной и школьной дезадаптации;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постоянный (пошаговый) мониторинг результативности образования и сформированности социальной компетенции обучающихся, уровня и динамики психофизического развития; 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непрерывного контроля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постоянная помощь в осмыслении и расширении контекста усваиваемых знаний, в закреплении и совершенствовании освоенных умений; 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специальное обучение «переносу» сформированных знаний и умений в новые ситуации взаимодействия с действительностью; постоянная актуализация знаний, умений и одобряемых обществом норм поведения; 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преимущественно позитивных средств стимуляции деятельности и поведения; 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взрослого.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Результатами специально организованного обучения ученика с ЗПР являются: 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-</w:t>
      </w: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усваивать новый учебный материал, адекватно включаться в классные занятия и соответствовать общему темпу занятий; 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к наблюдательности, умение замечать новое; 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эффективными способами учебно-познавательной и предметно-практической деятельности; стремление к активности и самостоятельности в разных видах предметно-практической деятельности;  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словесный отчет о процессе и результатах деятельности; 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процесс и результат деятельности. </w:t>
      </w:r>
    </w:p>
    <w:p w:rsidR="001B407D" w:rsidRPr="001B407D" w:rsidRDefault="001B407D" w:rsidP="001B4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составлена на основе следующих нормативно-правовых актов:</w:t>
      </w:r>
    </w:p>
    <w:p w:rsidR="001B407D" w:rsidRPr="001B407D" w:rsidRDefault="001B407D" w:rsidP="001B407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образовании в Российской федерации» от 29 декабря 2012 года № 273-ФЗ;</w:t>
      </w:r>
    </w:p>
    <w:p w:rsidR="001B407D" w:rsidRPr="001B407D" w:rsidRDefault="001B407D" w:rsidP="001B407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основного общего образования (утвержден приказом Министерства образования и науки РФ от 17 декабря 2010 года № 1897);</w:t>
      </w:r>
    </w:p>
    <w:p w:rsidR="001B407D" w:rsidRPr="001B407D" w:rsidRDefault="001B407D" w:rsidP="001B407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перечня учебников, рекомендованных Министерством образования и науки РФ к использованию в </w:t>
      </w:r>
      <w:r w:rsidR="00C547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 процессе на 2020-2021</w:t>
      </w: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год;</w:t>
      </w:r>
    </w:p>
    <w:p w:rsidR="001B407D" w:rsidRPr="001B407D" w:rsidRDefault="001B407D" w:rsidP="001B407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Концепции духовно-нравственного развития и воспитания личности гражданина России; </w:t>
      </w:r>
    </w:p>
    <w:p w:rsidR="001B407D" w:rsidRPr="001B407D" w:rsidRDefault="001B407D" w:rsidP="001B407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программы Боголюбова Л.Н., Городецкой Н.И., Иванова Л.Ф., Лазебн</w:t>
      </w:r>
      <w:r w:rsidR="00C547D0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икова А.Ю., Матвеева А.И. (2020</w:t>
      </w: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г.).</w:t>
      </w:r>
    </w:p>
    <w:p w:rsidR="001B407D" w:rsidRPr="001B407D" w:rsidRDefault="001B407D" w:rsidP="001B407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КУРСА</w:t>
      </w:r>
    </w:p>
    <w:p w:rsidR="001B407D" w:rsidRPr="001B407D" w:rsidRDefault="001B407D" w:rsidP="001B4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Изучение обществознания в основной школе направлено на достижение следующих </w:t>
      </w:r>
      <w:r w:rsidRPr="001B40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целей:</w:t>
      </w:r>
    </w:p>
    <w:p w:rsidR="001B407D" w:rsidRPr="001B407D" w:rsidRDefault="001B407D" w:rsidP="001B4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личности и ответственный период социального взросления человека (10-15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определение собственной позиции, нравственной и правовой культуры, экономического образа мышления, способности к самоопределению и самореализации;</w:t>
      </w:r>
    </w:p>
    <w:p w:rsidR="001B407D" w:rsidRPr="001B407D" w:rsidRDefault="001B407D" w:rsidP="001B4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общероссийской идентичности, гражданской ответственности, уважение к социальным нормам, приверженность гуманистическим и демократическим ценностям, закрепленным в Конституции Российской Федерации;</w:t>
      </w:r>
    </w:p>
    <w:p w:rsidR="001B407D" w:rsidRPr="001B407D" w:rsidRDefault="001B407D" w:rsidP="001B4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1B407D" w:rsidRPr="001B407D" w:rsidRDefault="001B407D" w:rsidP="001B4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</w:t>
      </w:r>
    </w:p>
    <w:p w:rsidR="001B407D" w:rsidRPr="001B407D" w:rsidRDefault="001B407D" w:rsidP="001B40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1B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учащихся с широкой совокупностью знаний об общественной жизни;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дать представление об основных понятиях, терминах, теориях, связанных с описанием и изучением социальных процессов;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привлечь внимание учащихся к культурологической, мировоззренческой, духовно-нравственной и философской тематике;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интерес к изучению культуры общества в ее различных сферах – науке, религии, искусстве.</w:t>
      </w:r>
    </w:p>
    <w:p w:rsidR="001B407D" w:rsidRPr="001B407D" w:rsidRDefault="001B407D" w:rsidP="001B407D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предмета.</w:t>
      </w:r>
    </w:p>
    <w:p w:rsidR="001B407D" w:rsidRPr="001B407D" w:rsidRDefault="001B407D" w:rsidP="001B40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образования по обществознанию представляет собой комплекс знаний, отражающих основные объекты изучения: общество и его основные сферы,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обществознания является опыт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:rsidR="001B407D" w:rsidRPr="001B407D" w:rsidRDefault="001B407D" w:rsidP="001B40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обществознания реализуются межпредметные связи с курсом истории и другими учебными дисциплинами.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 классе содержание курса возвращает к изученному в предшествующем году, но на более высоком уровне: круг знаний о человеке в обществе расширяется. Тема «Человек в социальном измерении» дает относительно развернутое представление о личности и её социальных качествах, о человеческой деятельности, включая познавательную. Проблеме качеств, свойственных человеку, посвящена и следующая тема – «Нравственные основы жизни», а тема «Человек среди людей» характеризует его взаимоотношения с другими людьми.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Структурно курс </w:t>
      </w:r>
      <w:r w:rsidR="00C54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«Обществознание» разделен на два</w:t>
      </w:r>
      <w:r w:rsidRPr="001B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раздела:</w:t>
      </w:r>
    </w:p>
    <w:p w:rsidR="0060323B" w:rsidRPr="0060323B" w:rsidRDefault="001B407D" w:rsidP="00603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C54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живем в обществе</w:t>
      </w:r>
    </w:p>
    <w:p w:rsidR="0060323B" w:rsidRPr="0060323B" w:rsidRDefault="0060323B" w:rsidP="00603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C54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Родина - Россия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 изучении обществознания в </w:t>
      </w:r>
      <w:r w:rsidR="00C54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B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особое значение приобретают методы, помогающие раскрытию и конкретизации рассматриваемых понятий и положений, связи обобщенных знаний курса с личным социальным опытом, с собственными наблюдениями детей и с их уже сложившимися представлениями о социальной жизни и поведении людей в обществе.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Особого внимания требует использование в учебном процессе компьютерных технологий. Учителю важно хорошо представлять себе их образовательные возможности и в то же время отчетливо осознавать границы их применения, уметь органически сочетать эти технологии с традиционными методами.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программу </w:t>
      </w:r>
      <w:r w:rsidRPr="001B4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внесены изменения</w:t>
      </w: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количество часов по изучаемым темам из резерва учебного времени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1B407D" w:rsidRPr="001B407D" w:rsidRDefault="001B407D" w:rsidP="001B40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1B407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Место предмета в базисном учебном плане.</w:t>
      </w:r>
    </w:p>
    <w:p w:rsidR="001B407D" w:rsidRPr="001B407D" w:rsidRDefault="001B407D" w:rsidP="001B4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федеральному базисному учебному плану для образовательных учреждений Российской Федерации, Региональному базисному учебному плану для образовательных учреждений Республики Мордовия, учебному плану МОУ </w:t>
      </w:r>
      <w:r w:rsidR="00C54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«Средняя школа №27» на </w:t>
      </w:r>
      <w:r w:rsidR="00301A86">
        <w:rPr>
          <w:rFonts w:ascii="Times New Roman" w:eastAsia="Times New Roman" w:hAnsi="Times New Roman" w:cs="Times New Roman"/>
          <w:sz w:val="24"/>
          <w:szCs w:val="24"/>
          <w:lang w:eastAsia="ru-RU"/>
        </w:rPr>
        <w:t>2022-2023</w:t>
      </w: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н</w:t>
      </w:r>
      <w:r w:rsidR="00C547D0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изучение обществознания в 7</w:t>
      </w: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отводится 1 час в неделю, всего – 34 часа в год, при 34 учебных неделях.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рабочей программе в соответствии с требованиями запланированы следующие виды контроля: тесты, контрольные и самостоятельные работы.</w:t>
      </w:r>
    </w:p>
    <w:p w:rsidR="001B407D" w:rsidRPr="001B407D" w:rsidRDefault="001B407D" w:rsidP="001B4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возможны коррективы календарно-тематического планирования, связанные с объективными причинами (морозные дни, карантин).</w:t>
      </w:r>
    </w:p>
    <w:p w:rsidR="001B407D" w:rsidRDefault="001B407D" w:rsidP="001B407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407D" w:rsidRDefault="001B407D" w:rsidP="001B407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407D" w:rsidRDefault="001B407D" w:rsidP="001B407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407D" w:rsidRDefault="001B407D" w:rsidP="001B407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407D" w:rsidRDefault="001B407D" w:rsidP="001B407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407D" w:rsidRDefault="001B407D" w:rsidP="001B407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407D" w:rsidRDefault="001B407D" w:rsidP="001B407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407D" w:rsidRDefault="001B407D" w:rsidP="001B407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407D" w:rsidRDefault="001B407D" w:rsidP="001B407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407D" w:rsidRDefault="001B407D" w:rsidP="001B407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407D" w:rsidRDefault="001B407D" w:rsidP="001B407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407D" w:rsidRDefault="001B407D" w:rsidP="001B407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407D" w:rsidRDefault="001B407D" w:rsidP="001B407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407D" w:rsidRDefault="001B407D" w:rsidP="001B407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407D" w:rsidRDefault="001B407D" w:rsidP="001B407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407D" w:rsidRDefault="001B407D" w:rsidP="001B407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407D" w:rsidRDefault="001B407D" w:rsidP="001B407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407D" w:rsidRDefault="001B407D" w:rsidP="001B407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407D" w:rsidRDefault="001B407D" w:rsidP="001B407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407D" w:rsidRPr="001B407D" w:rsidRDefault="001B407D" w:rsidP="001B407D">
      <w:pPr>
        <w:pStyle w:val="a8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 ОСВОЕНИЯ СОДЕРЖАНИЯ КУРСА ПО ОБЩЕСТВОЗНАНИЮ</w:t>
      </w:r>
    </w:p>
    <w:p w:rsid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Личностные результаты изучения обществознания включает в себя: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мотивированность на посильное и созидательное участие в жизни общества;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заинтересованность не только в личном успехе, но и в благополучии и процветании своей страны;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ценностные ориентиры, основанные на идеях патриотизма, любви и уважении к Отечеству; отношении к человеку, его правам и свободам как высшей ценности; признании равноправия народов, единства разнообразных культур; стремлении к укреплению исторически сложившегося государственного единства; убежденности в важности для общества семьи и семейных традиций; осознании своей ответственности за страну перед нынешними и грядущими поколениями;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место ребенка в современном обществе, его взаимоотношения с родителями, друзьями, сверстниками, педагогами.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заинтересованность в изучении своей национальной культуры.</w:t>
      </w:r>
    </w:p>
    <w:p w:rsid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 результаты изучения обществознания проявляются в: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сознательно организовывать свою познавательную деятельность (от постановки цели до получения и оценки результата);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объяснять явления и процессы социальной действительности с научных позиций;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использование элементов причинно-следственного анализа;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исследование несложных реальных связей и зависимостей;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поиск и извлечение нужной информации по заданной теме в адаптированных источниках различного типа;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объяснение изученных положений на конкретных примерах;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определение собственного отношения к явлениям современной жизни, формулирование своей точки зрения.</w:t>
      </w:r>
    </w:p>
    <w:p w:rsid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Предметные результаты изучения обществознания включает в себя: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B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B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</w:t>
      </w:r>
      <w:r w:rsidRPr="001B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социальной психологии и философии; умение объяснять с их позиций явления социальной действительности;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B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B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ценностно-мотивационные: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B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B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B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приверженность гуманистическим и демократическим ценностям, патриотизму и гражданственности;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трудовые: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B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B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значения трудовой деятельности для личности и для общества;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эстетические: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B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специфики познания мира средствами искусства в соотнесении с другими способами познания;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B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искусства в становлении личности и в жизни общества;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коммуникативные: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B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определяющих признаков коммуникативной деятельности в сравнении с другими видами деятельности;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B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B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B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значения коммуникации в межличностном общении;</w:t>
      </w: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B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B4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отдельными приемами и техниками преодоления конфликтов.</w:t>
      </w:r>
    </w:p>
    <w:p w:rsid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7D" w:rsidRPr="001B407D" w:rsidRDefault="001B407D" w:rsidP="001B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7D" w:rsidRPr="0060323B" w:rsidRDefault="001B407D" w:rsidP="0060323B">
      <w:pPr>
        <w:pStyle w:val="a8"/>
        <w:numPr>
          <w:ilvl w:val="0"/>
          <w:numId w:val="7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Содержание ПР</w:t>
      </w:r>
      <w:r w:rsidR="00C547D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ОГРАММЫ курса «ОБЩЕСТВОЗНАНИЕ. 7</w:t>
      </w:r>
      <w:r w:rsidRPr="001B40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класс»</w:t>
      </w:r>
    </w:p>
    <w:p w:rsidR="0060323B" w:rsidRDefault="0060323B" w:rsidP="001B407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47D0" w:rsidRPr="00CA1EE3" w:rsidRDefault="00C547D0" w:rsidP="00C547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– 1 час</w:t>
      </w:r>
    </w:p>
    <w:p w:rsidR="00C547D0" w:rsidRPr="00CA1EE3" w:rsidRDefault="00C547D0" w:rsidP="00C547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</w:t>
      </w:r>
      <w:r w:rsidRPr="00CA1E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живем в обществе. (20</w:t>
      </w:r>
      <w:r w:rsidRPr="00CA1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ч).</w:t>
      </w:r>
      <w:r w:rsidRPr="00CA1E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47D0" w:rsidRDefault="00C547D0" w:rsidP="00C547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Социальные нормы. Многообразие правил поведения. Привычки, обычаи, ритуалы, обряды. Правила этикета и хорошие манеры.</w:t>
      </w:r>
    </w:p>
    <w:p w:rsidR="00C547D0" w:rsidRPr="009A0FEB" w:rsidRDefault="00C547D0" w:rsidP="00C547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E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и её основные участки. Экономика и её роль в жизни  общества. Основные сферы экономики; производство, потребление, обмен.</w:t>
      </w:r>
    </w:p>
    <w:p w:rsidR="00C547D0" w:rsidRPr="009A0FEB" w:rsidRDefault="00C547D0" w:rsidP="00C547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Производительная деятельность человека. Что и как производить. </w:t>
      </w:r>
      <w:r w:rsidRPr="009A0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труд. Производительность труда. </w:t>
      </w:r>
      <w:r w:rsidRPr="009A0F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Производство, затраты, выручка, прибыль. Производство и 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уд. Издержки, выручка, прибыль.</w:t>
      </w:r>
    </w:p>
    <w:p w:rsidR="00C547D0" w:rsidRPr="009A0FEB" w:rsidRDefault="00C547D0" w:rsidP="00C547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Обмен, торговля, реклама. Товары и услуги. Обмен, торговля. Формы торговли. Реклама.</w:t>
      </w:r>
    </w:p>
    <w:p w:rsidR="00C547D0" w:rsidRDefault="00C547D0" w:rsidP="00C547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Домашнее хозяйство. </w:t>
      </w:r>
      <w:r w:rsidRPr="009A0FE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семьи. Семейный бюджет. Сущность, формы страхования. Формы сбережения граждан. Страховые услуги, предоставляемые гражданам, их роль в домашнем хозяйстве.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Активы и пассивы.</w:t>
      </w:r>
    </w:p>
    <w:p w:rsidR="00C547D0" w:rsidRDefault="00C547D0" w:rsidP="00C547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Бедность и богатство. Потребительская корзина и прожиточный минимум. Неравенство доходов. Перераспределение доходов.</w:t>
      </w:r>
    </w:p>
    <w:p w:rsidR="00C547D0" w:rsidRPr="009A0FEB" w:rsidRDefault="00C547D0" w:rsidP="00C547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Зачем людям государство. Страна и государство. Когда и почему возникло государство. Общество и государство. Гражданство </w:t>
      </w:r>
    </w:p>
    <w:p w:rsidR="00C547D0" w:rsidRPr="00CA1EE3" w:rsidRDefault="00C547D0" w:rsidP="00C547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соблюдения законов. Закон и правопорядок в обществе. Закон и справедливость.</w:t>
      </w:r>
    </w:p>
    <w:p w:rsidR="00C547D0" w:rsidRDefault="00C547D0" w:rsidP="00C547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ее достижения. Культура вокруг нас. Пути приобщения человека к культуре. Культурный человек</w:t>
      </w:r>
    </w:p>
    <w:p w:rsidR="00C547D0" w:rsidRPr="00CA1EE3" w:rsidRDefault="00C547D0" w:rsidP="00C547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Наша Родина - Россия(11</w:t>
      </w:r>
      <w:r w:rsidRPr="00CA1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часов).</w:t>
      </w:r>
      <w:r w:rsidRPr="00CA1E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47D0" w:rsidRDefault="00C547D0" w:rsidP="00C547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страна на карте мира. Российская Федерация. Патриотизм. Гражданин России. Многонациональный народ. Национальность </w:t>
      </w:r>
    </w:p>
    <w:p w:rsidR="00C547D0" w:rsidRDefault="00C547D0" w:rsidP="00C547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Государственные символы России. Герб. Флаг. Гимн. Конституция Российской Федерации. Конституция – основной закон страны. </w:t>
      </w:r>
    </w:p>
    <w:p w:rsidR="00C547D0" w:rsidRDefault="00C547D0" w:rsidP="00C547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свободы человека и гражданина в России, их гарантии. Конституционные обязанности гражданина. Права ребёнка и их защита. Особенности правового статуса несовершеннолетних. Механизмы реализации и защиты прав и свобод человека и гражданина.</w:t>
      </w:r>
    </w:p>
    <w:p w:rsidR="00C547D0" w:rsidRPr="00CA1EE3" w:rsidRDefault="00C547D0" w:rsidP="00C547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отечества. Долг и обязанность. Регулярная армия. Военная служба. Важность подготовки к исполнению воинского долга. Международно-правовая защита жертв войны.</w:t>
      </w:r>
    </w:p>
    <w:p w:rsidR="00C547D0" w:rsidRPr="00CA1EE3" w:rsidRDefault="00C547D0" w:rsidP="00C547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Итоговый модуль (2 часа).</w:t>
      </w:r>
      <w:r w:rsidRPr="00CA1EE3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Личностный опыт – социальный опыт. Значение курса в жизни каждого.</w:t>
      </w:r>
    </w:p>
    <w:p w:rsidR="00C547D0" w:rsidRDefault="00C547D0" w:rsidP="001B407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07D" w:rsidRDefault="001B407D" w:rsidP="001B407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07D" w:rsidRDefault="001B407D" w:rsidP="001B407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07D" w:rsidRDefault="001B407D" w:rsidP="001B407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07D" w:rsidRDefault="001B407D" w:rsidP="001B407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07D" w:rsidRDefault="001B407D" w:rsidP="001B407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07D" w:rsidRDefault="001B407D" w:rsidP="001B407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07D" w:rsidRDefault="001B407D" w:rsidP="001B407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07D" w:rsidRDefault="001B407D" w:rsidP="001B407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07D" w:rsidRDefault="001B407D" w:rsidP="001B407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47D0" w:rsidRPr="00C547D0" w:rsidRDefault="00C547D0" w:rsidP="00C547D0">
      <w:pPr>
        <w:pStyle w:val="a8"/>
        <w:numPr>
          <w:ilvl w:val="0"/>
          <w:numId w:val="7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 УЧЕБНОГО ПРЕДМЕТА «ОБЩЕСТВОЗНАНИЕ» 7 КЛАСС</w:t>
      </w:r>
    </w:p>
    <w:tbl>
      <w:tblPr>
        <w:tblW w:w="95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624"/>
        <w:gridCol w:w="624"/>
        <w:gridCol w:w="624"/>
        <w:gridCol w:w="624"/>
        <w:gridCol w:w="624"/>
        <w:gridCol w:w="624"/>
      </w:tblGrid>
      <w:tr w:rsidR="00C547D0" w:rsidRPr="00CA1EE3" w:rsidTr="00FA37FE">
        <w:tc>
          <w:tcPr>
            <w:tcW w:w="709" w:type="dxa"/>
            <w:vMerge w:val="restart"/>
          </w:tcPr>
          <w:p w:rsidR="00C547D0" w:rsidRPr="00CA1EE3" w:rsidRDefault="00C547D0" w:rsidP="00FA3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3" w:type="dxa"/>
            <w:vMerge w:val="restart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24" w:type="dxa"/>
            <w:vMerge w:val="restart"/>
            <w:textDirection w:val="btLr"/>
            <w:vAlign w:val="center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3120" w:type="dxa"/>
            <w:gridSpan w:val="5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</w:tr>
      <w:tr w:rsidR="00C547D0" w:rsidRPr="00CA1EE3" w:rsidTr="00FA37FE">
        <w:trPr>
          <w:cantSplit/>
          <w:trHeight w:val="1732"/>
        </w:trPr>
        <w:tc>
          <w:tcPr>
            <w:tcW w:w="709" w:type="dxa"/>
            <w:vMerge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Merge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extDirection w:val="btLr"/>
            <w:vAlign w:val="center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</w:t>
            </w:r>
          </w:p>
        </w:tc>
        <w:tc>
          <w:tcPr>
            <w:tcW w:w="624" w:type="dxa"/>
            <w:textDirection w:val="btLr"/>
            <w:vAlign w:val="center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и практические</w:t>
            </w:r>
          </w:p>
        </w:tc>
        <w:tc>
          <w:tcPr>
            <w:tcW w:w="624" w:type="dxa"/>
            <w:textDirection w:val="btLr"/>
            <w:vAlign w:val="center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работы</w:t>
            </w:r>
          </w:p>
        </w:tc>
        <w:tc>
          <w:tcPr>
            <w:tcW w:w="624" w:type="dxa"/>
            <w:textDirection w:val="btLr"/>
            <w:vAlign w:val="center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624" w:type="dxa"/>
            <w:textDirection w:val="btLr"/>
            <w:vAlign w:val="center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</w:tc>
      </w:tr>
      <w:tr w:rsidR="00C547D0" w:rsidRPr="00CA1EE3" w:rsidTr="00FA37FE">
        <w:tc>
          <w:tcPr>
            <w:tcW w:w="709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  <w:vAlign w:val="center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7D0" w:rsidRPr="00CA1EE3" w:rsidTr="00FA37FE">
        <w:tc>
          <w:tcPr>
            <w:tcW w:w="709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103" w:type="dxa"/>
            <w:vAlign w:val="center"/>
          </w:tcPr>
          <w:p w:rsidR="00C547D0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 живем в обществе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7D0" w:rsidRPr="00CA1EE3" w:rsidTr="00FA37FE">
        <w:tc>
          <w:tcPr>
            <w:tcW w:w="709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103" w:type="dxa"/>
            <w:vAlign w:val="center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устроена общественная жизнь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7D0" w:rsidRPr="00CA1EE3" w:rsidTr="00FA37FE">
        <w:tc>
          <w:tcPr>
            <w:tcW w:w="709" w:type="dxa"/>
          </w:tcPr>
          <w:p w:rsidR="00C547D0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103" w:type="dxa"/>
            <w:vAlign w:val="center"/>
          </w:tcPr>
          <w:p w:rsidR="00C547D0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устроена общественная жизнь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Учимся ценить социальную солидарность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7D0" w:rsidRPr="00CA1EE3" w:rsidTr="00FA37FE">
        <w:tc>
          <w:tcPr>
            <w:tcW w:w="709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103" w:type="dxa"/>
            <w:vAlign w:val="center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жить по правилам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7D0" w:rsidRPr="00CA1EE3" w:rsidTr="00FA37FE">
        <w:tc>
          <w:tcPr>
            <w:tcW w:w="709" w:type="dxa"/>
          </w:tcPr>
          <w:p w:rsidR="00C547D0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103" w:type="dxa"/>
            <w:vAlign w:val="center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жить по правилам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7D0" w:rsidRPr="00CA1EE3" w:rsidTr="00FA37FE">
        <w:tc>
          <w:tcPr>
            <w:tcW w:w="709" w:type="dxa"/>
          </w:tcPr>
          <w:p w:rsidR="00C547D0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103" w:type="dxa"/>
            <w:vAlign w:val="center"/>
          </w:tcPr>
          <w:p w:rsidR="00C547D0" w:rsidRPr="006262F1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Виновен - отвечай</w:t>
            </w:r>
          </w:p>
        </w:tc>
        <w:tc>
          <w:tcPr>
            <w:tcW w:w="624" w:type="dxa"/>
          </w:tcPr>
          <w:p w:rsidR="00C547D0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7D0" w:rsidRPr="00CA1EE3" w:rsidTr="00FA37FE">
        <w:tc>
          <w:tcPr>
            <w:tcW w:w="709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103" w:type="dxa"/>
            <w:vAlign w:val="center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ее основные участники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7D0" w:rsidRPr="00CA1EE3" w:rsidTr="00FA37FE">
        <w:tc>
          <w:tcPr>
            <w:tcW w:w="709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103" w:type="dxa"/>
            <w:vAlign w:val="center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ее основные участники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7D0" w:rsidRPr="00CA1EE3" w:rsidTr="00FA37FE">
        <w:tc>
          <w:tcPr>
            <w:tcW w:w="709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103" w:type="dxa"/>
            <w:vAlign w:val="center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деятельность человека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7D0" w:rsidRPr="00CA1EE3" w:rsidTr="00FA37FE">
        <w:tc>
          <w:tcPr>
            <w:tcW w:w="709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5103" w:type="dxa"/>
            <w:vAlign w:val="center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деятельность человека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7D0" w:rsidRPr="00CA1EE3" w:rsidTr="00FA37FE">
        <w:tc>
          <w:tcPr>
            <w:tcW w:w="709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5103" w:type="dxa"/>
            <w:vAlign w:val="center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Обмен, торговля, реклама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7D0" w:rsidRPr="00CA1EE3" w:rsidTr="00FA37FE">
        <w:tc>
          <w:tcPr>
            <w:tcW w:w="709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5103" w:type="dxa"/>
            <w:vAlign w:val="center"/>
          </w:tcPr>
          <w:p w:rsidR="00C547D0" w:rsidRPr="00CA1EE3" w:rsidRDefault="00C547D0" w:rsidP="00FA37FE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Домашнее хозяйство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7D0" w:rsidRPr="00CA1EE3" w:rsidTr="00FA37FE">
        <w:tc>
          <w:tcPr>
            <w:tcW w:w="709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5103" w:type="dxa"/>
            <w:vAlign w:val="center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Бедность и богатство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7D0" w:rsidRPr="00CA1EE3" w:rsidTr="00FA37FE">
        <w:tc>
          <w:tcPr>
            <w:tcW w:w="709" w:type="dxa"/>
          </w:tcPr>
          <w:p w:rsidR="00C547D0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5103" w:type="dxa"/>
            <w:vAlign w:val="center"/>
          </w:tcPr>
          <w:p w:rsidR="00C547D0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 и их функции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7D0" w:rsidRPr="00CA1EE3" w:rsidTr="00FA37FE">
        <w:tc>
          <w:tcPr>
            <w:tcW w:w="709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5103" w:type="dxa"/>
            <w:vAlign w:val="center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обществе: труд и социальная лестница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7D0" w:rsidRPr="00CA1EE3" w:rsidTr="00FA37FE">
        <w:tc>
          <w:tcPr>
            <w:tcW w:w="709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5103" w:type="dxa"/>
            <w:vAlign w:val="center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людям государство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7D0" w:rsidRPr="00CA1EE3" w:rsidTr="00FA37FE">
        <w:tc>
          <w:tcPr>
            <w:tcW w:w="709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5103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людям государство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47D0" w:rsidRPr="00CA1EE3" w:rsidTr="00FA37FE">
        <w:tc>
          <w:tcPr>
            <w:tcW w:w="709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5103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важны законы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7D0" w:rsidRPr="00CA1EE3" w:rsidTr="00FA37FE">
        <w:tc>
          <w:tcPr>
            <w:tcW w:w="709" w:type="dxa"/>
          </w:tcPr>
          <w:p w:rsidR="00C547D0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5103" w:type="dxa"/>
          </w:tcPr>
          <w:p w:rsidR="00C547D0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важны законы. Учимся уважать закон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7D0" w:rsidRPr="00CA1EE3" w:rsidTr="00FA37FE">
        <w:tc>
          <w:tcPr>
            <w:tcW w:w="709" w:type="dxa"/>
          </w:tcPr>
          <w:p w:rsidR="00C547D0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5103" w:type="dxa"/>
          </w:tcPr>
          <w:p w:rsidR="00C547D0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ее достижения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7D0" w:rsidRPr="00CA1EE3" w:rsidTr="00FA37FE">
        <w:tc>
          <w:tcPr>
            <w:tcW w:w="709" w:type="dxa"/>
          </w:tcPr>
          <w:p w:rsidR="00C547D0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5103" w:type="dxa"/>
          </w:tcPr>
          <w:p w:rsidR="00C547D0" w:rsidRPr="006262F1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62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Практикум «Мы живем в обществе»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7D0" w:rsidRPr="00CA1EE3" w:rsidTr="00FA37FE">
        <w:tc>
          <w:tcPr>
            <w:tcW w:w="709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Наша Родина - Россия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7D0" w:rsidRPr="00CA1EE3" w:rsidTr="00FA37FE">
        <w:tc>
          <w:tcPr>
            <w:tcW w:w="709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103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страна на карте мира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7D0" w:rsidRPr="00CA1EE3" w:rsidTr="00FA37FE">
        <w:tc>
          <w:tcPr>
            <w:tcW w:w="709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103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страна на карте мира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Учимся быть патриотами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7D0" w:rsidRPr="00CA1EE3" w:rsidTr="00FA37FE">
        <w:tc>
          <w:tcPr>
            <w:tcW w:w="709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103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символы России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7D0" w:rsidRPr="00CA1EE3" w:rsidTr="00FA37FE">
        <w:tc>
          <w:tcPr>
            <w:tcW w:w="709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103" w:type="dxa"/>
          </w:tcPr>
          <w:p w:rsidR="00C547D0" w:rsidRPr="00CA1EE3" w:rsidRDefault="00C547D0" w:rsidP="00FA37FE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Конституция Российской Федерации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7D0" w:rsidRPr="00CA1EE3" w:rsidTr="00FA37FE">
        <w:tc>
          <w:tcPr>
            <w:tcW w:w="709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103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 России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7D0" w:rsidRPr="00CA1EE3" w:rsidTr="00FA37FE">
        <w:tc>
          <w:tcPr>
            <w:tcW w:w="709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103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 России. Учимся быть достойными гражданами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7D0" w:rsidRPr="00CA1EE3" w:rsidTr="00FA37FE">
        <w:tc>
          <w:tcPr>
            <w:tcW w:w="709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5103" w:type="dxa"/>
          </w:tcPr>
          <w:p w:rsidR="00C547D0" w:rsidRPr="00CA1EE3" w:rsidRDefault="00C547D0" w:rsidP="00FA37FE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многонациональный народ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7D0" w:rsidRPr="00CA1EE3" w:rsidTr="00FA37FE">
        <w:tc>
          <w:tcPr>
            <w:tcW w:w="709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5103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Отечества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7D0" w:rsidRPr="00CA1EE3" w:rsidTr="00FA37FE">
        <w:tc>
          <w:tcPr>
            <w:tcW w:w="709" w:type="dxa"/>
            <w:vAlign w:val="center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5103" w:type="dxa"/>
            <w:vAlign w:val="center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человека на природу</w:t>
            </w:r>
          </w:p>
        </w:tc>
        <w:tc>
          <w:tcPr>
            <w:tcW w:w="624" w:type="dxa"/>
            <w:vAlign w:val="center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vAlign w:val="center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vAlign w:val="center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center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7D0" w:rsidRPr="00CA1EE3" w:rsidTr="00FA37FE">
        <w:tc>
          <w:tcPr>
            <w:tcW w:w="709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103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на страже природы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7D0" w:rsidRPr="00CA1EE3" w:rsidTr="00FA37FE">
        <w:tc>
          <w:tcPr>
            <w:tcW w:w="709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103" w:type="dxa"/>
          </w:tcPr>
          <w:p w:rsidR="00C547D0" w:rsidRPr="006262F1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62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Практикум «Наша Родина – Россия»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7D0" w:rsidRPr="00CA1EE3" w:rsidTr="00FA37FE">
        <w:tc>
          <w:tcPr>
            <w:tcW w:w="709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7D0" w:rsidRPr="00CA1EE3" w:rsidTr="00FA37FE">
        <w:tc>
          <w:tcPr>
            <w:tcW w:w="709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24" w:type="dxa"/>
            <w:vAlign w:val="center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4" w:type="dxa"/>
            <w:vAlign w:val="center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4" w:type="dxa"/>
            <w:vAlign w:val="center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4" w:type="dxa"/>
            <w:vAlign w:val="center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vAlign w:val="center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</w:tcPr>
          <w:p w:rsidR="00C547D0" w:rsidRPr="00CA1EE3" w:rsidRDefault="00C547D0" w:rsidP="00FA37F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47D0" w:rsidRPr="004D2909" w:rsidRDefault="00C547D0" w:rsidP="00C547D0">
      <w:pPr>
        <w:pStyle w:val="a8"/>
        <w:widowControl w:val="0"/>
        <w:autoSpaceDE w:val="0"/>
        <w:autoSpaceDN w:val="0"/>
        <w:adjustRightInd w:val="0"/>
        <w:spacing w:after="0" w:line="240" w:lineRule="auto"/>
        <w:ind w:left="142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407D" w:rsidRDefault="001B407D" w:rsidP="001B407D">
      <w:pPr>
        <w:pStyle w:val="a8"/>
        <w:numPr>
          <w:ilvl w:val="0"/>
          <w:numId w:val="7"/>
        </w:num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40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УЧЕБНО-МЕТОДИЧЕСКОЕ ОБЕСПЕЧЕНИЕ</w:t>
      </w:r>
    </w:p>
    <w:p w:rsidR="001B407D" w:rsidRPr="001B407D" w:rsidRDefault="001B407D" w:rsidP="001B407D">
      <w:pPr>
        <w:pStyle w:val="a8"/>
        <w:spacing w:before="120"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323B" w:rsidRPr="0060323B" w:rsidRDefault="0060323B" w:rsidP="0060323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Нормативные документы:</w:t>
      </w:r>
    </w:p>
    <w:p w:rsidR="00B56646" w:rsidRPr="00B56646" w:rsidRDefault="00B56646" w:rsidP="00B56646">
      <w:pPr>
        <w:numPr>
          <w:ilvl w:val="0"/>
          <w:numId w:val="11"/>
        </w:numPr>
        <w:tabs>
          <w:tab w:val="left" w:pos="851"/>
        </w:tabs>
        <w:autoSpaceDE w:val="0"/>
        <w:autoSpaceDN w:val="0"/>
        <w:ind w:left="0" w:right="28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29.12.2012 № 273-ФЗ «Об образовании в Российской Федерации».</w:t>
      </w:r>
    </w:p>
    <w:p w:rsidR="00B56646" w:rsidRPr="00B56646" w:rsidRDefault="00B56646" w:rsidP="00B56646">
      <w:pPr>
        <w:numPr>
          <w:ilvl w:val="0"/>
          <w:numId w:val="11"/>
        </w:numPr>
        <w:tabs>
          <w:tab w:val="left" w:pos="851"/>
          <w:tab w:val="left" w:pos="1990"/>
        </w:tabs>
        <w:autoSpaceDE w:val="0"/>
        <w:autoSpaceDN w:val="0"/>
        <w:ind w:left="0" w:right="28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Мордовия от 08.08.2013 № 53-З «Об образовании в Республике Мордовия».</w:t>
      </w:r>
    </w:p>
    <w:p w:rsidR="00B56646" w:rsidRPr="00B56646" w:rsidRDefault="00B56646" w:rsidP="00B56646">
      <w:pPr>
        <w:numPr>
          <w:ilvl w:val="0"/>
          <w:numId w:val="11"/>
        </w:numPr>
        <w:tabs>
          <w:tab w:val="left" w:pos="851"/>
          <w:tab w:val="left" w:pos="1567"/>
        </w:tabs>
        <w:autoSpaceDE w:val="0"/>
        <w:autoSpaceDN w:val="0"/>
        <w:ind w:left="0" w:right="28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образования, утвержденным приказом Министерства образования и науки Российской Федерации от 17.12.2010 № 1897 (далее – ФГОС-2010).</w:t>
      </w:r>
    </w:p>
    <w:p w:rsidR="0060323B" w:rsidRPr="0060323B" w:rsidRDefault="0060323B" w:rsidP="0060323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23B" w:rsidRPr="0060323B" w:rsidRDefault="0060323B" w:rsidP="0060323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литература:</w:t>
      </w:r>
    </w:p>
    <w:p w:rsidR="0060323B" w:rsidRPr="0060323B" w:rsidRDefault="0060323B" w:rsidP="00603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1.Боголюбов Л. Н., Виноградова Н. Ф., Городецкая Н.И. / Под ред. Боголюбова Л. Н., Ивановой Л. Ф. Обществозн</w:t>
      </w:r>
      <w:r w:rsidR="00C54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ание. 7 класс. Просвещение. 2020</w:t>
      </w:r>
      <w:r w:rsidRPr="00603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323B" w:rsidRPr="0060323B" w:rsidRDefault="0060323B" w:rsidP="0060323B">
      <w:pPr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323B" w:rsidRPr="0060323B" w:rsidRDefault="0060323B" w:rsidP="0060323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Учебно-методическая литература:</w:t>
      </w:r>
    </w:p>
    <w:p w:rsidR="0060323B" w:rsidRPr="0060323B" w:rsidRDefault="0060323B" w:rsidP="00603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3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</w:t>
      </w:r>
      <w:r w:rsidR="00C547D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урочные планы «Обществознание. 7</w:t>
      </w:r>
      <w:r w:rsidRPr="00603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класс» по учебнику под редакцией              Л. Н. Боголюбова, Л. Ф. Ивановой. Автор-составитель С. Н. Степанько. Волгоград, 2019.</w:t>
      </w:r>
    </w:p>
    <w:p w:rsidR="001C6383" w:rsidRPr="001B407D" w:rsidRDefault="0060323B" w:rsidP="006032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323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Учебный словарь по обществознанию для основной школы</w:t>
      </w:r>
    </w:p>
    <w:sectPr w:rsidR="001C6383" w:rsidRPr="001B407D" w:rsidSect="006028CB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3F45" w:rsidRDefault="00A63F45" w:rsidP="001B407D">
      <w:pPr>
        <w:spacing w:after="0" w:line="240" w:lineRule="auto"/>
      </w:pPr>
      <w:r>
        <w:separator/>
      </w:r>
    </w:p>
  </w:endnote>
  <w:endnote w:type="continuationSeparator" w:id="0">
    <w:p w:rsidR="00A63F45" w:rsidRDefault="00A63F45" w:rsidP="001B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1265" w:rsidRDefault="00B56646">
    <w:pPr>
      <w:pStyle w:val="a4"/>
      <w:jc w:val="center"/>
    </w:pPr>
  </w:p>
  <w:p w:rsidR="00341265" w:rsidRDefault="00B5664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3F45" w:rsidRDefault="00A63F45" w:rsidP="001B407D">
      <w:pPr>
        <w:spacing w:after="0" w:line="240" w:lineRule="auto"/>
      </w:pPr>
      <w:r>
        <w:separator/>
      </w:r>
    </w:p>
  </w:footnote>
  <w:footnote w:type="continuationSeparator" w:id="0">
    <w:p w:rsidR="00A63F45" w:rsidRDefault="00A63F45" w:rsidP="001B4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436FF5E"/>
    <w:lvl w:ilvl="0">
      <w:numFmt w:val="bullet"/>
      <w:lvlText w:val="*"/>
      <w:lvlJc w:val="left"/>
    </w:lvl>
  </w:abstractNum>
  <w:abstractNum w:abstractNumId="1" w15:restartNumberingAfterBreak="0">
    <w:nsid w:val="28F62F70"/>
    <w:multiLevelType w:val="hybridMultilevel"/>
    <w:tmpl w:val="4CCE0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E4D0735"/>
    <w:multiLevelType w:val="hybridMultilevel"/>
    <w:tmpl w:val="2B76AF16"/>
    <w:lvl w:ilvl="0" w:tplc="3F62F51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C80B5B"/>
    <w:multiLevelType w:val="hybridMultilevel"/>
    <w:tmpl w:val="9740F2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6C7600E"/>
    <w:multiLevelType w:val="hybridMultilevel"/>
    <w:tmpl w:val="6E9A9DD6"/>
    <w:lvl w:ilvl="0" w:tplc="322E696A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C6594A"/>
    <w:multiLevelType w:val="hybridMultilevel"/>
    <w:tmpl w:val="ABEC2850"/>
    <w:lvl w:ilvl="0" w:tplc="4934B6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90C92"/>
    <w:multiLevelType w:val="hybridMultilevel"/>
    <w:tmpl w:val="BC36E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A2221C"/>
    <w:multiLevelType w:val="hybridMultilevel"/>
    <w:tmpl w:val="4CB63548"/>
    <w:lvl w:ilvl="0" w:tplc="6DF27534">
      <w:start w:val="1"/>
      <w:numFmt w:val="decimal"/>
      <w:lvlText w:val="%1."/>
      <w:lvlJc w:val="left"/>
      <w:pPr>
        <w:ind w:left="573" w:hanging="56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7B642CEC">
      <w:start w:val="1"/>
      <w:numFmt w:val="decimal"/>
      <w:lvlText w:val="%2"/>
      <w:lvlJc w:val="left"/>
      <w:pPr>
        <w:ind w:left="2620" w:hanging="180"/>
      </w:pPr>
      <w:rPr>
        <w:b/>
        <w:bCs/>
        <w:w w:val="100"/>
        <w:u w:val="thick" w:color="000000"/>
        <w:lang w:val="ru-RU" w:eastAsia="en-US" w:bidi="ar-SA"/>
      </w:rPr>
    </w:lvl>
    <w:lvl w:ilvl="2" w:tplc="A50AF0FE">
      <w:start w:val="1"/>
      <w:numFmt w:val="decimal"/>
      <w:lvlText w:val="%3)"/>
      <w:lvlJc w:val="left"/>
      <w:pPr>
        <w:ind w:left="198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039CE566">
      <w:numFmt w:val="bullet"/>
      <w:lvlText w:val="•"/>
      <w:lvlJc w:val="left"/>
      <w:pPr>
        <w:ind w:left="2800" w:hanging="708"/>
      </w:pPr>
      <w:rPr>
        <w:lang w:val="ru-RU" w:eastAsia="en-US" w:bidi="ar-SA"/>
      </w:rPr>
    </w:lvl>
    <w:lvl w:ilvl="4" w:tplc="3BA81642">
      <w:numFmt w:val="bullet"/>
      <w:lvlText w:val="•"/>
      <w:lvlJc w:val="left"/>
      <w:pPr>
        <w:ind w:left="3874" w:hanging="708"/>
      </w:pPr>
      <w:rPr>
        <w:lang w:val="ru-RU" w:eastAsia="en-US" w:bidi="ar-SA"/>
      </w:rPr>
    </w:lvl>
    <w:lvl w:ilvl="5" w:tplc="5EE4DA98">
      <w:numFmt w:val="bullet"/>
      <w:lvlText w:val="•"/>
      <w:lvlJc w:val="left"/>
      <w:pPr>
        <w:ind w:left="4948" w:hanging="708"/>
      </w:pPr>
      <w:rPr>
        <w:lang w:val="ru-RU" w:eastAsia="en-US" w:bidi="ar-SA"/>
      </w:rPr>
    </w:lvl>
    <w:lvl w:ilvl="6" w:tplc="B08462DC">
      <w:numFmt w:val="bullet"/>
      <w:lvlText w:val="•"/>
      <w:lvlJc w:val="left"/>
      <w:pPr>
        <w:ind w:left="6022" w:hanging="708"/>
      </w:pPr>
      <w:rPr>
        <w:lang w:val="ru-RU" w:eastAsia="en-US" w:bidi="ar-SA"/>
      </w:rPr>
    </w:lvl>
    <w:lvl w:ilvl="7" w:tplc="2DC43892">
      <w:numFmt w:val="bullet"/>
      <w:lvlText w:val="•"/>
      <w:lvlJc w:val="left"/>
      <w:pPr>
        <w:ind w:left="7096" w:hanging="708"/>
      </w:pPr>
      <w:rPr>
        <w:lang w:val="ru-RU" w:eastAsia="en-US" w:bidi="ar-SA"/>
      </w:rPr>
    </w:lvl>
    <w:lvl w:ilvl="8" w:tplc="B67EA4D2">
      <w:numFmt w:val="bullet"/>
      <w:lvlText w:val="•"/>
      <w:lvlJc w:val="left"/>
      <w:pPr>
        <w:ind w:left="8170" w:hanging="708"/>
      </w:pPr>
      <w:rPr>
        <w:lang w:val="ru-RU" w:eastAsia="en-US" w:bidi="ar-SA"/>
      </w:rPr>
    </w:lvl>
  </w:abstractNum>
  <w:abstractNum w:abstractNumId="8" w15:restartNumberingAfterBreak="0">
    <w:nsid w:val="736F4520"/>
    <w:multiLevelType w:val="hybridMultilevel"/>
    <w:tmpl w:val="4B9872BE"/>
    <w:lvl w:ilvl="0" w:tplc="E31E9BB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26B98"/>
    <w:multiLevelType w:val="hybridMultilevel"/>
    <w:tmpl w:val="DA406F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DE3518B"/>
    <w:multiLevelType w:val="hybridMultilevel"/>
    <w:tmpl w:val="B05C3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765722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715860676">
    <w:abstractNumId w:val="10"/>
  </w:num>
  <w:num w:numId="3" w16cid:durableId="1740711191">
    <w:abstractNumId w:val="3"/>
  </w:num>
  <w:num w:numId="4" w16cid:durableId="319189591">
    <w:abstractNumId w:val="1"/>
  </w:num>
  <w:num w:numId="5" w16cid:durableId="384526953">
    <w:abstractNumId w:val="9"/>
  </w:num>
  <w:num w:numId="6" w16cid:durableId="4211002">
    <w:abstractNumId w:val="6"/>
  </w:num>
  <w:num w:numId="7" w16cid:durableId="1910846948">
    <w:abstractNumId w:val="8"/>
  </w:num>
  <w:num w:numId="8" w16cid:durableId="559906259">
    <w:abstractNumId w:val="2"/>
  </w:num>
  <w:num w:numId="9" w16cid:durableId="1474248305">
    <w:abstractNumId w:val="5"/>
  </w:num>
  <w:num w:numId="10" w16cid:durableId="937761769">
    <w:abstractNumId w:val="4"/>
  </w:num>
  <w:num w:numId="11" w16cid:durableId="7473381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CBF"/>
    <w:rsid w:val="000C3CBF"/>
    <w:rsid w:val="001B407D"/>
    <w:rsid w:val="002F08FA"/>
    <w:rsid w:val="00301A86"/>
    <w:rsid w:val="003B3A08"/>
    <w:rsid w:val="0044119C"/>
    <w:rsid w:val="00455922"/>
    <w:rsid w:val="005B17EB"/>
    <w:rsid w:val="0060323B"/>
    <w:rsid w:val="00622280"/>
    <w:rsid w:val="006A0260"/>
    <w:rsid w:val="007369B5"/>
    <w:rsid w:val="007C1FAB"/>
    <w:rsid w:val="00A63F45"/>
    <w:rsid w:val="00A644CF"/>
    <w:rsid w:val="00AC010A"/>
    <w:rsid w:val="00B535BA"/>
    <w:rsid w:val="00B56646"/>
    <w:rsid w:val="00B95450"/>
    <w:rsid w:val="00BC2919"/>
    <w:rsid w:val="00C209DC"/>
    <w:rsid w:val="00C54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77924-7528-42BB-871F-C441B01E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07D"/>
    <w:pPr>
      <w:spacing w:after="0" w:line="240" w:lineRule="auto"/>
    </w:pPr>
  </w:style>
  <w:style w:type="paragraph" w:styleId="a4">
    <w:name w:val="footer"/>
    <w:basedOn w:val="a"/>
    <w:link w:val="a5"/>
    <w:uiPriority w:val="99"/>
    <w:rsid w:val="001B40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1B40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B4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407D"/>
  </w:style>
  <w:style w:type="paragraph" w:styleId="a8">
    <w:name w:val="List Paragraph"/>
    <w:basedOn w:val="a"/>
    <w:uiPriority w:val="34"/>
    <w:qFormat/>
    <w:rsid w:val="001B407D"/>
    <w:pPr>
      <w:ind w:left="720"/>
      <w:contextualSpacing/>
    </w:pPr>
  </w:style>
  <w:style w:type="character" w:customStyle="1" w:styleId="submenu-table">
    <w:name w:val="submenu-table"/>
    <w:basedOn w:val="a0"/>
    <w:rsid w:val="0060323B"/>
  </w:style>
  <w:style w:type="character" w:styleId="a9">
    <w:name w:val="Hyperlink"/>
    <w:basedOn w:val="a0"/>
    <w:uiPriority w:val="99"/>
    <w:unhideWhenUsed/>
    <w:rsid w:val="002F08F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F0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8FA"/>
    <w:rPr>
      <w:rFonts w:ascii="Tahoma" w:hAnsi="Tahoma" w:cs="Tahoma"/>
      <w:sz w:val="16"/>
      <w:szCs w:val="16"/>
    </w:rPr>
  </w:style>
  <w:style w:type="paragraph" w:styleId="ac">
    <w:name w:val="caption"/>
    <w:basedOn w:val="a"/>
    <w:next w:val="a"/>
    <w:uiPriority w:val="99"/>
    <w:unhideWhenUsed/>
    <w:qFormat/>
    <w:rsid w:val="00BC29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akon-ob-obrazovani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3310</Words>
  <Characters>18873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13</cp:revision>
  <cp:lastPrinted>2019-09-25T12:26:00Z</cp:lastPrinted>
  <dcterms:created xsi:type="dcterms:W3CDTF">2017-10-01T14:42:00Z</dcterms:created>
  <dcterms:modified xsi:type="dcterms:W3CDTF">2022-11-28T17:42:00Z</dcterms:modified>
</cp:coreProperties>
</file>